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7A8" w:rsidRDefault="002E67A8" w:rsidP="00251E4A"/>
    <w:p w:rsidR="00251E4A" w:rsidRPr="00612B2C" w:rsidRDefault="00E42E1D" w:rsidP="009876BF">
      <w:pPr>
        <w:jc w:val="center"/>
        <w:rPr>
          <w:rFonts w:ascii="Times New Roman" w:hAnsi="Times New Roman" w:cs="Times New Roman"/>
          <w:b/>
          <w:sz w:val="24"/>
          <w:szCs w:val="24"/>
        </w:rPr>
      </w:pPr>
      <w:r w:rsidRPr="00612B2C">
        <w:rPr>
          <w:rFonts w:ascii="Times New Roman" w:hAnsi="Times New Roman" w:cs="Times New Roman"/>
          <w:b/>
          <w:sz w:val="24"/>
          <w:szCs w:val="24"/>
        </w:rPr>
        <w:t>СОДЕРЖАНИЕ</w:t>
      </w:r>
    </w:p>
    <w:p w:rsidR="00113237" w:rsidRPr="00225288" w:rsidRDefault="00251E4A" w:rsidP="00200269">
      <w:pPr>
        <w:pStyle w:val="a3"/>
        <w:numPr>
          <w:ilvl w:val="0"/>
          <w:numId w:val="1"/>
        </w:numPr>
        <w:spacing w:after="0" w:line="360" w:lineRule="auto"/>
        <w:ind w:left="426" w:hanging="284"/>
        <w:jc w:val="both"/>
        <w:rPr>
          <w:rFonts w:ascii="Times New Roman" w:hAnsi="Times New Roman" w:cs="Times New Roman"/>
          <w:sz w:val="24"/>
          <w:szCs w:val="24"/>
        </w:rPr>
      </w:pPr>
      <w:r w:rsidRPr="00225288">
        <w:rPr>
          <w:rFonts w:ascii="Times New Roman" w:hAnsi="Times New Roman" w:cs="Times New Roman"/>
          <w:sz w:val="24"/>
          <w:szCs w:val="24"/>
        </w:rPr>
        <w:t>ПОЯСНИТЕЛЬНАЯ ЗАПИСКА............................................................</w:t>
      </w:r>
      <w:r w:rsidR="00113237" w:rsidRPr="00225288">
        <w:rPr>
          <w:rFonts w:ascii="Times New Roman" w:hAnsi="Times New Roman" w:cs="Times New Roman"/>
          <w:sz w:val="24"/>
          <w:szCs w:val="24"/>
        </w:rPr>
        <w:t>.....</w:t>
      </w:r>
      <w:r w:rsidR="00225288">
        <w:rPr>
          <w:rFonts w:ascii="Times New Roman" w:hAnsi="Times New Roman" w:cs="Times New Roman"/>
          <w:sz w:val="24"/>
          <w:szCs w:val="24"/>
        </w:rPr>
        <w:t>.....................</w:t>
      </w:r>
      <w:r w:rsidR="00E42E1D" w:rsidRPr="00225288">
        <w:rPr>
          <w:rFonts w:ascii="Times New Roman" w:hAnsi="Times New Roman" w:cs="Times New Roman"/>
          <w:sz w:val="24"/>
          <w:szCs w:val="24"/>
        </w:rPr>
        <w:t>....</w:t>
      </w:r>
      <w:r w:rsidR="0053309F">
        <w:rPr>
          <w:rFonts w:ascii="Times New Roman" w:hAnsi="Times New Roman" w:cs="Times New Roman"/>
          <w:sz w:val="24"/>
          <w:szCs w:val="24"/>
        </w:rPr>
        <w:t>..</w:t>
      </w:r>
    </w:p>
    <w:p w:rsidR="00113237" w:rsidRPr="00225288" w:rsidRDefault="00251E4A" w:rsidP="00200269">
      <w:pPr>
        <w:pStyle w:val="a3"/>
        <w:numPr>
          <w:ilvl w:val="0"/>
          <w:numId w:val="1"/>
        </w:numPr>
        <w:spacing w:after="0" w:line="360" w:lineRule="auto"/>
        <w:ind w:left="426" w:hanging="284"/>
        <w:jc w:val="both"/>
        <w:rPr>
          <w:rFonts w:ascii="Times New Roman" w:hAnsi="Times New Roman" w:cs="Times New Roman"/>
          <w:sz w:val="24"/>
          <w:szCs w:val="24"/>
        </w:rPr>
      </w:pPr>
      <w:r w:rsidRPr="00225288">
        <w:rPr>
          <w:rFonts w:ascii="Times New Roman" w:hAnsi="Times New Roman" w:cs="Times New Roman"/>
          <w:sz w:val="24"/>
          <w:szCs w:val="24"/>
        </w:rPr>
        <w:t>НОРМАТИВНАЯ ЧАСТЬ.........................................................</w:t>
      </w:r>
      <w:r w:rsidR="00113237" w:rsidRPr="00225288">
        <w:rPr>
          <w:rFonts w:ascii="Times New Roman" w:hAnsi="Times New Roman" w:cs="Times New Roman"/>
          <w:sz w:val="24"/>
          <w:szCs w:val="24"/>
        </w:rPr>
        <w:t>....</w:t>
      </w:r>
      <w:r w:rsidR="00225288">
        <w:rPr>
          <w:rFonts w:ascii="Times New Roman" w:hAnsi="Times New Roman" w:cs="Times New Roman"/>
          <w:sz w:val="24"/>
          <w:szCs w:val="24"/>
        </w:rPr>
        <w:t>.........................</w:t>
      </w:r>
      <w:r w:rsidR="00E42E1D" w:rsidRPr="00225288">
        <w:rPr>
          <w:rFonts w:ascii="Times New Roman" w:hAnsi="Times New Roman" w:cs="Times New Roman"/>
          <w:sz w:val="24"/>
          <w:szCs w:val="24"/>
        </w:rPr>
        <w:t>..........</w:t>
      </w:r>
      <w:r w:rsidR="0053309F">
        <w:rPr>
          <w:rFonts w:ascii="Times New Roman" w:hAnsi="Times New Roman" w:cs="Times New Roman"/>
          <w:sz w:val="24"/>
          <w:szCs w:val="24"/>
        </w:rPr>
        <w:t>......</w:t>
      </w:r>
      <w:r w:rsidRPr="00225288">
        <w:rPr>
          <w:rFonts w:ascii="Times New Roman" w:hAnsi="Times New Roman" w:cs="Times New Roman"/>
          <w:sz w:val="24"/>
          <w:szCs w:val="24"/>
        </w:rPr>
        <w:t xml:space="preserve"> </w:t>
      </w:r>
    </w:p>
    <w:p w:rsidR="00113237" w:rsidRPr="00225288" w:rsidRDefault="00225288" w:rsidP="00200269">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2.1.</w:t>
      </w:r>
      <w:r w:rsidR="0053309F" w:rsidRPr="0053309F">
        <w:rPr>
          <w:rFonts w:ascii="Times New Roman" w:hAnsi="Times New Roman" w:cs="Times New Roman"/>
          <w:sz w:val="24"/>
          <w:szCs w:val="24"/>
        </w:rPr>
        <w:t xml:space="preserve"> </w:t>
      </w:r>
      <w:r w:rsidR="00251E4A" w:rsidRPr="00225288">
        <w:rPr>
          <w:rFonts w:ascii="Times New Roman" w:hAnsi="Times New Roman" w:cs="Times New Roman"/>
          <w:sz w:val="24"/>
          <w:szCs w:val="24"/>
        </w:rPr>
        <w:t xml:space="preserve">Продолжительность этапов спортивной подготовки, минимальный возраст для зачисления на этапы спортивно подготовки и минимальное количество лиц, проходящих спортивную подготовку в группах на этапах спортивной подготовки по виду спорта пулевая стрельба </w:t>
      </w:r>
      <w:r w:rsidR="00D85914" w:rsidRPr="00225288">
        <w:rPr>
          <w:rFonts w:ascii="Times New Roman" w:hAnsi="Times New Roman" w:cs="Times New Roman"/>
          <w:sz w:val="24"/>
          <w:szCs w:val="24"/>
        </w:rPr>
        <w:t>......</w:t>
      </w:r>
      <w:r>
        <w:rPr>
          <w:rFonts w:ascii="Times New Roman" w:hAnsi="Times New Roman" w:cs="Times New Roman"/>
          <w:sz w:val="24"/>
          <w:szCs w:val="24"/>
        </w:rPr>
        <w:t>.......................................................................................</w:t>
      </w:r>
      <w:r w:rsidR="00D85914" w:rsidRPr="00225288">
        <w:rPr>
          <w:rFonts w:ascii="Times New Roman" w:hAnsi="Times New Roman" w:cs="Times New Roman"/>
          <w:sz w:val="24"/>
          <w:szCs w:val="24"/>
        </w:rPr>
        <w:t>..</w:t>
      </w:r>
      <w:r w:rsidR="00F13666">
        <w:rPr>
          <w:rFonts w:ascii="Times New Roman" w:hAnsi="Times New Roman" w:cs="Times New Roman"/>
          <w:sz w:val="24"/>
          <w:szCs w:val="24"/>
        </w:rPr>
        <w:t>...</w:t>
      </w:r>
    </w:p>
    <w:p w:rsidR="00D85914" w:rsidRPr="00225288" w:rsidRDefault="00225288" w:rsidP="00200269">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2.2.</w:t>
      </w:r>
      <w:r w:rsidR="0053309F" w:rsidRPr="0053309F">
        <w:rPr>
          <w:rFonts w:ascii="Times New Roman" w:hAnsi="Times New Roman" w:cs="Times New Roman"/>
          <w:sz w:val="24"/>
          <w:szCs w:val="24"/>
        </w:rPr>
        <w:t xml:space="preserve"> </w:t>
      </w:r>
      <w:r w:rsidR="00251E4A" w:rsidRPr="00225288">
        <w:rPr>
          <w:rFonts w:ascii="Times New Roman" w:hAnsi="Times New Roman" w:cs="Times New Roman"/>
          <w:sz w:val="24"/>
          <w:szCs w:val="24"/>
        </w:rPr>
        <w:t>Соотношение объемов тренировочного процесса по видам спортивной подготовки на этапах спортивной подготовки по виду спорта пулевая стрельба.......</w:t>
      </w:r>
      <w:r>
        <w:rPr>
          <w:rFonts w:ascii="Times New Roman" w:hAnsi="Times New Roman" w:cs="Times New Roman"/>
          <w:sz w:val="24"/>
          <w:szCs w:val="24"/>
        </w:rPr>
        <w:t>..................</w:t>
      </w:r>
      <w:r w:rsidR="000F23F3" w:rsidRPr="00225288">
        <w:rPr>
          <w:rFonts w:ascii="Times New Roman" w:hAnsi="Times New Roman" w:cs="Times New Roman"/>
          <w:sz w:val="24"/>
          <w:szCs w:val="24"/>
        </w:rPr>
        <w:t>....</w:t>
      </w:r>
      <w:r w:rsidR="00F13666">
        <w:rPr>
          <w:rFonts w:ascii="Times New Roman" w:hAnsi="Times New Roman" w:cs="Times New Roman"/>
          <w:sz w:val="24"/>
          <w:szCs w:val="24"/>
        </w:rPr>
        <w:t>......</w:t>
      </w:r>
      <w:r w:rsidR="00251E4A" w:rsidRPr="00225288">
        <w:rPr>
          <w:rFonts w:ascii="Times New Roman" w:hAnsi="Times New Roman" w:cs="Times New Roman"/>
          <w:sz w:val="24"/>
          <w:szCs w:val="24"/>
        </w:rPr>
        <w:t xml:space="preserve"> </w:t>
      </w:r>
    </w:p>
    <w:p w:rsidR="000F23F3" w:rsidRPr="00225288" w:rsidRDefault="00251E4A" w:rsidP="00200269">
      <w:pPr>
        <w:spacing w:after="0" w:line="276" w:lineRule="auto"/>
        <w:ind w:left="360"/>
        <w:jc w:val="both"/>
        <w:rPr>
          <w:rFonts w:ascii="Times New Roman" w:hAnsi="Times New Roman" w:cs="Times New Roman"/>
          <w:sz w:val="24"/>
          <w:szCs w:val="24"/>
        </w:rPr>
      </w:pPr>
      <w:r w:rsidRPr="00225288">
        <w:rPr>
          <w:rFonts w:ascii="Times New Roman" w:hAnsi="Times New Roman" w:cs="Times New Roman"/>
          <w:sz w:val="24"/>
          <w:szCs w:val="24"/>
        </w:rPr>
        <w:t>2.</w:t>
      </w:r>
      <w:proofErr w:type="gramStart"/>
      <w:r w:rsidRPr="00225288">
        <w:rPr>
          <w:rFonts w:ascii="Times New Roman" w:hAnsi="Times New Roman" w:cs="Times New Roman"/>
          <w:sz w:val="24"/>
          <w:szCs w:val="24"/>
        </w:rPr>
        <w:t>3.</w:t>
      </w:r>
      <w:r w:rsidR="00D85914" w:rsidRPr="00225288">
        <w:rPr>
          <w:rFonts w:ascii="Times New Roman" w:hAnsi="Times New Roman" w:cs="Times New Roman"/>
          <w:sz w:val="24"/>
          <w:szCs w:val="24"/>
        </w:rPr>
        <w:t>Планируемые</w:t>
      </w:r>
      <w:proofErr w:type="gramEnd"/>
      <w:r w:rsidR="00D85914" w:rsidRPr="00225288">
        <w:rPr>
          <w:rFonts w:ascii="Times New Roman" w:hAnsi="Times New Roman" w:cs="Times New Roman"/>
          <w:sz w:val="24"/>
          <w:szCs w:val="24"/>
        </w:rPr>
        <w:t xml:space="preserve"> показатели соревновательной деятельности .............</w:t>
      </w:r>
      <w:r w:rsidR="00225288">
        <w:rPr>
          <w:rFonts w:ascii="Times New Roman" w:hAnsi="Times New Roman" w:cs="Times New Roman"/>
          <w:sz w:val="24"/>
          <w:szCs w:val="24"/>
        </w:rPr>
        <w:t>....................</w:t>
      </w:r>
      <w:r w:rsidR="00F13666">
        <w:rPr>
          <w:rFonts w:ascii="Times New Roman" w:hAnsi="Times New Roman" w:cs="Times New Roman"/>
          <w:sz w:val="24"/>
          <w:szCs w:val="24"/>
        </w:rPr>
        <w:t>..........</w:t>
      </w:r>
    </w:p>
    <w:p w:rsidR="003C0F3D" w:rsidRPr="00225288" w:rsidRDefault="00225288" w:rsidP="00200269">
      <w:pPr>
        <w:tabs>
          <w:tab w:val="left" w:pos="567"/>
        </w:tabs>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4.</w:t>
      </w:r>
      <w:r w:rsidR="00251E4A" w:rsidRPr="00225288">
        <w:rPr>
          <w:rFonts w:ascii="Times New Roman" w:hAnsi="Times New Roman" w:cs="Times New Roman"/>
          <w:sz w:val="24"/>
          <w:szCs w:val="24"/>
        </w:rPr>
        <w:t>Режим</w:t>
      </w:r>
      <w:proofErr w:type="gramEnd"/>
      <w:r w:rsidR="00251E4A" w:rsidRPr="00225288">
        <w:rPr>
          <w:rFonts w:ascii="Times New Roman" w:hAnsi="Times New Roman" w:cs="Times New Roman"/>
          <w:sz w:val="24"/>
          <w:szCs w:val="24"/>
        </w:rPr>
        <w:t xml:space="preserve"> тренировочной работы...............................................</w:t>
      </w:r>
      <w:r>
        <w:rPr>
          <w:rFonts w:ascii="Times New Roman" w:hAnsi="Times New Roman" w:cs="Times New Roman"/>
          <w:sz w:val="24"/>
          <w:szCs w:val="24"/>
        </w:rPr>
        <w:t>....</w:t>
      </w:r>
      <w:r w:rsidR="00251E4A" w:rsidRPr="00225288">
        <w:rPr>
          <w:rFonts w:ascii="Times New Roman" w:hAnsi="Times New Roman" w:cs="Times New Roman"/>
          <w:sz w:val="24"/>
          <w:szCs w:val="24"/>
        </w:rPr>
        <w:t>.........</w:t>
      </w:r>
      <w:r>
        <w:rPr>
          <w:rFonts w:ascii="Times New Roman" w:hAnsi="Times New Roman" w:cs="Times New Roman"/>
          <w:sz w:val="24"/>
          <w:szCs w:val="24"/>
        </w:rPr>
        <w:t>................</w:t>
      </w:r>
      <w:r w:rsidR="00D85914" w:rsidRPr="00225288">
        <w:rPr>
          <w:rFonts w:ascii="Times New Roman" w:hAnsi="Times New Roman" w:cs="Times New Roman"/>
          <w:sz w:val="24"/>
          <w:szCs w:val="24"/>
        </w:rPr>
        <w:t>.........</w:t>
      </w:r>
      <w:r w:rsidR="00F13666">
        <w:rPr>
          <w:rFonts w:ascii="Times New Roman" w:hAnsi="Times New Roman" w:cs="Times New Roman"/>
          <w:sz w:val="24"/>
          <w:szCs w:val="24"/>
        </w:rPr>
        <w:t>...</w:t>
      </w:r>
      <w:r>
        <w:rPr>
          <w:rFonts w:ascii="Times New Roman" w:hAnsi="Times New Roman" w:cs="Times New Roman"/>
          <w:sz w:val="24"/>
          <w:szCs w:val="24"/>
        </w:rPr>
        <w:t xml:space="preserve"> 2.</w:t>
      </w:r>
      <w:proofErr w:type="gramStart"/>
      <w:r>
        <w:rPr>
          <w:rFonts w:ascii="Times New Roman" w:hAnsi="Times New Roman" w:cs="Times New Roman"/>
          <w:sz w:val="24"/>
          <w:szCs w:val="24"/>
        </w:rPr>
        <w:t>5.</w:t>
      </w:r>
      <w:r w:rsidR="00251E4A" w:rsidRPr="00225288">
        <w:rPr>
          <w:rFonts w:ascii="Times New Roman" w:hAnsi="Times New Roman" w:cs="Times New Roman"/>
          <w:sz w:val="24"/>
          <w:szCs w:val="24"/>
        </w:rPr>
        <w:t>Перечень</w:t>
      </w:r>
      <w:proofErr w:type="gramEnd"/>
      <w:r w:rsidR="00251E4A" w:rsidRPr="00225288">
        <w:rPr>
          <w:rFonts w:ascii="Times New Roman" w:hAnsi="Times New Roman" w:cs="Times New Roman"/>
          <w:sz w:val="24"/>
          <w:szCs w:val="24"/>
        </w:rPr>
        <w:t xml:space="preserve"> тренировочных сборов.........</w:t>
      </w:r>
      <w:r>
        <w:rPr>
          <w:rFonts w:ascii="Times New Roman" w:hAnsi="Times New Roman" w:cs="Times New Roman"/>
          <w:sz w:val="24"/>
          <w:szCs w:val="24"/>
        </w:rPr>
        <w:t>.....</w:t>
      </w:r>
      <w:r w:rsidR="00251E4A" w:rsidRPr="00225288">
        <w:rPr>
          <w:rFonts w:ascii="Times New Roman" w:hAnsi="Times New Roman" w:cs="Times New Roman"/>
          <w:sz w:val="24"/>
          <w:szCs w:val="24"/>
        </w:rPr>
        <w:t>................................</w:t>
      </w:r>
      <w:r>
        <w:rPr>
          <w:rFonts w:ascii="Times New Roman" w:hAnsi="Times New Roman" w:cs="Times New Roman"/>
          <w:sz w:val="24"/>
          <w:szCs w:val="24"/>
        </w:rPr>
        <w:t>.........................</w:t>
      </w:r>
      <w:r w:rsidR="003C0F3D" w:rsidRPr="00225288">
        <w:rPr>
          <w:rFonts w:ascii="Times New Roman" w:hAnsi="Times New Roman" w:cs="Times New Roman"/>
          <w:sz w:val="24"/>
          <w:szCs w:val="24"/>
        </w:rPr>
        <w:t>.........</w:t>
      </w:r>
      <w:r w:rsidR="00F13666">
        <w:rPr>
          <w:rFonts w:ascii="Times New Roman" w:hAnsi="Times New Roman" w:cs="Times New Roman"/>
          <w:sz w:val="24"/>
          <w:szCs w:val="24"/>
        </w:rPr>
        <w:t>.....</w:t>
      </w:r>
      <w:r>
        <w:rPr>
          <w:rFonts w:ascii="Times New Roman" w:hAnsi="Times New Roman" w:cs="Times New Roman"/>
          <w:sz w:val="24"/>
          <w:szCs w:val="24"/>
        </w:rPr>
        <w:t xml:space="preserve"> 2.</w:t>
      </w:r>
      <w:proofErr w:type="gramStart"/>
      <w:r>
        <w:rPr>
          <w:rFonts w:ascii="Times New Roman" w:hAnsi="Times New Roman" w:cs="Times New Roman"/>
          <w:sz w:val="24"/>
          <w:szCs w:val="24"/>
        </w:rPr>
        <w:t>6.</w:t>
      </w:r>
      <w:r w:rsidR="00251E4A" w:rsidRPr="00225288">
        <w:rPr>
          <w:rFonts w:ascii="Times New Roman" w:hAnsi="Times New Roman" w:cs="Times New Roman"/>
          <w:sz w:val="24"/>
          <w:szCs w:val="24"/>
        </w:rPr>
        <w:t>Медицинские</w:t>
      </w:r>
      <w:proofErr w:type="gramEnd"/>
      <w:r w:rsidR="00251E4A" w:rsidRPr="00225288">
        <w:rPr>
          <w:rFonts w:ascii="Times New Roman" w:hAnsi="Times New Roman" w:cs="Times New Roman"/>
          <w:sz w:val="24"/>
          <w:szCs w:val="24"/>
        </w:rPr>
        <w:t>, возрастн</w:t>
      </w:r>
      <w:r>
        <w:rPr>
          <w:rFonts w:ascii="Times New Roman" w:hAnsi="Times New Roman" w:cs="Times New Roman"/>
          <w:sz w:val="24"/>
          <w:szCs w:val="24"/>
        </w:rPr>
        <w:t xml:space="preserve">ые психофизические требования к </w:t>
      </w:r>
      <w:r w:rsidR="00251E4A" w:rsidRPr="00225288">
        <w:rPr>
          <w:rFonts w:ascii="Times New Roman" w:hAnsi="Times New Roman" w:cs="Times New Roman"/>
          <w:sz w:val="24"/>
          <w:szCs w:val="24"/>
        </w:rPr>
        <w:t xml:space="preserve">лицам проходящим спортивную подготовку </w:t>
      </w:r>
      <w:r>
        <w:rPr>
          <w:rFonts w:ascii="Times New Roman" w:hAnsi="Times New Roman" w:cs="Times New Roman"/>
          <w:sz w:val="24"/>
          <w:szCs w:val="24"/>
        </w:rPr>
        <w:t>....…………..…...………………………………………………….</w:t>
      </w:r>
      <w:r w:rsidR="00F13666">
        <w:rPr>
          <w:rFonts w:ascii="Times New Roman" w:hAnsi="Times New Roman" w:cs="Times New Roman"/>
          <w:sz w:val="24"/>
          <w:szCs w:val="24"/>
        </w:rPr>
        <w:t>.</w:t>
      </w:r>
      <w:r w:rsidR="00251E4A" w:rsidRPr="00225288">
        <w:rPr>
          <w:rFonts w:ascii="Times New Roman" w:hAnsi="Times New Roman" w:cs="Times New Roman"/>
          <w:sz w:val="24"/>
          <w:szCs w:val="24"/>
        </w:rPr>
        <w:t xml:space="preserve"> </w:t>
      </w:r>
    </w:p>
    <w:p w:rsidR="00397CC5" w:rsidRPr="00225288" w:rsidRDefault="00251E4A" w:rsidP="00200269">
      <w:pPr>
        <w:spacing w:after="0" w:line="276" w:lineRule="auto"/>
        <w:ind w:left="360"/>
        <w:jc w:val="both"/>
        <w:rPr>
          <w:rFonts w:ascii="Times New Roman" w:hAnsi="Times New Roman" w:cs="Times New Roman"/>
          <w:sz w:val="24"/>
          <w:szCs w:val="24"/>
        </w:rPr>
      </w:pPr>
      <w:r w:rsidRPr="00225288">
        <w:rPr>
          <w:rFonts w:ascii="Times New Roman" w:hAnsi="Times New Roman" w:cs="Times New Roman"/>
          <w:sz w:val="24"/>
          <w:szCs w:val="24"/>
        </w:rPr>
        <w:t>2.7. Нормативы максимальног</w:t>
      </w:r>
      <w:r w:rsidR="00247556">
        <w:rPr>
          <w:rFonts w:ascii="Times New Roman" w:hAnsi="Times New Roman" w:cs="Times New Roman"/>
          <w:sz w:val="24"/>
          <w:szCs w:val="24"/>
        </w:rPr>
        <w:t>о объёма тренировочной нагрузки</w:t>
      </w:r>
      <w:r w:rsidRPr="00225288">
        <w:rPr>
          <w:rFonts w:ascii="Times New Roman" w:hAnsi="Times New Roman" w:cs="Times New Roman"/>
          <w:sz w:val="24"/>
          <w:szCs w:val="24"/>
        </w:rPr>
        <w:t xml:space="preserve"> </w:t>
      </w:r>
      <w:r w:rsidR="00225288">
        <w:rPr>
          <w:rFonts w:ascii="Times New Roman" w:hAnsi="Times New Roman" w:cs="Times New Roman"/>
          <w:sz w:val="24"/>
          <w:szCs w:val="24"/>
        </w:rPr>
        <w:t>.........................</w:t>
      </w:r>
      <w:r w:rsidR="00397CC5" w:rsidRPr="00225288">
        <w:rPr>
          <w:rFonts w:ascii="Times New Roman" w:hAnsi="Times New Roman" w:cs="Times New Roman"/>
          <w:sz w:val="24"/>
          <w:szCs w:val="24"/>
        </w:rPr>
        <w:t>....</w:t>
      </w:r>
      <w:r w:rsidR="00F13666">
        <w:rPr>
          <w:rFonts w:ascii="Times New Roman" w:hAnsi="Times New Roman" w:cs="Times New Roman"/>
          <w:sz w:val="24"/>
          <w:szCs w:val="24"/>
        </w:rPr>
        <w:t>.....</w:t>
      </w:r>
      <w:r w:rsidRPr="00225288">
        <w:rPr>
          <w:rFonts w:ascii="Times New Roman" w:hAnsi="Times New Roman" w:cs="Times New Roman"/>
          <w:sz w:val="24"/>
          <w:szCs w:val="24"/>
        </w:rPr>
        <w:t xml:space="preserve"> 2.8. Требования к экипировке, спортивному инвентарю и</w:t>
      </w:r>
      <w:r w:rsidR="00225288">
        <w:rPr>
          <w:rFonts w:ascii="Times New Roman" w:hAnsi="Times New Roman" w:cs="Times New Roman"/>
          <w:sz w:val="24"/>
          <w:szCs w:val="24"/>
        </w:rPr>
        <w:t xml:space="preserve"> обор</w:t>
      </w:r>
      <w:r w:rsidR="00247556">
        <w:rPr>
          <w:rFonts w:ascii="Times New Roman" w:hAnsi="Times New Roman" w:cs="Times New Roman"/>
          <w:sz w:val="24"/>
          <w:szCs w:val="24"/>
        </w:rPr>
        <w:t>удованию......................</w:t>
      </w:r>
      <w:r w:rsidR="00225288">
        <w:rPr>
          <w:rFonts w:ascii="Times New Roman" w:hAnsi="Times New Roman" w:cs="Times New Roman"/>
          <w:sz w:val="24"/>
          <w:szCs w:val="24"/>
        </w:rPr>
        <w:t xml:space="preserve"> 2.9. </w:t>
      </w:r>
      <w:r w:rsidRPr="00225288">
        <w:rPr>
          <w:rFonts w:ascii="Times New Roman" w:hAnsi="Times New Roman" w:cs="Times New Roman"/>
          <w:sz w:val="24"/>
          <w:szCs w:val="24"/>
        </w:rPr>
        <w:t>Требования к количественному и качественному составу групп подготовки......</w:t>
      </w:r>
      <w:r w:rsidR="00247556">
        <w:rPr>
          <w:rFonts w:ascii="Times New Roman" w:hAnsi="Times New Roman" w:cs="Times New Roman"/>
          <w:sz w:val="24"/>
          <w:szCs w:val="24"/>
        </w:rPr>
        <w:t>.....</w:t>
      </w:r>
      <w:r w:rsidR="00225288">
        <w:rPr>
          <w:rFonts w:ascii="Times New Roman" w:hAnsi="Times New Roman" w:cs="Times New Roman"/>
          <w:sz w:val="24"/>
          <w:szCs w:val="24"/>
        </w:rPr>
        <w:t xml:space="preserve"> 2.</w:t>
      </w:r>
      <w:proofErr w:type="gramStart"/>
      <w:r w:rsidR="00225288">
        <w:rPr>
          <w:rFonts w:ascii="Times New Roman" w:hAnsi="Times New Roman" w:cs="Times New Roman"/>
          <w:sz w:val="24"/>
          <w:szCs w:val="24"/>
        </w:rPr>
        <w:t>10.</w:t>
      </w:r>
      <w:r w:rsidRPr="00225288">
        <w:rPr>
          <w:rFonts w:ascii="Times New Roman" w:hAnsi="Times New Roman" w:cs="Times New Roman"/>
          <w:sz w:val="24"/>
          <w:szCs w:val="24"/>
        </w:rPr>
        <w:t>Объём</w:t>
      </w:r>
      <w:proofErr w:type="gramEnd"/>
      <w:r w:rsidRPr="00225288">
        <w:rPr>
          <w:rFonts w:ascii="Times New Roman" w:hAnsi="Times New Roman" w:cs="Times New Roman"/>
          <w:sz w:val="24"/>
          <w:szCs w:val="24"/>
        </w:rPr>
        <w:t xml:space="preserve"> индивидуальной спортивной подготовки .......................</w:t>
      </w:r>
      <w:r w:rsidR="00397CC5" w:rsidRPr="00225288">
        <w:rPr>
          <w:rFonts w:ascii="Times New Roman" w:hAnsi="Times New Roman" w:cs="Times New Roman"/>
          <w:sz w:val="24"/>
          <w:szCs w:val="24"/>
        </w:rPr>
        <w:t>.........</w:t>
      </w:r>
      <w:r w:rsidR="00247556">
        <w:rPr>
          <w:rFonts w:ascii="Times New Roman" w:hAnsi="Times New Roman" w:cs="Times New Roman"/>
          <w:sz w:val="24"/>
          <w:szCs w:val="24"/>
        </w:rPr>
        <w:t>.....................</w:t>
      </w:r>
      <w:r w:rsidR="00225288">
        <w:rPr>
          <w:rFonts w:ascii="Times New Roman" w:hAnsi="Times New Roman" w:cs="Times New Roman"/>
          <w:sz w:val="24"/>
          <w:szCs w:val="24"/>
        </w:rPr>
        <w:t xml:space="preserve"> 2.</w:t>
      </w:r>
      <w:proofErr w:type="gramStart"/>
      <w:r w:rsidR="00225288">
        <w:rPr>
          <w:rFonts w:ascii="Times New Roman" w:hAnsi="Times New Roman" w:cs="Times New Roman"/>
          <w:sz w:val="24"/>
          <w:szCs w:val="24"/>
        </w:rPr>
        <w:t>11.</w:t>
      </w:r>
      <w:r w:rsidRPr="00225288">
        <w:rPr>
          <w:rFonts w:ascii="Times New Roman" w:hAnsi="Times New Roman" w:cs="Times New Roman"/>
          <w:sz w:val="24"/>
          <w:szCs w:val="24"/>
        </w:rPr>
        <w:t>Планирование</w:t>
      </w:r>
      <w:proofErr w:type="gramEnd"/>
      <w:r w:rsidRPr="00225288">
        <w:rPr>
          <w:rFonts w:ascii="Times New Roman" w:hAnsi="Times New Roman" w:cs="Times New Roman"/>
          <w:sz w:val="24"/>
          <w:szCs w:val="24"/>
        </w:rPr>
        <w:t xml:space="preserve"> работы отделения.................................</w:t>
      </w:r>
      <w:r w:rsidR="00225288">
        <w:rPr>
          <w:rFonts w:ascii="Times New Roman" w:hAnsi="Times New Roman" w:cs="Times New Roman"/>
          <w:sz w:val="24"/>
          <w:szCs w:val="24"/>
        </w:rPr>
        <w:t>.....................</w:t>
      </w:r>
      <w:r w:rsidR="00397CC5" w:rsidRPr="00225288">
        <w:rPr>
          <w:rFonts w:ascii="Times New Roman" w:hAnsi="Times New Roman" w:cs="Times New Roman"/>
          <w:sz w:val="24"/>
          <w:szCs w:val="24"/>
        </w:rPr>
        <w:t>........</w:t>
      </w:r>
      <w:r w:rsidRPr="00225288">
        <w:rPr>
          <w:rFonts w:ascii="Times New Roman" w:hAnsi="Times New Roman" w:cs="Times New Roman"/>
          <w:sz w:val="24"/>
          <w:szCs w:val="24"/>
        </w:rPr>
        <w:t>.</w:t>
      </w:r>
      <w:r w:rsidR="00247556">
        <w:rPr>
          <w:rFonts w:ascii="Times New Roman" w:hAnsi="Times New Roman" w:cs="Times New Roman"/>
          <w:sz w:val="24"/>
          <w:szCs w:val="24"/>
        </w:rPr>
        <w:t>.................</w:t>
      </w:r>
      <w:r w:rsidR="00225288">
        <w:rPr>
          <w:rFonts w:ascii="Times New Roman" w:hAnsi="Times New Roman" w:cs="Times New Roman"/>
          <w:sz w:val="24"/>
          <w:szCs w:val="24"/>
        </w:rPr>
        <w:t xml:space="preserve"> 2.</w:t>
      </w:r>
      <w:proofErr w:type="gramStart"/>
      <w:r w:rsidR="00225288">
        <w:rPr>
          <w:rFonts w:ascii="Times New Roman" w:hAnsi="Times New Roman" w:cs="Times New Roman"/>
          <w:sz w:val="24"/>
          <w:szCs w:val="24"/>
        </w:rPr>
        <w:t>12.</w:t>
      </w:r>
      <w:r w:rsidRPr="00225288">
        <w:rPr>
          <w:rFonts w:ascii="Times New Roman" w:hAnsi="Times New Roman" w:cs="Times New Roman"/>
          <w:sz w:val="24"/>
          <w:szCs w:val="24"/>
        </w:rPr>
        <w:t>Нормативы</w:t>
      </w:r>
      <w:proofErr w:type="gramEnd"/>
      <w:r w:rsidRPr="00225288">
        <w:rPr>
          <w:rFonts w:ascii="Times New Roman" w:hAnsi="Times New Roman" w:cs="Times New Roman"/>
          <w:sz w:val="24"/>
          <w:szCs w:val="24"/>
        </w:rPr>
        <w:t xml:space="preserve"> максимального объема тренировочной нагрузки по федеральному стандарту спортивной подготовки на 52 недели по виду спорта</w:t>
      </w:r>
      <w:r w:rsidR="00225288">
        <w:rPr>
          <w:rFonts w:ascii="Times New Roman" w:hAnsi="Times New Roman" w:cs="Times New Roman"/>
          <w:sz w:val="24"/>
          <w:szCs w:val="24"/>
        </w:rPr>
        <w:t xml:space="preserve"> пулевая стрельба ....</w:t>
      </w:r>
      <w:r w:rsidR="00397CC5" w:rsidRPr="00225288">
        <w:rPr>
          <w:rFonts w:ascii="Times New Roman" w:hAnsi="Times New Roman" w:cs="Times New Roman"/>
          <w:sz w:val="24"/>
          <w:szCs w:val="24"/>
        </w:rPr>
        <w:t>.</w:t>
      </w:r>
      <w:r w:rsidRPr="00225288">
        <w:rPr>
          <w:rFonts w:ascii="Times New Roman" w:hAnsi="Times New Roman" w:cs="Times New Roman"/>
          <w:sz w:val="24"/>
          <w:szCs w:val="24"/>
        </w:rPr>
        <w:t>.</w:t>
      </w:r>
      <w:r w:rsidR="00225288">
        <w:rPr>
          <w:rFonts w:ascii="Times New Roman" w:hAnsi="Times New Roman" w:cs="Times New Roman"/>
          <w:sz w:val="24"/>
          <w:szCs w:val="24"/>
        </w:rPr>
        <w:t>.</w:t>
      </w:r>
      <w:r w:rsidR="00247556">
        <w:rPr>
          <w:rFonts w:ascii="Times New Roman" w:hAnsi="Times New Roman" w:cs="Times New Roman"/>
          <w:sz w:val="24"/>
          <w:szCs w:val="24"/>
        </w:rPr>
        <w:t>..</w:t>
      </w:r>
    </w:p>
    <w:p w:rsidR="00543A3D" w:rsidRPr="00225288" w:rsidRDefault="00251E4A" w:rsidP="00200269">
      <w:pPr>
        <w:spacing w:after="0" w:line="276" w:lineRule="auto"/>
        <w:ind w:left="360" w:hanging="218"/>
        <w:jc w:val="both"/>
        <w:rPr>
          <w:rFonts w:ascii="Times New Roman" w:hAnsi="Times New Roman" w:cs="Times New Roman"/>
          <w:sz w:val="24"/>
          <w:szCs w:val="24"/>
        </w:rPr>
      </w:pPr>
      <w:r w:rsidRPr="00225288">
        <w:rPr>
          <w:rFonts w:ascii="Times New Roman" w:hAnsi="Times New Roman" w:cs="Times New Roman"/>
          <w:sz w:val="24"/>
          <w:szCs w:val="24"/>
        </w:rPr>
        <w:t>III. МЕТОДИЧЕСКАЯ ЧАСТЬ ....................................................................</w:t>
      </w:r>
      <w:r w:rsidR="00225288">
        <w:rPr>
          <w:rFonts w:ascii="Times New Roman" w:hAnsi="Times New Roman" w:cs="Times New Roman"/>
          <w:sz w:val="24"/>
          <w:szCs w:val="24"/>
        </w:rPr>
        <w:t>...........</w:t>
      </w:r>
      <w:r w:rsidR="00247556">
        <w:rPr>
          <w:rFonts w:ascii="Times New Roman" w:hAnsi="Times New Roman" w:cs="Times New Roman"/>
          <w:sz w:val="24"/>
          <w:szCs w:val="24"/>
        </w:rPr>
        <w:t>...........</w:t>
      </w:r>
      <w:r w:rsidR="00FF232A">
        <w:rPr>
          <w:rFonts w:ascii="Times New Roman" w:hAnsi="Times New Roman" w:cs="Times New Roman"/>
          <w:sz w:val="24"/>
          <w:szCs w:val="24"/>
        </w:rPr>
        <w:t xml:space="preserve"> 3.</w:t>
      </w:r>
      <w:proofErr w:type="gramStart"/>
      <w:r w:rsidR="00FF232A">
        <w:rPr>
          <w:rFonts w:ascii="Times New Roman" w:hAnsi="Times New Roman" w:cs="Times New Roman"/>
          <w:sz w:val="24"/>
          <w:szCs w:val="24"/>
        </w:rPr>
        <w:t>1.</w:t>
      </w:r>
      <w:r w:rsidRPr="00225288">
        <w:rPr>
          <w:rFonts w:ascii="Times New Roman" w:hAnsi="Times New Roman" w:cs="Times New Roman"/>
          <w:sz w:val="24"/>
          <w:szCs w:val="24"/>
        </w:rPr>
        <w:t>Рекомендации</w:t>
      </w:r>
      <w:proofErr w:type="gramEnd"/>
      <w:r w:rsidRPr="00225288">
        <w:rPr>
          <w:rFonts w:ascii="Times New Roman" w:hAnsi="Times New Roman" w:cs="Times New Roman"/>
          <w:sz w:val="24"/>
          <w:szCs w:val="24"/>
        </w:rPr>
        <w:t xml:space="preserve"> по проведению</w:t>
      </w:r>
      <w:r w:rsidR="00FF232A">
        <w:rPr>
          <w:rFonts w:ascii="Times New Roman" w:hAnsi="Times New Roman" w:cs="Times New Roman"/>
          <w:sz w:val="24"/>
          <w:szCs w:val="24"/>
        </w:rPr>
        <w:t xml:space="preserve"> тренировочных занятий, а также </w:t>
      </w:r>
      <w:r w:rsidRPr="00225288">
        <w:rPr>
          <w:rFonts w:ascii="Times New Roman" w:hAnsi="Times New Roman" w:cs="Times New Roman"/>
          <w:sz w:val="24"/>
          <w:szCs w:val="24"/>
        </w:rPr>
        <w:t>требования к технике безопасности в условиях тренировочных занятий и сорев</w:t>
      </w:r>
      <w:r w:rsidR="00FF232A">
        <w:rPr>
          <w:rFonts w:ascii="Times New Roman" w:hAnsi="Times New Roman" w:cs="Times New Roman"/>
          <w:sz w:val="24"/>
          <w:szCs w:val="24"/>
        </w:rPr>
        <w:t>нований....................</w:t>
      </w:r>
      <w:r w:rsidR="00E14339" w:rsidRPr="00225288">
        <w:rPr>
          <w:rFonts w:ascii="Times New Roman" w:hAnsi="Times New Roman" w:cs="Times New Roman"/>
          <w:sz w:val="24"/>
          <w:szCs w:val="24"/>
        </w:rPr>
        <w:t>.....</w:t>
      </w:r>
      <w:r w:rsidR="00FF232A">
        <w:rPr>
          <w:rFonts w:ascii="Times New Roman" w:hAnsi="Times New Roman" w:cs="Times New Roman"/>
          <w:sz w:val="24"/>
          <w:szCs w:val="24"/>
        </w:rPr>
        <w:t>.</w:t>
      </w:r>
      <w:r w:rsidR="00E14339" w:rsidRPr="00225288">
        <w:rPr>
          <w:rFonts w:ascii="Times New Roman" w:hAnsi="Times New Roman" w:cs="Times New Roman"/>
          <w:sz w:val="24"/>
          <w:szCs w:val="24"/>
        </w:rPr>
        <w:t>..</w:t>
      </w:r>
      <w:r w:rsidR="00247556">
        <w:rPr>
          <w:rFonts w:ascii="Times New Roman" w:hAnsi="Times New Roman" w:cs="Times New Roman"/>
          <w:sz w:val="24"/>
          <w:szCs w:val="24"/>
        </w:rPr>
        <w:t>.</w:t>
      </w:r>
      <w:r w:rsidRPr="00225288">
        <w:rPr>
          <w:rFonts w:ascii="Times New Roman" w:hAnsi="Times New Roman" w:cs="Times New Roman"/>
          <w:sz w:val="24"/>
          <w:szCs w:val="24"/>
        </w:rPr>
        <w:t>. Меры безопасности и правила поведения на тренировочных занятиях ...........</w:t>
      </w:r>
      <w:r w:rsidR="00FF232A">
        <w:rPr>
          <w:rFonts w:ascii="Times New Roman" w:hAnsi="Times New Roman" w:cs="Times New Roman"/>
          <w:sz w:val="24"/>
          <w:szCs w:val="24"/>
        </w:rPr>
        <w:t>.....</w:t>
      </w:r>
      <w:r w:rsidR="00247556">
        <w:rPr>
          <w:rFonts w:ascii="Times New Roman" w:hAnsi="Times New Roman" w:cs="Times New Roman"/>
          <w:sz w:val="24"/>
          <w:szCs w:val="24"/>
        </w:rPr>
        <w:t>....</w:t>
      </w:r>
      <w:r w:rsidRPr="00225288">
        <w:rPr>
          <w:rFonts w:ascii="Times New Roman" w:hAnsi="Times New Roman" w:cs="Times New Roman"/>
          <w:sz w:val="24"/>
          <w:szCs w:val="24"/>
        </w:rPr>
        <w:t xml:space="preserve"> Рекомендации по планированию спортивных результа</w:t>
      </w:r>
      <w:r w:rsidR="00FF232A">
        <w:rPr>
          <w:rFonts w:ascii="Times New Roman" w:hAnsi="Times New Roman" w:cs="Times New Roman"/>
          <w:sz w:val="24"/>
          <w:szCs w:val="24"/>
        </w:rPr>
        <w:t>тов.................</w:t>
      </w:r>
      <w:r w:rsidRPr="00225288">
        <w:rPr>
          <w:rFonts w:ascii="Times New Roman" w:hAnsi="Times New Roman" w:cs="Times New Roman"/>
          <w:sz w:val="24"/>
          <w:szCs w:val="24"/>
        </w:rPr>
        <w:t>..</w:t>
      </w:r>
      <w:r w:rsidR="00CD0C52" w:rsidRPr="00225288">
        <w:rPr>
          <w:rFonts w:ascii="Times New Roman" w:hAnsi="Times New Roman" w:cs="Times New Roman"/>
          <w:sz w:val="24"/>
          <w:szCs w:val="24"/>
        </w:rPr>
        <w:t>.........</w:t>
      </w:r>
      <w:r w:rsidR="00247556">
        <w:rPr>
          <w:rFonts w:ascii="Times New Roman" w:hAnsi="Times New Roman" w:cs="Times New Roman"/>
          <w:sz w:val="24"/>
          <w:szCs w:val="24"/>
        </w:rPr>
        <w:t>............</w:t>
      </w:r>
      <w:r w:rsidR="00FF232A">
        <w:rPr>
          <w:rFonts w:ascii="Times New Roman" w:hAnsi="Times New Roman" w:cs="Times New Roman"/>
          <w:sz w:val="24"/>
          <w:szCs w:val="24"/>
        </w:rPr>
        <w:t xml:space="preserve"> 3.</w:t>
      </w:r>
      <w:proofErr w:type="gramStart"/>
      <w:r w:rsidR="00FF232A">
        <w:rPr>
          <w:rFonts w:ascii="Times New Roman" w:hAnsi="Times New Roman" w:cs="Times New Roman"/>
          <w:sz w:val="24"/>
          <w:szCs w:val="24"/>
        </w:rPr>
        <w:t>4.</w:t>
      </w:r>
      <w:r w:rsidRPr="00225288">
        <w:rPr>
          <w:rFonts w:ascii="Times New Roman" w:hAnsi="Times New Roman" w:cs="Times New Roman"/>
          <w:sz w:val="24"/>
          <w:szCs w:val="24"/>
        </w:rPr>
        <w:t>Требования</w:t>
      </w:r>
      <w:proofErr w:type="gramEnd"/>
      <w:r w:rsidRPr="00225288">
        <w:rPr>
          <w:rFonts w:ascii="Times New Roman" w:hAnsi="Times New Roman" w:cs="Times New Roman"/>
          <w:sz w:val="24"/>
          <w:szCs w:val="24"/>
        </w:rPr>
        <w:t xml:space="preserve"> к организации и проведению врачебного, психологиче</w:t>
      </w:r>
      <w:r w:rsidR="00247556">
        <w:rPr>
          <w:rFonts w:ascii="Times New Roman" w:hAnsi="Times New Roman" w:cs="Times New Roman"/>
          <w:sz w:val="24"/>
          <w:szCs w:val="24"/>
        </w:rPr>
        <w:t xml:space="preserve">ского  </w:t>
      </w:r>
      <w:r w:rsidR="00CD0C52" w:rsidRPr="00225288">
        <w:rPr>
          <w:rFonts w:ascii="Times New Roman" w:hAnsi="Times New Roman" w:cs="Times New Roman"/>
          <w:sz w:val="24"/>
          <w:szCs w:val="24"/>
        </w:rPr>
        <w:t xml:space="preserve"> контроля</w:t>
      </w:r>
      <w:r w:rsidR="00543A3D" w:rsidRPr="00225288">
        <w:rPr>
          <w:rFonts w:ascii="Times New Roman" w:hAnsi="Times New Roman" w:cs="Times New Roman"/>
          <w:sz w:val="24"/>
          <w:szCs w:val="24"/>
        </w:rPr>
        <w:t>………………</w:t>
      </w:r>
      <w:r w:rsidR="00FF232A">
        <w:rPr>
          <w:rFonts w:ascii="Times New Roman" w:hAnsi="Times New Roman" w:cs="Times New Roman"/>
          <w:sz w:val="24"/>
          <w:szCs w:val="24"/>
        </w:rPr>
        <w:t>……………………</w:t>
      </w:r>
      <w:r w:rsidR="00543A3D" w:rsidRPr="00225288">
        <w:rPr>
          <w:rFonts w:ascii="Times New Roman" w:hAnsi="Times New Roman" w:cs="Times New Roman"/>
          <w:sz w:val="24"/>
          <w:szCs w:val="24"/>
        </w:rPr>
        <w:t>……</w:t>
      </w:r>
      <w:r w:rsidR="00FF232A">
        <w:rPr>
          <w:rFonts w:ascii="Times New Roman" w:hAnsi="Times New Roman" w:cs="Times New Roman"/>
          <w:sz w:val="24"/>
          <w:szCs w:val="24"/>
        </w:rPr>
        <w:t>……..</w:t>
      </w:r>
      <w:r w:rsidR="00543A3D" w:rsidRPr="00225288">
        <w:rPr>
          <w:rFonts w:ascii="Times New Roman" w:hAnsi="Times New Roman" w:cs="Times New Roman"/>
          <w:sz w:val="24"/>
          <w:szCs w:val="24"/>
        </w:rPr>
        <w:t>………………</w:t>
      </w:r>
      <w:r w:rsidR="00247556">
        <w:rPr>
          <w:rFonts w:ascii="Times New Roman" w:hAnsi="Times New Roman" w:cs="Times New Roman"/>
          <w:sz w:val="24"/>
          <w:szCs w:val="24"/>
        </w:rPr>
        <w:t>………………………</w:t>
      </w:r>
      <w:r w:rsidRPr="00225288">
        <w:rPr>
          <w:rFonts w:ascii="Times New Roman" w:hAnsi="Times New Roman" w:cs="Times New Roman"/>
          <w:sz w:val="24"/>
          <w:szCs w:val="24"/>
        </w:rPr>
        <w:t xml:space="preserve"> </w:t>
      </w:r>
    </w:p>
    <w:p w:rsidR="009B51E9" w:rsidRDefault="00251E4A" w:rsidP="00200269">
      <w:pPr>
        <w:tabs>
          <w:tab w:val="left" w:pos="142"/>
        </w:tabs>
        <w:spacing w:after="0" w:line="276" w:lineRule="auto"/>
        <w:ind w:left="360" w:hanging="218"/>
        <w:jc w:val="both"/>
        <w:rPr>
          <w:rFonts w:ascii="Times New Roman" w:hAnsi="Times New Roman" w:cs="Times New Roman"/>
          <w:sz w:val="24"/>
          <w:szCs w:val="24"/>
        </w:rPr>
      </w:pPr>
      <w:r w:rsidRPr="00225288">
        <w:rPr>
          <w:rFonts w:ascii="Times New Roman" w:hAnsi="Times New Roman" w:cs="Times New Roman"/>
          <w:sz w:val="24"/>
          <w:szCs w:val="24"/>
        </w:rPr>
        <w:t xml:space="preserve">IV. </w:t>
      </w:r>
      <w:r w:rsidR="00200269">
        <w:rPr>
          <w:rFonts w:ascii="Times New Roman" w:hAnsi="Times New Roman" w:cs="Times New Roman"/>
          <w:sz w:val="24"/>
          <w:szCs w:val="24"/>
        </w:rPr>
        <w:t>ПРОГРАММНЫЙ МАТЕРИАЛ ДЛЯ ПРАКТИЧЕСКИХ ЗАНЯТИЙ</w:t>
      </w:r>
      <w:r w:rsidRPr="00225288">
        <w:rPr>
          <w:rFonts w:ascii="Times New Roman" w:hAnsi="Times New Roman" w:cs="Times New Roman"/>
          <w:sz w:val="24"/>
          <w:szCs w:val="24"/>
        </w:rPr>
        <w:t xml:space="preserve"> .......................</w:t>
      </w:r>
      <w:r w:rsidR="00200269">
        <w:rPr>
          <w:rFonts w:ascii="Times New Roman" w:hAnsi="Times New Roman" w:cs="Times New Roman"/>
          <w:sz w:val="24"/>
          <w:szCs w:val="24"/>
        </w:rPr>
        <w:t>......</w:t>
      </w:r>
      <w:r w:rsidRPr="00225288">
        <w:rPr>
          <w:rFonts w:ascii="Times New Roman" w:hAnsi="Times New Roman" w:cs="Times New Roman"/>
          <w:sz w:val="24"/>
          <w:szCs w:val="24"/>
        </w:rPr>
        <w:t xml:space="preserve"> 4.1. Тематический план «Общая физическая </w:t>
      </w:r>
      <w:proofErr w:type="gramStart"/>
      <w:r w:rsidRPr="00225288">
        <w:rPr>
          <w:rFonts w:ascii="Times New Roman" w:hAnsi="Times New Roman" w:cs="Times New Roman"/>
          <w:sz w:val="24"/>
          <w:szCs w:val="24"/>
        </w:rPr>
        <w:t>подготовка».........</w:t>
      </w:r>
      <w:r w:rsidR="00D95C0B">
        <w:rPr>
          <w:rFonts w:ascii="Times New Roman" w:hAnsi="Times New Roman" w:cs="Times New Roman"/>
          <w:sz w:val="24"/>
          <w:szCs w:val="24"/>
        </w:rPr>
        <w:t>...............................</w:t>
      </w:r>
      <w:r w:rsidR="00247556">
        <w:rPr>
          <w:rFonts w:ascii="Times New Roman" w:hAnsi="Times New Roman" w:cs="Times New Roman"/>
          <w:sz w:val="24"/>
          <w:szCs w:val="24"/>
        </w:rPr>
        <w:t>....</w:t>
      </w:r>
      <w:proofErr w:type="gramEnd"/>
      <w:r w:rsidR="00247556">
        <w:rPr>
          <w:rFonts w:ascii="Times New Roman" w:hAnsi="Times New Roman" w:cs="Times New Roman"/>
          <w:sz w:val="24"/>
          <w:szCs w:val="24"/>
        </w:rPr>
        <w:t xml:space="preserve"> 4.</w:t>
      </w:r>
      <w:proofErr w:type="gramStart"/>
      <w:r w:rsidR="00247556">
        <w:rPr>
          <w:rFonts w:ascii="Times New Roman" w:hAnsi="Times New Roman" w:cs="Times New Roman"/>
          <w:sz w:val="24"/>
          <w:szCs w:val="24"/>
        </w:rPr>
        <w:t>2.</w:t>
      </w:r>
      <w:r w:rsidRPr="00225288">
        <w:rPr>
          <w:rFonts w:ascii="Times New Roman" w:hAnsi="Times New Roman" w:cs="Times New Roman"/>
          <w:sz w:val="24"/>
          <w:szCs w:val="24"/>
        </w:rPr>
        <w:t>Тематический</w:t>
      </w:r>
      <w:proofErr w:type="gramEnd"/>
      <w:r w:rsidRPr="00225288">
        <w:rPr>
          <w:rFonts w:ascii="Times New Roman" w:hAnsi="Times New Roman" w:cs="Times New Roman"/>
          <w:sz w:val="24"/>
          <w:szCs w:val="24"/>
        </w:rPr>
        <w:t xml:space="preserve"> план «Специальная физическая подготовка» ..........................</w:t>
      </w:r>
      <w:r w:rsidR="00E42E1D" w:rsidRPr="00225288">
        <w:rPr>
          <w:rFonts w:ascii="Times New Roman" w:hAnsi="Times New Roman" w:cs="Times New Roman"/>
          <w:sz w:val="24"/>
          <w:szCs w:val="24"/>
        </w:rPr>
        <w:t>......</w:t>
      </w:r>
      <w:r w:rsidR="00247556">
        <w:rPr>
          <w:rFonts w:ascii="Times New Roman" w:hAnsi="Times New Roman" w:cs="Times New Roman"/>
          <w:sz w:val="24"/>
          <w:szCs w:val="24"/>
        </w:rPr>
        <w:t>....</w:t>
      </w:r>
      <w:r w:rsidRPr="00225288">
        <w:rPr>
          <w:rFonts w:ascii="Times New Roman" w:hAnsi="Times New Roman" w:cs="Times New Roman"/>
          <w:sz w:val="24"/>
          <w:szCs w:val="24"/>
        </w:rPr>
        <w:t xml:space="preserve"> Тематический план «Техническая подготовка</w:t>
      </w:r>
      <w:r w:rsidR="00D95C0B">
        <w:rPr>
          <w:rFonts w:ascii="Times New Roman" w:hAnsi="Times New Roman" w:cs="Times New Roman"/>
          <w:sz w:val="24"/>
          <w:szCs w:val="24"/>
        </w:rPr>
        <w:t xml:space="preserve">» для </w:t>
      </w:r>
      <w:proofErr w:type="spellStart"/>
      <w:r w:rsidR="00D95C0B">
        <w:rPr>
          <w:rFonts w:ascii="Times New Roman" w:hAnsi="Times New Roman" w:cs="Times New Roman"/>
          <w:sz w:val="24"/>
          <w:szCs w:val="24"/>
        </w:rPr>
        <w:t>винтовочников</w:t>
      </w:r>
      <w:proofErr w:type="spellEnd"/>
      <w:r w:rsidR="00D95C0B">
        <w:rPr>
          <w:rFonts w:ascii="Times New Roman" w:hAnsi="Times New Roman" w:cs="Times New Roman"/>
          <w:sz w:val="24"/>
          <w:szCs w:val="24"/>
        </w:rPr>
        <w:t>...........</w:t>
      </w:r>
      <w:r w:rsidR="00E42E1D" w:rsidRPr="00225288">
        <w:rPr>
          <w:rFonts w:ascii="Times New Roman" w:hAnsi="Times New Roman" w:cs="Times New Roman"/>
          <w:sz w:val="24"/>
          <w:szCs w:val="24"/>
        </w:rPr>
        <w:t>.</w:t>
      </w:r>
      <w:r w:rsidRPr="00225288">
        <w:rPr>
          <w:rFonts w:ascii="Times New Roman" w:hAnsi="Times New Roman" w:cs="Times New Roman"/>
          <w:sz w:val="24"/>
          <w:szCs w:val="24"/>
        </w:rPr>
        <w:t xml:space="preserve">......... Тематический план «Техническая подготовка» для </w:t>
      </w:r>
      <w:proofErr w:type="spellStart"/>
      <w:r w:rsidRPr="00225288">
        <w:rPr>
          <w:rFonts w:ascii="Times New Roman" w:hAnsi="Times New Roman" w:cs="Times New Roman"/>
          <w:sz w:val="24"/>
          <w:szCs w:val="24"/>
        </w:rPr>
        <w:t>пис</w:t>
      </w:r>
      <w:r w:rsidR="00D95C0B">
        <w:rPr>
          <w:rFonts w:ascii="Times New Roman" w:hAnsi="Times New Roman" w:cs="Times New Roman"/>
          <w:sz w:val="24"/>
          <w:szCs w:val="24"/>
        </w:rPr>
        <w:t>толетчиков</w:t>
      </w:r>
      <w:proofErr w:type="spellEnd"/>
      <w:r w:rsidR="00D95C0B">
        <w:rPr>
          <w:rFonts w:ascii="Times New Roman" w:hAnsi="Times New Roman" w:cs="Times New Roman"/>
          <w:sz w:val="24"/>
          <w:szCs w:val="24"/>
        </w:rPr>
        <w:t xml:space="preserve"> ..................</w:t>
      </w:r>
      <w:r w:rsidR="00E42E1D" w:rsidRPr="00225288">
        <w:rPr>
          <w:rFonts w:ascii="Times New Roman" w:hAnsi="Times New Roman" w:cs="Times New Roman"/>
          <w:sz w:val="24"/>
          <w:szCs w:val="24"/>
        </w:rPr>
        <w:t>.</w:t>
      </w:r>
      <w:r w:rsidR="00D95C0B">
        <w:rPr>
          <w:rFonts w:ascii="Times New Roman" w:hAnsi="Times New Roman" w:cs="Times New Roman"/>
          <w:sz w:val="24"/>
          <w:szCs w:val="24"/>
        </w:rPr>
        <w:t>...... 4.</w:t>
      </w:r>
      <w:proofErr w:type="gramStart"/>
      <w:r w:rsidR="00D95C0B">
        <w:rPr>
          <w:rFonts w:ascii="Times New Roman" w:hAnsi="Times New Roman" w:cs="Times New Roman"/>
          <w:sz w:val="24"/>
          <w:szCs w:val="24"/>
        </w:rPr>
        <w:t>4.</w:t>
      </w:r>
      <w:r w:rsidRPr="00225288">
        <w:rPr>
          <w:rFonts w:ascii="Times New Roman" w:hAnsi="Times New Roman" w:cs="Times New Roman"/>
          <w:sz w:val="24"/>
          <w:szCs w:val="24"/>
        </w:rPr>
        <w:t>Тематический</w:t>
      </w:r>
      <w:proofErr w:type="gramEnd"/>
      <w:r w:rsidRPr="00225288">
        <w:rPr>
          <w:rFonts w:ascii="Times New Roman" w:hAnsi="Times New Roman" w:cs="Times New Roman"/>
          <w:sz w:val="24"/>
          <w:szCs w:val="24"/>
        </w:rPr>
        <w:t xml:space="preserve"> план «Технической подготовки» при стрельбе по движ</w:t>
      </w:r>
      <w:r w:rsidR="00D95C0B">
        <w:rPr>
          <w:rFonts w:ascii="Times New Roman" w:hAnsi="Times New Roman" w:cs="Times New Roman"/>
          <w:sz w:val="24"/>
          <w:szCs w:val="24"/>
        </w:rPr>
        <w:t>ущейся мишени……………………………………………………………………………………..</w:t>
      </w:r>
      <w:r w:rsidRPr="00225288">
        <w:rPr>
          <w:rFonts w:ascii="Times New Roman" w:hAnsi="Times New Roman" w:cs="Times New Roman"/>
          <w:sz w:val="24"/>
          <w:szCs w:val="24"/>
        </w:rPr>
        <w:t>. 4</w:t>
      </w:r>
      <w:r w:rsidR="00D95C0B">
        <w:rPr>
          <w:rFonts w:ascii="Times New Roman" w:hAnsi="Times New Roman" w:cs="Times New Roman"/>
          <w:sz w:val="24"/>
          <w:szCs w:val="24"/>
        </w:rPr>
        <w:t>.5.</w:t>
      </w:r>
      <w:r w:rsidRPr="00225288">
        <w:rPr>
          <w:rFonts w:ascii="Times New Roman" w:hAnsi="Times New Roman" w:cs="Times New Roman"/>
          <w:sz w:val="24"/>
          <w:szCs w:val="24"/>
        </w:rPr>
        <w:t>Тематический план «Теоретическая, тактическая, психологическая</w:t>
      </w:r>
      <w:r w:rsidR="00E42E1D" w:rsidRPr="00225288">
        <w:rPr>
          <w:rFonts w:ascii="Times New Roman" w:hAnsi="Times New Roman" w:cs="Times New Roman"/>
          <w:sz w:val="24"/>
          <w:szCs w:val="24"/>
        </w:rPr>
        <w:t xml:space="preserve"> подготовка»..</w:t>
      </w:r>
      <w:r w:rsidR="00D95C0B">
        <w:rPr>
          <w:rFonts w:ascii="Times New Roman" w:hAnsi="Times New Roman" w:cs="Times New Roman"/>
          <w:sz w:val="24"/>
          <w:szCs w:val="24"/>
        </w:rPr>
        <w:t>.......................................................................................................................</w:t>
      </w:r>
      <w:r w:rsidRPr="00225288">
        <w:rPr>
          <w:rFonts w:ascii="Times New Roman" w:hAnsi="Times New Roman" w:cs="Times New Roman"/>
          <w:sz w:val="24"/>
          <w:szCs w:val="24"/>
        </w:rPr>
        <w:t>... 4.6. Тематический план по предмету «Участие в соревнованиях тренерск</w:t>
      </w:r>
      <w:r w:rsidR="00E42E1D" w:rsidRPr="00225288">
        <w:rPr>
          <w:rFonts w:ascii="Times New Roman" w:hAnsi="Times New Roman" w:cs="Times New Roman"/>
          <w:sz w:val="24"/>
          <w:szCs w:val="24"/>
        </w:rPr>
        <w:t>ая и судейская практика</w:t>
      </w:r>
      <w:r w:rsidRPr="00225288">
        <w:rPr>
          <w:rFonts w:ascii="Times New Roman" w:hAnsi="Times New Roman" w:cs="Times New Roman"/>
          <w:sz w:val="24"/>
          <w:szCs w:val="24"/>
        </w:rPr>
        <w:t>...</w:t>
      </w:r>
      <w:r w:rsidR="00E42E1D" w:rsidRPr="00225288">
        <w:rPr>
          <w:rFonts w:ascii="Times New Roman" w:hAnsi="Times New Roman" w:cs="Times New Roman"/>
          <w:sz w:val="24"/>
          <w:szCs w:val="24"/>
        </w:rPr>
        <w:t>..........................................................................................................</w:t>
      </w:r>
      <w:r w:rsidR="00D95C0B">
        <w:rPr>
          <w:rFonts w:ascii="Times New Roman" w:hAnsi="Times New Roman" w:cs="Times New Roman"/>
          <w:sz w:val="24"/>
          <w:szCs w:val="24"/>
        </w:rPr>
        <w:t>....................</w:t>
      </w:r>
      <w:r w:rsidR="009B51E9">
        <w:rPr>
          <w:rFonts w:ascii="Times New Roman" w:hAnsi="Times New Roman" w:cs="Times New Roman"/>
          <w:sz w:val="24"/>
          <w:szCs w:val="24"/>
        </w:rPr>
        <w:t>.</w:t>
      </w:r>
      <w:r w:rsidRPr="00225288">
        <w:rPr>
          <w:rFonts w:ascii="Times New Roman" w:hAnsi="Times New Roman" w:cs="Times New Roman"/>
          <w:sz w:val="24"/>
          <w:szCs w:val="24"/>
        </w:rPr>
        <w:t xml:space="preserve"> 4.6. План восстановительных мероприятий.......................................</w:t>
      </w:r>
      <w:r w:rsidR="00D95C0B">
        <w:rPr>
          <w:rFonts w:ascii="Times New Roman" w:hAnsi="Times New Roman" w:cs="Times New Roman"/>
          <w:sz w:val="24"/>
          <w:szCs w:val="24"/>
        </w:rPr>
        <w:t>..............</w:t>
      </w:r>
      <w:r w:rsidR="00E42E1D" w:rsidRPr="00225288">
        <w:rPr>
          <w:rFonts w:ascii="Times New Roman" w:hAnsi="Times New Roman" w:cs="Times New Roman"/>
          <w:sz w:val="24"/>
          <w:szCs w:val="24"/>
        </w:rPr>
        <w:t>...........</w:t>
      </w:r>
      <w:r w:rsidR="009B51E9">
        <w:rPr>
          <w:rFonts w:ascii="Times New Roman" w:hAnsi="Times New Roman" w:cs="Times New Roman"/>
          <w:sz w:val="24"/>
          <w:szCs w:val="24"/>
        </w:rPr>
        <w:t xml:space="preserve">.... </w:t>
      </w:r>
      <w:r w:rsidRPr="00225288">
        <w:rPr>
          <w:rFonts w:ascii="Times New Roman" w:hAnsi="Times New Roman" w:cs="Times New Roman"/>
          <w:sz w:val="24"/>
          <w:szCs w:val="24"/>
        </w:rPr>
        <w:t xml:space="preserve"> План мероприятий, направленных на предотвращение допинга в спорте и бо</w:t>
      </w:r>
      <w:r w:rsidR="00E42E1D" w:rsidRPr="00225288">
        <w:rPr>
          <w:rFonts w:ascii="Times New Roman" w:hAnsi="Times New Roman" w:cs="Times New Roman"/>
          <w:sz w:val="24"/>
          <w:szCs w:val="24"/>
        </w:rPr>
        <w:t>рьбу с ним.......................................................................</w:t>
      </w:r>
      <w:r w:rsidR="00967491">
        <w:rPr>
          <w:rFonts w:ascii="Times New Roman" w:hAnsi="Times New Roman" w:cs="Times New Roman"/>
          <w:sz w:val="24"/>
          <w:szCs w:val="24"/>
        </w:rPr>
        <w:t>.........................</w:t>
      </w:r>
      <w:r w:rsidR="00E42E1D" w:rsidRPr="00225288">
        <w:rPr>
          <w:rFonts w:ascii="Times New Roman" w:hAnsi="Times New Roman" w:cs="Times New Roman"/>
          <w:sz w:val="24"/>
          <w:szCs w:val="24"/>
        </w:rPr>
        <w:t>............</w:t>
      </w:r>
      <w:r w:rsidR="00967491">
        <w:rPr>
          <w:rFonts w:ascii="Times New Roman" w:hAnsi="Times New Roman" w:cs="Times New Roman"/>
          <w:sz w:val="24"/>
          <w:szCs w:val="24"/>
        </w:rPr>
        <w:t>.............................</w:t>
      </w:r>
      <w:r w:rsidR="009B51E9">
        <w:rPr>
          <w:rFonts w:ascii="Times New Roman" w:hAnsi="Times New Roman" w:cs="Times New Roman"/>
          <w:sz w:val="24"/>
          <w:szCs w:val="24"/>
        </w:rPr>
        <w:t>..</w:t>
      </w:r>
      <w:r w:rsidRPr="00225288">
        <w:rPr>
          <w:rFonts w:ascii="Times New Roman" w:hAnsi="Times New Roman" w:cs="Times New Roman"/>
          <w:sz w:val="24"/>
          <w:szCs w:val="24"/>
        </w:rPr>
        <w:t xml:space="preserve"> 4.8. План инструкторской и судейской практики...........</w:t>
      </w:r>
      <w:r w:rsidR="00967491">
        <w:rPr>
          <w:rFonts w:ascii="Times New Roman" w:hAnsi="Times New Roman" w:cs="Times New Roman"/>
          <w:sz w:val="24"/>
          <w:szCs w:val="24"/>
        </w:rPr>
        <w:t>.................</w:t>
      </w:r>
      <w:r w:rsidRPr="00225288">
        <w:rPr>
          <w:rFonts w:ascii="Times New Roman" w:hAnsi="Times New Roman" w:cs="Times New Roman"/>
          <w:sz w:val="24"/>
          <w:szCs w:val="24"/>
        </w:rPr>
        <w:t>...........</w:t>
      </w:r>
      <w:r w:rsidR="00E42E1D" w:rsidRPr="00225288">
        <w:rPr>
          <w:rFonts w:ascii="Times New Roman" w:hAnsi="Times New Roman" w:cs="Times New Roman"/>
          <w:sz w:val="24"/>
          <w:szCs w:val="24"/>
        </w:rPr>
        <w:t>.........</w:t>
      </w:r>
      <w:r w:rsidR="009B51E9">
        <w:rPr>
          <w:rFonts w:ascii="Times New Roman" w:hAnsi="Times New Roman" w:cs="Times New Roman"/>
          <w:sz w:val="24"/>
          <w:szCs w:val="24"/>
        </w:rPr>
        <w:t>............</w:t>
      </w:r>
    </w:p>
    <w:p w:rsidR="00200269" w:rsidRDefault="00251E4A" w:rsidP="00200269">
      <w:pPr>
        <w:tabs>
          <w:tab w:val="left" w:pos="142"/>
        </w:tabs>
        <w:spacing w:after="0" w:line="360" w:lineRule="auto"/>
        <w:ind w:left="360" w:hanging="218"/>
        <w:jc w:val="both"/>
        <w:rPr>
          <w:rFonts w:ascii="Times New Roman" w:hAnsi="Times New Roman" w:cs="Times New Roman"/>
          <w:sz w:val="24"/>
          <w:szCs w:val="24"/>
        </w:rPr>
      </w:pPr>
      <w:r w:rsidRPr="00225288">
        <w:rPr>
          <w:rFonts w:ascii="Times New Roman" w:hAnsi="Times New Roman" w:cs="Times New Roman"/>
          <w:sz w:val="24"/>
          <w:szCs w:val="24"/>
        </w:rPr>
        <w:t xml:space="preserve"> </w:t>
      </w:r>
      <w:r w:rsidR="00E42E1D" w:rsidRPr="00225288">
        <w:rPr>
          <w:rFonts w:ascii="Times New Roman" w:hAnsi="Times New Roman" w:cs="Times New Roman"/>
          <w:sz w:val="24"/>
          <w:szCs w:val="24"/>
        </w:rPr>
        <w:t xml:space="preserve"> </w:t>
      </w:r>
    </w:p>
    <w:p w:rsidR="00200269" w:rsidRDefault="00200269" w:rsidP="00200269">
      <w:pPr>
        <w:tabs>
          <w:tab w:val="left" w:pos="142"/>
        </w:tabs>
        <w:spacing w:after="0" w:line="360" w:lineRule="auto"/>
        <w:ind w:left="360" w:hanging="218"/>
        <w:jc w:val="both"/>
        <w:rPr>
          <w:rFonts w:ascii="Times New Roman" w:hAnsi="Times New Roman" w:cs="Times New Roman"/>
          <w:sz w:val="24"/>
          <w:szCs w:val="24"/>
        </w:rPr>
      </w:pPr>
    </w:p>
    <w:p w:rsidR="009B51E9" w:rsidRDefault="00E42E1D" w:rsidP="00200269">
      <w:pPr>
        <w:tabs>
          <w:tab w:val="left" w:pos="142"/>
        </w:tabs>
        <w:spacing w:after="0" w:line="360" w:lineRule="auto"/>
        <w:ind w:left="360" w:hanging="218"/>
        <w:jc w:val="both"/>
        <w:rPr>
          <w:rFonts w:ascii="Times New Roman" w:hAnsi="Times New Roman" w:cs="Times New Roman"/>
          <w:sz w:val="24"/>
          <w:szCs w:val="24"/>
        </w:rPr>
      </w:pPr>
      <w:r w:rsidRPr="00225288">
        <w:rPr>
          <w:rFonts w:ascii="Times New Roman" w:hAnsi="Times New Roman" w:cs="Times New Roman"/>
          <w:sz w:val="24"/>
          <w:szCs w:val="24"/>
        </w:rPr>
        <w:lastRenderedPageBreak/>
        <w:t xml:space="preserve">  V</w:t>
      </w:r>
      <w:r w:rsidR="00251E4A" w:rsidRPr="00225288">
        <w:rPr>
          <w:rFonts w:ascii="Times New Roman" w:hAnsi="Times New Roman" w:cs="Times New Roman"/>
          <w:sz w:val="24"/>
          <w:szCs w:val="24"/>
        </w:rPr>
        <w:t xml:space="preserve"> СИСТЕМА КОНТРОЛЯ И ЗАЧЁТНЫЕ ТРЕБОВАНИЯ ...............</w:t>
      </w:r>
      <w:r w:rsidR="00967491">
        <w:rPr>
          <w:rFonts w:ascii="Times New Roman" w:hAnsi="Times New Roman" w:cs="Times New Roman"/>
          <w:sz w:val="24"/>
          <w:szCs w:val="24"/>
        </w:rPr>
        <w:t>......................</w:t>
      </w:r>
      <w:r w:rsidRPr="00225288">
        <w:rPr>
          <w:rFonts w:ascii="Times New Roman" w:hAnsi="Times New Roman" w:cs="Times New Roman"/>
          <w:sz w:val="24"/>
          <w:szCs w:val="24"/>
        </w:rPr>
        <w:t>...</w:t>
      </w:r>
      <w:r w:rsidR="009B51E9">
        <w:rPr>
          <w:rFonts w:ascii="Times New Roman" w:hAnsi="Times New Roman" w:cs="Times New Roman"/>
          <w:sz w:val="24"/>
          <w:szCs w:val="24"/>
        </w:rPr>
        <w:t>.</w:t>
      </w:r>
    </w:p>
    <w:p w:rsidR="009B51E9" w:rsidRDefault="009B51E9" w:rsidP="00200269">
      <w:pPr>
        <w:tabs>
          <w:tab w:val="left" w:pos="142"/>
        </w:tabs>
        <w:spacing w:after="0" w:line="360" w:lineRule="auto"/>
        <w:ind w:left="360" w:hanging="218"/>
        <w:jc w:val="both"/>
        <w:rPr>
          <w:rFonts w:ascii="Times New Roman" w:hAnsi="Times New Roman" w:cs="Times New Roman"/>
          <w:sz w:val="24"/>
          <w:szCs w:val="24"/>
        </w:rPr>
      </w:pPr>
      <w:r w:rsidRPr="009B51E9">
        <w:rPr>
          <w:rFonts w:ascii="Times New Roman" w:hAnsi="Times New Roman" w:cs="Times New Roman"/>
          <w:sz w:val="24"/>
          <w:szCs w:val="24"/>
        </w:rPr>
        <w:t xml:space="preserve">   </w:t>
      </w:r>
      <w:r w:rsidR="00251E4A" w:rsidRPr="00225288">
        <w:rPr>
          <w:rFonts w:ascii="Times New Roman" w:hAnsi="Times New Roman" w:cs="Times New Roman"/>
          <w:sz w:val="24"/>
          <w:szCs w:val="24"/>
        </w:rPr>
        <w:t xml:space="preserve"> 5.1. Конкретизация критериев подготовки лиц, проходящих спортивную подготовку на каждом этапе спортивной подготовки.........................</w:t>
      </w:r>
      <w:r w:rsidR="00967491">
        <w:rPr>
          <w:rFonts w:ascii="Times New Roman" w:hAnsi="Times New Roman" w:cs="Times New Roman"/>
          <w:sz w:val="24"/>
          <w:szCs w:val="24"/>
        </w:rPr>
        <w:t>................</w:t>
      </w:r>
      <w:r w:rsidR="00E42E1D" w:rsidRPr="00225288">
        <w:rPr>
          <w:rFonts w:ascii="Times New Roman" w:hAnsi="Times New Roman" w:cs="Times New Roman"/>
          <w:sz w:val="24"/>
          <w:szCs w:val="24"/>
        </w:rPr>
        <w:t>.................</w:t>
      </w:r>
      <w:r w:rsidR="00251E4A" w:rsidRPr="00225288">
        <w:rPr>
          <w:rFonts w:ascii="Times New Roman" w:hAnsi="Times New Roman" w:cs="Times New Roman"/>
          <w:sz w:val="24"/>
          <w:szCs w:val="24"/>
        </w:rPr>
        <w:t>...................</w:t>
      </w:r>
    </w:p>
    <w:p w:rsidR="009B51E9" w:rsidRDefault="009B51E9" w:rsidP="00200269">
      <w:pPr>
        <w:tabs>
          <w:tab w:val="left" w:pos="142"/>
        </w:tabs>
        <w:spacing w:after="0" w:line="360" w:lineRule="auto"/>
        <w:ind w:left="360" w:hanging="218"/>
        <w:jc w:val="both"/>
        <w:rPr>
          <w:rFonts w:ascii="Times New Roman" w:hAnsi="Times New Roman" w:cs="Times New Roman"/>
          <w:sz w:val="24"/>
          <w:szCs w:val="24"/>
        </w:rPr>
      </w:pPr>
      <w:r w:rsidRPr="009B51E9">
        <w:rPr>
          <w:rFonts w:ascii="Times New Roman" w:hAnsi="Times New Roman" w:cs="Times New Roman"/>
          <w:sz w:val="24"/>
          <w:szCs w:val="24"/>
        </w:rPr>
        <w:t xml:space="preserve">  </w:t>
      </w:r>
      <w:r w:rsidR="00251E4A" w:rsidRPr="00225288">
        <w:rPr>
          <w:rFonts w:ascii="Times New Roman" w:hAnsi="Times New Roman" w:cs="Times New Roman"/>
          <w:sz w:val="24"/>
          <w:szCs w:val="24"/>
        </w:rPr>
        <w:t xml:space="preserve"> 5.2. Нормативы общей физической и специальной физической подготовки для зачисления в группы на этапе начальной подгот</w:t>
      </w:r>
      <w:r w:rsidR="00967491">
        <w:rPr>
          <w:rFonts w:ascii="Times New Roman" w:hAnsi="Times New Roman" w:cs="Times New Roman"/>
          <w:sz w:val="24"/>
          <w:szCs w:val="24"/>
        </w:rPr>
        <w:t>овки.....................</w:t>
      </w:r>
      <w:r w:rsidR="00251E4A" w:rsidRPr="00225288">
        <w:rPr>
          <w:rFonts w:ascii="Times New Roman" w:hAnsi="Times New Roman" w:cs="Times New Roman"/>
          <w:sz w:val="24"/>
          <w:szCs w:val="24"/>
        </w:rPr>
        <w:t>................................</w:t>
      </w:r>
    </w:p>
    <w:p w:rsidR="009B51E9" w:rsidRDefault="00251E4A" w:rsidP="00200269">
      <w:pPr>
        <w:tabs>
          <w:tab w:val="left" w:pos="142"/>
        </w:tabs>
        <w:spacing w:after="0" w:line="360" w:lineRule="auto"/>
        <w:ind w:left="360" w:hanging="218"/>
        <w:jc w:val="both"/>
        <w:rPr>
          <w:rFonts w:ascii="Times New Roman" w:hAnsi="Times New Roman" w:cs="Times New Roman"/>
          <w:sz w:val="24"/>
          <w:szCs w:val="24"/>
        </w:rPr>
      </w:pPr>
      <w:r w:rsidRPr="00225288">
        <w:rPr>
          <w:rFonts w:ascii="Times New Roman" w:hAnsi="Times New Roman" w:cs="Times New Roman"/>
          <w:sz w:val="24"/>
          <w:szCs w:val="24"/>
        </w:rPr>
        <w:t xml:space="preserve"> 5.3. Нормативы общей физической и специальной физической подготовки для зачисления на тренировочный этап................</w:t>
      </w:r>
      <w:r w:rsidR="00967491">
        <w:rPr>
          <w:rFonts w:ascii="Times New Roman" w:hAnsi="Times New Roman" w:cs="Times New Roman"/>
          <w:sz w:val="24"/>
          <w:szCs w:val="24"/>
        </w:rPr>
        <w:t>.....................</w:t>
      </w:r>
      <w:r w:rsidRPr="00225288">
        <w:rPr>
          <w:rFonts w:ascii="Times New Roman" w:hAnsi="Times New Roman" w:cs="Times New Roman"/>
          <w:sz w:val="24"/>
          <w:szCs w:val="24"/>
        </w:rPr>
        <w:t>.............</w:t>
      </w:r>
      <w:r w:rsidR="009B51E9">
        <w:rPr>
          <w:rFonts w:ascii="Times New Roman" w:hAnsi="Times New Roman" w:cs="Times New Roman"/>
          <w:sz w:val="24"/>
          <w:szCs w:val="24"/>
        </w:rPr>
        <w:t>............................................................</w:t>
      </w:r>
      <w:r w:rsidRPr="00225288">
        <w:rPr>
          <w:rFonts w:ascii="Times New Roman" w:hAnsi="Times New Roman" w:cs="Times New Roman"/>
          <w:sz w:val="24"/>
          <w:szCs w:val="24"/>
        </w:rPr>
        <w:t xml:space="preserve"> </w:t>
      </w:r>
    </w:p>
    <w:p w:rsidR="009B51E9" w:rsidRDefault="00251E4A" w:rsidP="00200269">
      <w:pPr>
        <w:tabs>
          <w:tab w:val="left" w:pos="142"/>
        </w:tabs>
        <w:spacing w:after="0" w:line="360" w:lineRule="auto"/>
        <w:ind w:left="360" w:hanging="218"/>
        <w:jc w:val="both"/>
        <w:rPr>
          <w:rFonts w:ascii="Times New Roman" w:hAnsi="Times New Roman" w:cs="Times New Roman"/>
          <w:sz w:val="24"/>
          <w:szCs w:val="24"/>
        </w:rPr>
      </w:pPr>
      <w:r w:rsidRPr="00225288">
        <w:rPr>
          <w:rFonts w:ascii="Times New Roman" w:hAnsi="Times New Roman" w:cs="Times New Roman"/>
          <w:sz w:val="24"/>
          <w:szCs w:val="24"/>
        </w:rPr>
        <w:t xml:space="preserve">5.4. Нормативы общей физической и специальной физической подготовки для зачисления в группы на этапе совершенствования спортивного </w:t>
      </w:r>
      <w:r w:rsidR="00967491">
        <w:rPr>
          <w:rFonts w:ascii="Times New Roman" w:hAnsi="Times New Roman" w:cs="Times New Roman"/>
          <w:sz w:val="24"/>
          <w:szCs w:val="24"/>
        </w:rPr>
        <w:t>мастерства ......</w:t>
      </w:r>
      <w:r w:rsidRPr="00225288">
        <w:rPr>
          <w:rFonts w:ascii="Times New Roman" w:hAnsi="Times New Roman" w:cs="Times New Roman"/>
          <w:sz w:val="24"/>
          <w:szCs w:val="24"/>
        </w:rPr>
        <w:t>.......</w:t>
      </w:r>
      <w:r w:rsidR="009B51E9">
        <w:rPr>
          <w:rFonts w:ascii="Times New Roman" w:hAnsi="Times New Roman" w:cs="Times New Roman"/>
          <w:sz w:val="24"/>
          <w:szCs w:val="24"/>
        </w:rPr>
        <w:t>............................</w:t>
      </w:r>
      <w:r w:rsidRPr="00225288">
        <w:rPr>
          <w:rFonts w:ascii="Times New Roman" w:hAnsi="Times New Roman" w:cs="Times New Roman"/>
          <w:sz w:val="24"/>
          <w:szCs w:val="24"/>
        </w:rPr>
        <w:t xml:space="preserve"> </w:t>
      </w:r>
    </w:p>
    <w:p w:rsidR="009B51E9" w:rsidRDefault="00251E4A" w:rsidP="00200269">
      <w:pPr>
        <w:tabs>
          <w:tab w:val="left" w:pos="142"/>
        </w:tabs>
        <w:spacing w:after="0" w:line="360" w:lineRule="auto"/>
        <w:ind w:left="360" w:hanging="218"/>
        <w:jc w:val="both"/>
        <w:rPr>
          <w:rFonts w:ascii="Times New Roman" w:hAnsi="Times New Roman" w:cs="Times New Roman"/>
          <w:sz w:val="24"/>
          <w:szCs w:val="24"/>
        </w:rPr>
      </w:pPr>
      <w:r w:rsidRPr="00225288">
        <w:rPr>
          <w:rFonts w:ascii="Times New Roman" w:hAnsi="Times New Roman" w:cs="Times New Roman"/>
          <w:sz w:val="24"/>
          <w:szCs w:val="24"/>
        </w:rPr>
        <w:t>5.5. Нормативы общей физической и специальной физической подготовки для зачисления в группы на этапе высшего</w:t>
      </w:r>
      <w:r w:rsidR="00967491">
        <w:rPr>
          <w:rFonts w:ascii="Times New Roman" w:hAnsi="Times New Roman" w:cs="Times New Roman"/>
          <w:sz w:val="24"/>
          <w:szCs w:val="24"/>
        </w:rPr>
        <w:t xml:space="preserve"> спортивного мастерства...</w:t>
      </w:r>
      <w:r w:rsidR="00E42E1D" w:rsidRPr="00225288">
        <w:rPr>
          <w:rFonts w:ascii="Times New Roman" w:hAnsi="Times New Roman" w:cs="Times New Roman"/>
          <w:sz w:val="24"/>
          <w:szCs w:val="24"/>
        </w:rPr>
        <w:t>..</w:t>
      </w:r>
      <w:r w:rsidR="00967491">
        <w:rPr>
          <w:rFonts w:ascii="Times New Roman" w:hAnsi="Times New Roman" w:cs="Times New Roman"/>
          <w:sz w:val="24"/>
          <w:szCs w:val="24"/>
        </w:rPr>
        <w:t>................</w:t>
      </w:r>
      <w:r w:rsidRPr="00225288">
        <w:rPr>
          <w:rFonts w:ascii="Times New Roman" w:hAnsi="Times New Roman" w:cs="Times New Roman"/>
          <w:sz w:val="24"/>
          <w:szCs w:val="24"/>
        </w:rPr>
        <w:t>............</w:t>
      </w:r>
      <w:r w:rsidR="009B51E9">
        <w:rPr>
          <w:rFonts w:ascii="Times New Roman" w:hAnsi="Times New Roman" w:cs="Times New Roman"/>
          <w:sz w:val="24"/>
          <w:szCs w:val="24"/>
        </w:rPr>
        <w:t>............................</w:t>
      </w:r>
      <w:r w:rsidRPr="00225288">
        <w:rPr>
          <w:rFonts w:ascii="Times New Roman" w:hAnsi="Times New Roman" w:cs="Times New Roman"/>
          <w:sz w:val="24"/>
          <w:szCs w:val="24"/>
        </w:rPr>
        <w:t xml:space="preserve"> </w:t>
      </w:r>
    </w:p>
    <w:p w:rsidR="009B51E9" w:rsidRDefault="00251E4A" w:rsidP="00200269">
      <w:pPr>
        <w:tabs>
          <w:tab w:val="left" w:pos="142"/>
        </w:tabs>
        <w:spacing w:after="0" w:line="360" w:lineRule="auto"/>
        <w:ind w:left="360" w:hanging="218"/>
        <w:jc w:val="both"/>
        <w:rPr>
          <w:rFonts w:ascii="Times New Roman" w:hAnsi="Times New Roman" w:cs="Times New Roman"/>
          <w:sz w:val="24"/>
          <w:szCs w:val="24"/>
        </w:rPr>
      </w:pPr>
      <w:r w:rsidRPr="00225288">
        <w:rPr>
          <w:rFonts w:ascii="Times New Roman" w:hAnsi="Times New Roman" w:cs="Times New Roman"/>
          <w:sz w:val="24"/>
          <w:szCs w:val="24"/>
        </w:rPr>
        <w:t>5.6. Контрольно-переводные нормативы по общей физической подготовке на тренировочном этапе.....</w:t>
      </w:r>
      <w:r w:rsidR="00967491">
        <w:rPr>
          <w:rFonts w:ascii="Times New Roman" w:hAnsi="Times New Roman" w:cs="Times New Roman"/>
          <w:sz w:val="24"/>
          <w:szCs w:val="24"/>
        </w:rPr>
        <w:t>.........</w:t>
      </w:r>
      <w:r w:rsidR="00E42E1D" w:rsidRPr="00225288">
        <w:rPr>
          <w:rFonts w:ascii="Times New Roman" w:hAnsi="Times New Roman" w:cs="Times New Roman"/>
          <w:sz w:val="24"/>
          <w:szCs w:val="24"/>
        </w:rPr>
        <w:t>..</w:t>
      </w:r>
      <w:r w:rsidR="00967491">
        <w:rPr>
          <w:rFonts w:ascii="Times New Roman" w:hAnsi="Times New Roman" w:cs="Times New Roman"/>
          <w:sz w:val="24"/>
          <w:szCs w:val="24"/>
        </w:rPr>
        <w:t>.................................................</w:t>
      </w:r>
      <w:r w:rsidR="00E42E1D" w:rsidRPr="00225288">
        <w:rPr>
          <w:rFonts w:ascii="Times New Roman" w:hAnsi="Times New Roman" w:cs="Times New Roman"/>
          <w:sz w:val="24"/>
          <w:szCs w:val="24"/>
        </w:rPr>
        <w:t>................................</w:t>
      </w:r>
      <w:r w:rsidR="009B51E9">
        <w:rPr>
          <w:rFonts w:ascii="Times New Roman" w:hAnsi="Times New Roman" w:cs="Times New Roman"/>
          <w:sz w:val="24"/>
          <w:szCs w:val="24"/>
        </w:rPr>
        <w:t>..........</w:t>
      </w:r>
    </w:p>
    <w:p w:rsidR="00E42E1D" w:rsidRPr="00225288" w:rsidRDefault="00251E4A" w:rsidP="00200269">
      <w:pPr>
        <w:tabs>
          <w:tab w:val="left" w:pos="142"/>
        </w:tabs>
        <w:spacing w:after="0" w:line="360" w:lineRule="auto"/>
        <w:ind w:left="360" w:hanging="218"/>
        <w:jc w:val="both"/>
        <w:rPr>
          <w:rFonts w:ascii="Times New Roman" w:hAnsi="Times New Roman" w:cs="Times New Roman"/>
          <w:sz w:val="24"/>
          <w:szCs w:val="24"/>
        </w:rPr>
      </w:pPr>
      <w:r w:rsidRPr="00225288">
        <w:rPr>
          <w:rFonts w:ascii="Times New Roman" w:hAnsi="Times New Roman" w:cs="Times New Roman"/>
          <w:sz w:val="24"/>
          <w:szCs w:val="24"/>
        </w:rPr>
        <w:t>5.7. Контрольно-переводные нормативы по специальной физической подготовке на тренировочном этапе</w:t>
      </w:r>
      <w:r w:rsidR="00E42E1D" w:rsidRPr="00225288">
        <w:rPr>
          <w:rFonts w:ascii="Times New Roman" w:hAnsi="Times New Roman" w:cs="Times New Roman"/>
          <w:sz w:val="24"/>
          <w:szCs w:val="24"/>
        </w:rPr>
        <w:t>……</w:t>
      </w:r>
      <w:r w:rsidR="00967491">
        <w:rPr>
          <w:rFonts w:ascii="Times New Roman" w:hAnsi="Times New Roman" w:cs="Times New Roman"/>
          <w:sz w:val="24"/>
          <w:szCs w:val="24"/>
        </w:rPr>
        <w:t>........</w:t>
      </w:r>
      <w:r w:rsidR="00E42E1D" w:rsidRPr="00225288">
        <w:rPr>
          <w:rFonts w:ascii="Times New Roman" w:hAnsi="Times New Roman" w:cs="Times New Roman"/>
          <w:sz w:val="24"/>
          <w:szCs w:val="24"/>
        </w:rPr>
        <w:t>……………………………………………………………</w:t>
      </w:r>
      <w:r w:rsidRPr="00225288">
        <w:rPr>
          <w:rFonts w:ascii="Times New Roman" w:hAnsi="Times New Roman" w:cs="Times New Roman"/>
          <w:sz w:val="24"/>
          <w:szCs w:val="24"/>
        </w:rPr>
        <w:t xml:space="preserve"> </w:t>
      </w:r>
      <w:r w:rsidR="009B51E9">
        <w:rPr>
          <w:rFonts w:ascii="Times New Roman" w:hAnsi="Times New Roman" w:cs="Times New Roman"/>
          <w:sz w:val="24"/>
          <w:szCs w:val="24"/>
        </w:rPr>
        <w:t>…</w:t>
      </w:r>
    </w:p>
    <w:p w:rsidR="009B51E9" w:rsidRDefault="00251E4A" w:rsidP="00200269">
      <w:pPr>
        <w:tabs>
          <w:tab w:val="left" w:pos="142"/>
        </w:tabs>
        <w:spacing w:after="0" w:line="360" w:lineRule="auto"/>
        <w:ind w:left="360" w:hanging="218"/>
        <w:jc w:val="both"/>
        <w:rPr>
          <w:rFonts w:ascii="Times New Roman" w:hAnsi="Times New Roman" w:cs="Times New Roman"/>
          <w:sz w:val="24"/>
          <w:szCs w:val="24"/>
        </w:rPr>
      </w:pPr>
      <w:r w:rsidRPr="00225288">
        <w:rPr>
          <w:rFonts w:ascii="Times New Roman" w:hAnsi="Times New Roman" w:cs="Times New Roman"/>
          <w:sz w:val="24"/>
          <w:szCs w:val="24"/>
        </w:rPr>
        <w:t>5.8. Нормативы общей физической и специальной физической подготовки для зачисления в группы на этапе совершенствования спортивного</w:t>
      </w:r>
      <w:r w:rsidR="00967491">
        <w:rPr>
          <w:rFonts w:ascii="Times New Roman" w:hAnsi="Times New Roman" w:cs="Times New Roman"/>
          <w:sz w:val="24"/>
          <w:szCs w:val="24"/>
        </w:rPr>
        <w:t xml:space="preserve"> мастерства ........</w:t>
      </w:r>
      <w:r w:rsidR="00BF6106" w:rsidRPr="00225288">
        <w:rPr>
          <w:rFonts w:ascii="Times New Roman" w:hAnsi="Times New Roman" w:cs="Times New Roman"/>
          <w:sz w:val="24"/>
          <w:szCs w:val="24"/>
        </w:rPr>
        <w:t>.</w:t>
      </w:r>
      <w:r w:rsidR="009B51E9">
        <w:rPr>
          <w:rFonts w:ascii="Times New Roman" w:hAnsi="Times New Roman" w:cs="Times New Roman"/>
          <w:sz w:val="24"/>
          <w:szCs w:val="24"/>
        </w:rPr>
        <w:t>................................</w:t>
      </w:r>
      <w:r w:rsidRPr="00225288">
        <w:rPr>
          <w:rFonts w:ascii="Times New Roman" w:hAnsi="Times New Roman" w:cs="Times New Roman"/>
          <w:sz w:val="24"/>
          <w:szCs w:val="24"/>
        </w:rPr>
        <w:t xml:space="preserve"> </w:t>
      </w:r>
    </w:p>
    <w:p w:rsidR="009B51E9" w:rsidRDefault="00251E4A" w:rsidP="00200269">
      <w:pPr>
        <w:tabs>
          <w:tab w:val="left" w:pos="142"/>
        </w:tabs>
        <w:spacing w:after="0" w:line="360" w:lineRule="auto"/>
        <w:ind w:left="360" w:hanging="218"/>
        <w:jc w:val="both"/>
        <w:rPr>
          <w:rFonts w:ascii="Times New Roman" w:hAnsi="Times New Roman" w:cs="Times New Roman"/>
          <w:sz w:val="24"/>
          <w:szCs w:val="24"/>
        </w:rPr>
      </w:pPr>
      <w:r w:rsidRPr="00225288">
        <w:rPr>
          <w:rFonts w:ascii="Times New Roman" w:hAnsi="Times New Roman" w:cs="Times New Roman"/>
          <w:sz w:val="24"/>
          <w:szCs w:val="24"/>
        </w:rPr>
        <w:t>5.9. Нормативы общей физической и специальной физической подготовки для зачисления в группы на этапе высшего спортивного мастерства................</w:t>
      </w:r>
      <w:r w:rsidR="00967491">
        <w:rPr>
          <w:rFonts w:ascii="Times New Roman" w:hAnsi="Times New Roman" w:cs="Times New Roman"/>
          <w:sz w:val="24"/>
          <w:szCs w:val="24"/>
        </w:rPr>
        <w:t>......</w:t>
      </w:r>
      <w:r w:rsidRPr="00225288">
        <w:rPr>
          <w:rFonts w:ascii="Times New Roman" w:hAnsi="Times New Roman" w:cs="Times New Roman"/>
          <w:sz w:val="24"/>
          <w:szCs w:val="24"/>
        </w:rPr>
        <w:t>.............</w:t>
      </w:r>
      <w:r w:rsidR="009B51E9">
        <w:rPr>
          <w:rFonts w:ascii="Times New Roman" w:hAnsi="Times New Roman" w:cs="Times New Roman"/>
          <w:sz w:val="24"/>
          <w:szCs w:val="24"/>
        </w:rPr>
        <w:t>..........................</w:t>
      </w:r>
      <w:r w:rsidRPr="00225288">
        <w:rPr>
          <w:rFonts w:ascii="Times New Roman" w:hAnsi="Times New Roman" w:cs="Times New Roman"/>
          <w:sz w:val="24"/>
          <w:szCs w:val="24"/>
        </w:rPr>
        <w:t xml:space="preserve"> </w:t>
      </w:r>
    </w:p>
    <w:p w:rsidR="0053309F" w:rsidRDefault="00251E4A" w:rsidP="00200269">
      <w:pPr>
        <w:tabs>
          <w:tab w:val="left" w:pos="142"/>
        </w:tabs>
        <w:spacing w:after="0" w:line="360" w:lineRule="auto"/>
        <w:ind w:left="360" w:hanging="218"/>
        <w:jc w:val="both"/>
        <w:rPr>
          <w:rFonts w:ascii="Times New Roman" w:hAnsi="Times New Roman" w:cs="Times New Roman"/>
          <w:sz w:val="24"/>
          <w:szCs w:val="24"/>
        </w:rPr>
      </w:pPr>
      <w:r w:rsidRPr="00225288">
        <w:rPr>
          <w:rFonts w:ascii="Times New Roman" w:hAnsi="Times New Roman" w:cs="Times New Roman"/>
          <w:sz w:val="24"/>
          <w:szCs w:val="24"/>
        </w:rPr>
        <w:t>5.10. Итоговая аттестация спортсменов .................</w:t>
      </w:r>
      <w:r w:rsidR="00967491">
        <w:rPr>
          <w:rFonts w:ascii="Times New Roman" w:hAnsi="Times New Roman" w:cs="Times New Roman"/>
          <w:sz w:val="24"/>
          <w:szCs w:val="24"/>
        </w:rPr>
        <w:t>...........................</w:t>
      </w:r>
      <w:r w:rsidR="00BF6106" w:rsidRPr="00225288">
        <w:rPr>
          <w:rFonts w:ascii="Times New Roman" w:hAnsi="Times New Roman" w:cs="Times New Roman"/>
          <w:sz w:val="24"/>
          <w:szCs w:val="24"/>
        </w:rPr>
        <w:t>....................</w:t>
      </w:r>
      <w:r w:rsidRPr="00225288">
        <w:rPr>
          <w:rFonts w:ascii="Times New Roman" w:hAnsi="Times New Roman" w:cs="Times New Roman"/>
          <w:sz w:val="24"/>
          <w:szCs w:val="24"/>
        </w:rPr>
        <w:t>........</w:t>
      </w:r>
      <w:r w:rsidR="009B51E9">
        <w:rPr>
          <w:rFonts w:ascii="Times New Roman" w:hAnsi="Times New Roman" w:cs="Times New Roman"/>
          <w:sz w:val="24"/>
          <w:szCs w:val="24"/>
        </w:rPr>
        <w:t>............</w:t>
      </w:r>
      <w:r w:rsidRPr="00225288">
        <w:rPr>
          <w:rFonts w:ascii="Times New Roman" w:hAnsi="Times New Roman" w:cs="Times New Roman"/>
          <w:sz w:val="24"/>
          <w:szCs w:val="24"/>
        </w:rPr>
        <w:t>.</w:t>
      </w:r>
    </w:p>
    <w:p w:rsidR="00157BDE" w:rsidRPr="00225288" w:rsidRDefault="00251E4A" w:rsidP="00200269">
      <w:pPr>
        <w:tabs>
          <w:tab w:val="left" w:pos="142"/>
        </w:tabs>
        <w:spacing w:after="0" w:line="360" w:lineRule="auto"/>
        <w:ind w:left="360" w:hanging="218"/>
        <w:jc w:val="both"/>
        <w:rPr>
          <w:rFonts w:ascii="Times New Roman" w:hAnsi="Times New Roman" w:cs="Times New Roman"/>
          <w:sz w:val="24"/>
          <w:szCs w:val="24"/>
        </w:rPr>
      </w:pPr>
      <w:r w:rsidRPr="00225288">
        <w:rPr>
          <w:rFonts w:ascii="Times New Roman" w:hAnsi="Times New Roman" w:cs="Times New Roman"/>
          <w:sz w:val="24"/>
          <w:szCs w:val="24"/>
        </w:rPr>
        <w:t xml:space="preserve"> VI. </w:t>
      </w:r>
      <w:r w:rsidR="00200269">
        <w:rPr>
          <w:rFonts w:ascii="Times New Roman" w:hAnsi="Times New Roman" w:cs="Times New Roman"/>
          <w:sz w:val="24"/>
          <w:szCs w:val="24"/>
        </w:rPr>
        <w:t>ТРЕБОВАНИЯ К РЕУЛЬТАТАМ РЕАЛИЗАЦИИ ПРГОГРАММЫ</w:t>
      </w:r>
      <w:r w:rsidRPr="00225288">
        <w:rPr>
          <w:rFonts w:ascii="Times New Roman" w:hAnsi="Times New Roman" w:cs="Times New Roman"/>
          <w:sz w:val="24"/>
          <w:szCs w:val="24"/>
        </w:rPr>
        <w:t>........</w:t>
      </w:r>
      <w:r w:rsidR="00200269">
        <w:rPr>
          <w:rFonts w:ascii="Times New Roman" w:hAnsi="Times New Roman" w:cs="Times New Roman"/>
          <w:sz w:val="24"/>
          <w:szCs w:val="24"/>
        </w:rPr>
        <w:t>.....................</w:t>
      </w:r>
      <w:r w:rsidRPr="00225288">
        <w:rPr>
          <w:rFonts w:ascii="Times New Roman" w:hAnsi="Times New Roman" w:cs="Times New Roman"/>
          <w:sz w:val="24"/>
          <w:szCs w:val="24"/>
        </w:rPr>
        <w:t xml:space="preserve"> </w:t>
      </w:r>
      <w:r w:rsidR="00830BF8">
        <w:rPr>
          <w:rFonts w:ascii="Times New Roman" w:hAnsi="Times New Roman" w:cs="Times New Roman"/>
          <w:sz w:val="24"/>
          <w:szCs w:val="24"/>
        </w:rPr>
        <w:t>СПИСОК ЛИТЕРАТУРЫ……………………………….</w:t>
      </w:r>
      <w:r w:rsidRPr="00225288">
        <w:rPr>
          <w:rFonts w:ascii="Times New Roman" w:hAnsi="Times New Roman" w:cs="Times New Roman"/>
          <w:sz w:val="24"/>
          <w:szCs w:val="24"/>
        </w:rPr>
        <w:t>.............</w:t>
      </w:r>
      <w:r w:rsidR="00967491">
        <w:rPr>
          <w:rFonts w:ascii="Times New Roman" w:hAnsi="Times New Roman" w:cs="Times New Roman"/>
          <w:sz w:val="24"/>
          <w:szCs w:val="24"/>
        </w:rPr>
        <w:t>..................</w:t>
      </w:r>
      <w:r w:rsidRPr="00225288">
        <w:rPr>
          <w:rFonts w:ascii="Times New Roman" w:hAnsi="Times New Roman" w:cs="Times New Roman"/>
          <w:sz w:val="24"/>
          <w:szCs w:val="24"/>
        </w:rPr>
        <w:t>...................</w:t>
      </w:r>
      <w:r w:rsidR="00200269">
        <w:rPr>
          <w:rFonts w:ascii="Times New Roman" w:hAnsi="Times New Roman" w:cs="Times New Roman"/>
          <w:sz w:val="24"/>
          <w:szCs w:val="24"/>
        </w:rPr>
        <w:t>......</w:t>
      </w:r>
      <w:r w:rsidRPr="00225288">
        <w:rPr>
          <w:rFonts w:ascii="Times New Roman" w:hAnsi="Times New Roman" w:cs="Times New Roman"/>
          <w:sz w:val="24"/>
          <w:szCs w:val="24"/>
        </w:rPr>
        <w:t xml:space="preserve"> </w:t>
      </w:r>
    </w:p>
    <w:p w:rsidR="00157BDE" w:rsidRPr="00225288" w:rsidRDefault="00157BDE" w:rsidP="00200269">
      <w:pPr>
        <w:tabs>
          <w:tab w:val="left" w:pos="142"/>
        </w:tabs>
        <w:spacing w:after="0" w:line="360" w:lineRule="auto"/>
        <w:ind w:left="360" w:hanging="218"/>
        <w:jc w:val="both"/>
        <w:rPr>
          <w:rFonts w:ascii="Times New Roman" w:hAnsi="Times New Roman" w:cs="Times New Roman"/>
          <w:sz w:val="24"/>
          <w:szCs w:val="24"/>
        </w:rPr>
      </w:pPr>
    </w:p>
    <w:p w:rsidR="0005793B" w:rsidRDefault="0005793B" w:rsidP="00200269">
      <w:pPr>
        <w:tabs>
          <w:tab w:val="left" w:pos="142"/>
        </w:tabs>
        <w:spacing w:after="0" w:line="360" w:lineRule="auto"/>
        <w:ind w:left="360" w:hanging="218"/>
        <w:jc w:val="center"/>
        <w:rPr>
          <w:rFonts w:ascii="Times New Roman" w:hAnsi="Times New Roman" w:cs="Times New Roman"/>
          <w:b/>
          <w:sz w:val="24"/>
          <w:szCs w:val="24"/>
        </w:rPr>
      </w:pPr>
    </w:p>
    <w:p w:rsidR="0005793B" w:rsidRDefault="0005793B" w:rsidP="00200269">
      <w:pPr>
        <w:tabs>
          <w:tab w:val="left" w:pos="142"/>
        </w:tabs>
        <w:spacing w:after="0" w:line="360" w:lineRule="auto"/>
        <w:ind w:left="360" w:hanging="218"/>
        <w:jc w:val="center"/>
        <w:rPr>
          <w:rFonts w:ascii="Times New Roman" w:hAnsi="Times New Roman" w:cs="Times New Roman"/>
          <w:b/>
          <w:sz w:val="24"/>
          <w:szCs w:val="24"/>
        </w:rPr>
      </w:pPr>
    </w:p>
    <w:p w:rsidR="0005793B" w:rsidRDefault="0005793B" w:rsidP="007E3705">
      <w:pPr>
        <w:tabs>
          <w:tab w:val="left" w:pos="142"/>
        </w:tabs>
        <w:spacing w:after="0"/>
        <w:ind w:left="360" w:hanging="218"/>
        <w:jc w:val="center"/>
        <w:rPr>
          <w:rFonts w:ascii="Times New Roman" w:hAnsi="Times New Roman" w:cs="Times New Roman"/>
          <w:b/>
          <w:sz w:val="24"/>
          <w:szCs w:val="24"/>
        </w:rPr>
      </w:pPr>
    </w:p>
    <w:p w:rsidR="0005793B" w:rsidRDefault="0005793B" w:rsidP="007E3705">
      <w:pPr>
        <w:tabs>
          <w:tab w:val="left" w:pos="142"/>
        </w:tabs>
        <w:spacing w:after="0"/>
        <w:ind w:left="360" w:hanging="218"/>
        <w:jc w:val="center"/>
        <w:rPr>
          <w:rFonts w:ascii="Times New Roman" w:hAnsi="Times New Roman" w:cs="Times New Roman"/>
          <w:b/>
          <w:sz w:val="24"/>
          <w:szCs w:val="24"/>
        </w:rPr>
      </w:pPr>
    </w:p>
    <w:p w:rsidR="0005793B" w:rsidRDefault="0005793B" w:rsidP="007E3705">
      <w:pPr>
        <w:tabs>
          <w:tab w:val="left" w:pos="142"/>
        </w:tabs>
        <w:spacing w:after="0"/>
        <w:ind w:left="360" w:hanging="218"/>
        <w:jc w:val="center"/>
        <w:rPr>
          <w:rFonts w:ascii="Times New Roman" w:hAnsi="Times New Roman" w:cs="Times New Roman"/>
          <w:b/>
          <w:sz w:val="24"/>
          <w:szCs w:val="24"/>
        </w:rPr>
      </w:pPr>
    </w:p>
    <w:p w:rsidR="0005793B" w:rsidRDefault="0005793B" w:rsidP="007E3705">
      <w:pPr>
        <w:tabs>
          <w:tab w:val="left" w:pos="142"/>
        </w:tabs>
        <w:spacing w:after="0"/>
        <w:ind w:left="360" w:hanging="218"/>
        <w:jc w:val="center"/>
        <w:rPr>
          <w:rFonts w:ascii="Times New Roman" w:hAnsi="Times New Roman" w:cs="Times New Roman"/>
          <w:b/>
          <w:sz w:val="24"/>
          <w:szCs w:val="24"/>
        </w:rPr>
      </w:pPr>
    </w:p>
    <w:p w:rsidR="0005793B" w:rsidRDefault="0005793B" w:rsidP="007E3705">
      <w:pPr>
        <w:tabs>
          <w:tab w:val="left" w:pos="142"/>
        </w:tabs>
        <w:spacing w:after="0"/>
        <w:ind w:left="360" w:hanging="218"/>
        <w:jc w:val="center"/>
        <w:rPr>
          <w:rFonts w:ascii="Times New Roman" w:hAnsi="Times New Roman" w:cs="Times New Roman"/>
          <w:b/>
          <w:sz w:val="24"/>
          <w:szCs w:val="24"/>
        </w:rPr>
      </w:pPr>
    </w:p>
    <w:p w:rsidR="0005793B" w:rsidRDefault="0005793B" w:rsidP="007E3705">
      <w:pPr>
        <w:tabs>
          <w:tab w:val="left" w:pos="142"/>
        </w:tabs>
        <w:spacing w:after="0"/>
        <w:ind w:left="360" w:hanging="218"/>
        <w:jc w:val="center"/>
        <w:rPr>
          <w:rFonts w:ascii="Times New Roman" w:hAnsi="Times New Roman" w:cs="Times New Roman"/>
          <w:b/>
          <w:sz w:val="24"/>
          <w:szCs w:val="24"/>
        </w:rPr>
      </w:pPr>
    </w:p>
    <w:p w:rsidR="0005793B" w:rsidRDefault="0005793B" w:rsidP="007E3705">
      <w:pPr>
        <w:tabs>
          <w:tab w:val="left" w:pos="142"/>
        </w:tabs>
        <w:spacing w:after="0"/>
        <w:ind w:left="360" w:hanging="218"/>
        <w:jc w:val="center"/>
        <w:rPr>
          <w:rFonts w:ascii="Times New Roman" w:hAnsi="Times New Roman" w:cs="Times New Roman"/>
          <w:b/>
          <w:sz w:val="24"/>
          <w:szCs w:val="24"/>
        </w:rPr>
      </w:pPr>
    </w:p>
    <w:p w:rsidR="0005793B" w:rsidRDefault="0005793B" w:rsidP="007E3705">
      <w:pPr>
        <w:tabs>
          <w:tab w:val="left" w:pos="142"/>
        </w:tabs>
        <w:spacing w:after="0"/>
        <w:ind w:left="360" w:hanging="218"/>
        <w:jc w:val="center"/>
        <w:rPr>
          <w:rFonts w:ascii="Times New Roman" w:hAnsi="Times New Roman" w:cs="Times New Roman"/>
          <w:b/>
          <w:sz w:val="24"/>
          <w:szCs w:val="24"/>
        </w:rPr>
      </w:pPr>
    </w:p>
    <w:p w:rsidR="0005793B" w:rsidRDefault="0005793B" w:rsidP="007E3705">
      <w:pPr>
        <w:tabs>
          <w:tab w:val="left" w:pos="142"/>
        </w:tabs>
        <w:spacing w:after="0"/>
        <w:ind w:left="360" w:hanging="218"/>
        <w:jc w:val="center"/>
        <w:rPr>
          <w:rFonts w:ascii="Times New Roman" w:hAnsi="Times New Roman" w:cs="Times New Roman"/>
          <w:b/>
          <w:sz w:val="24"/>
          <w:szCs w:val="24"/>
        </w:rPr>
      </w:pPr>
    </w:p>
    <w:p w:rsidR="00612B2C" w:rsidRDefault="00612B2C" w:rsidP="007E3705">
      <w:pPr>
        <w:tabs>
          <w:tab w:val="left" w:pos="142"/>
        </w:tabs>
        <w:spacing w:after="0"/>
        <w:ind w:left="360" w:hanging="218"/>
        <w:jc w:val="center"/>
        <w:rPr>
          <w:rFonts w:ascii="Times New Roman" w:hAnsi="Times New Roman" w:cs="Times New Roman"/>
          <w:b/>
          <w:sz w:val="24"/>
          <w:szCs w:val="24"/>
        </w:rPr>
      </w:pPr>
    </w:p>
    <w:p w:rsidR="00612B2C" w:rsidRDefault="00612B2C" w:rsidP="007E3705">
      <w:pPr>
        <w:tabs>
          <w:tab w:val="left" w:pos="142"/>
        </w:tabs>
        <w:spacing w:after="0"/>
        <w:ind w:left="360" w:hanging="218"/>
        <w:jc w:val="center"/>
        <w:rPr>
          <w:rFonts w:ascii="Times New Roman" w:hAnsi="Times New Roman" w:cs="Times New Roman"/>
          <w:b/>
          <w:sz w:val="24"/>
          <w:szCs w:val="24"/>
        </w:rPr>
      </w:pPr>
    </w:p>
    <w:p w:rsidR="00612B2C" w:rsidRDefault="00612B2C" w:rsidP="007E3705">
      <w:pPr>
        <w:tabs>
          <w:tab w:val="left" w:pos="142"/>
        </w:tabs>
        <w:spacing w:after="0"/>
        <w:ind w:left="360" w:hanging="218"/>
        <w:jc w:val="center"/>
        <w:rPr>
          <w:rFonts w:ascii="Times New Roman" w:hAnsi="Times New Roman" w:cs="Times New Roman"/>
          <w:b/>
          <w:sz w:val="24"/>
          <w:szCs w:val="24"/>
        </w:rPr>
      </w:pPr>
    </w:p>
    <w:p w:rsidR="00C0527F" w:rsidRDefault="00C0527F" w:rsidP="007E3705">
      <w:pPr>
        <w:tabs>
          <w:tab w:val="left" w:pos="142"/>
        </w:tabs>
        <w:spacing w:after="0"/>
        <w:ind w:left="360" w:hanging="218"/>
        <w:jc w:val="center"/>
        <w:rPr>
          <w:rFonts w:ascii="Times New Roman" w:hAnsi="Times New Roman" w:cs="Times New Roman"/>
          <w:b/>
          <w:sz w:val="24"/>
          <w:szCs w:val="24"/>
        </w:rPr>
      </w:pPr>
    </w:p>
    <w:p w:rsidR="00C0527F" w:rsidRDefault="00C0527F" w:rsidP="007E3705">
      <w:pPr>
        <w:tabs>
          <w:tab w:val="left" w:pos="142"/>
        </w:tabs>
        <w:spacing w:after="0"/>
        <w:ind w:left="360" w:hanging="218"/>
        <w:jc w:val="center"/>
        <w:rPr>
          <w:rFonts w:ascii="Times New Roman" w:hAnsi="Times New Roman" w:cs="Times New Roman"/>
          <w:b/>
          <w:sz w:val="24"/>
          <w:szCs w:val="24"/>
        </w:rPr>
      </w:pPr>
    </w:p>
    <w:p w:rsidR="0005793B" w:rsidRDefault="0005793B" w:rsidP="004E7EB1">
      <w:pPr>
        <w:tabs>
          <w:tab w:val="left" w:pos="142"/>
        </w:tabs>
        <w:spacing w:after="0"/>
        <w:rPr>
          <w:rFonts w:ascii="Times New Roman" w:hAnsi="Times New Roman" w:cs="Times New Roman"/>
          <w:b/>
          <w:sz w:val="24"/>
          <w:szCs w:val="24"/>
        </w:rPr>
      </w:pPr>
    </w:p>
    <w:p w:rsidR="00F96326" w:rsidRDefault="00F96326" w:rsidP="007E3705">
      <w:pPr>
        <w:tabs>
          <w:tab w:val="left" w:pos="142"/>
        </w:tabs>
        <w:spacing w:after="0"/>
        <w:ind w:left="360" w:hanging="218"/>
        <w:jc w:val="center"/>
        <w:rPr>
          <w:rFonts w:ascii="Times New Roman" w:hAnsi="Times New Roman" w:cs="Times New Roman"/>
          <w:b/>
          <w:sz w:val="24"/>
          <w:szCs w:val="24"/>
        </w:rPr>
      </w:pPr>
    </w:p>
    <w:p w:rsidR="00225288" w:rsidRPr="00F96326" w:rsidRDefault="00251E4A" w:rsidP="00F96326">
      <w:pPr>
        <w:pStyle w:val="a3"/>
        <w:numPr>
          <w:ilvl w:val="0"/>
          <w:numId w:val="9"/>
        </w:numPr>
        <w:tabs>
          <w:tab w:val="left" w:pos="142"/>
        </w:tabs>
        <w:spacing w:after="0"/>
        <w:jc w:val="center"/>
        <w:rPr>
          <w:rFonts w:ascii="Times New Roman" w:hAnsi="Times New Roman" w:cs="Times New Roman"/>
          <w:b/>
          <w:sz w:val="24"/>
          <w:szCs w:val="24"/>
        </w:rPr>
      </w:pPr>
      <w:r w:rsidRPr="00F96326">
        <w:rPr>
          <w:rFonts w:ascii="Times New Roman" w:hAnsi="Times New Roman" w:cs="Times New Roman"/>
          <w:b/>
          <w:sz w:val="24"/>
          <w:szCs w:val="24"/>
        </w:rPr>
        <w:lastRenderedPageBreak/>
        <w:t>ПОЯСНИТЕЛЬНАЯ ЗАПИСКА</w:t>
      </w:r>
    </w:p>
    <w:p w:rsidR="00F96326" w:rsidRPr="00F96326" w:rsidRDefault="00F96326" w:rsidP="00F96326">
      <w:pPr>
        <w:pStyle w:val="a3"/>
        <w:tabs>
          <w:tab w:val="left" w:pos="142"/>
        </w:tabs>
        <w:spacing w:after="0"/>
        <w:ind w:left="862"/>
        <w:rPr>
          <w:rFonts w:ascii="Times New Roman" w:hAnsi="Times New Roman" w:cs="Times New Roman"/>
          <w:b/>
          <w:sz w:val="24"/>
          <w:szCs w:val="24"/>
        </w:rPr>
      </w:pPr>
    </w:p>
    <w:p w:rsidR="00A07C6F" w:rsidRDefault="007E3705" w:rsidP="007E370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64CE7">
        <w:rPr>
          <w:rFonts w:ascii="Times New Roman" w:hAnsi="Times New Roman" w:cs="Times New Roman"/>
          <w:sz w:val="24"/>
          <w:szCs w:val="24"/>
        </w:rPr>
        <w:t>Дополнительная образовательная п</w:t>
      </w:r>
      <w:r w:rsidR="00251E4A" w:rsidRPr="00225288">
        <w:rPr>
          <w:rFonts w:ascii="Times New Roman" w:hAnsi="Times New Roman" w:cs="Times New Roman"/>
          <w:sz w:val="24"/>
          <w:szCs w:val="24"/>
        </w:rPr>
        <w:t xml:space="preserve">рограмма спортивной подготовки по пулевой стрельбе </w:t>
      </w:r>
      <w:r w:rsidR="00F96326">
        <w:rPr>
          <w:rFonts w:ascii="Times New Roman" w:hAnsi="Times New Roman" w:cs="Times New Roman"/>
          <w:sz w:val="24"/>
          <w:szCs w:val="24"/>
        </w:rPr>
        <w:t xml:space="preserve">предназначена </w:t>
      </w:r>
      <w:r w:rsidR="00251E4A" w:rsidRPr="00225288">
        <w:rPr>
          <w:rFonts w:ascii="Times New Roman" w:hAnsi="Times New Roman" w:cs="Times New Roman"/>
          <w:sz w:val="24"/>
          <w:szCs w:val="24"/>
        </w:rPr>
        <w:t xml:space="preserve">для МБУ </w:t>
      </w:r>
      <w:r w:rsidR="0005793B">
        <w:rPr>
          <w:rFonts w:ascii="Times New Roman" w:hAnsi="Times New Roman" w:cs="Times New Roman"/>
          <w:sz w:val="24"/>
          <w:szCs w:val="24"/>
        </w:rPr>
        <w:t xml:space="preserve">ДО </w:t>
      </w:r>
      <w:r w:rsidR="00251E4A" w:rsidRPr="00225288">
        <w:rPr>
          <w:rFonts w:ascii="Times New Roman" w:hAnsi="Times New Roman" w:cs="Times New Roman"/>
          <w:sz w:val="24"/>
          <w:szCs w:val="24"/>
        </w:rPr>
        <w:t>СШ</w:t>
      </w:r>
      <w:r>
        <w:rPr>
          <w:rFonts w:ascii="Times New Roman" w:hAnsi="Times New Roman" w:cs="Times New Roman"/>
          <w:sz w:val="24"/>
          <w:szCs w:val="24"/>
        </w:rPr>
        <w:t xml:space="preserve"> по авиационным видам </w:t>
      </w:r>
      <w:r w:rsidR="00251E4A" w:rsidRPr="00225288">
        <w:rPr>
          <w:rFonts w:ascii="Times New Roman" w:hAnsi="Times New Roman" w:cs="Times New Roman"/>
          <w:sz w:val="24"/>
          <w:szCs w:val="24"/>
        </w:rPr>
        <w:t>«</w:t>
      </w:r>
      <w:r>
        <w:rPr>
          <w:rFonts w:ascii="Times New Roman" w:hAnsi="Times New Roman" w:cs="Times New Roman"/>
          <w:sz w:val="24"/>
          <w:szCs w:val="24"/>
        </w:rPr>
        <w:t>Полет</w:t>
      </w:r>
      <w:r w:rsidR="00251E4A" w:rsidRPr="00225288">
        <w:rPr>
          <w:rFonts w:ascii="Times New Roman" w:hAnsi="Times New Roman" w:cs="Times New Roman"/>
          <w:sz w:val="24"/>
          <w:szCs w:val="24"/>
        </w:rPr>
        <w:t>»</w:t>
      </w:r>
      <w:r w:rsidR="00F96326">
        <w:rPr>
          <w:rFonts w:ascii="Times New Roman" w:hAnsi="Times New Roman" w:cs="Times New Roman"/>
          <w:sz w:val="24"/>
          <w:szCs w:val="24"/>
        </w:rPr>
        <w:t xml:space="preserve"> с четом совокупности минимальных требований к спортивной подготовке, определенных федеральным стандартом спортивной подготовки</w:t>
      </w:r>
      <w:r w:rsidR="00251E4A" w:rsidRPr="00225288">
        <w:rPr>
          <w:rFonts w:ascii="Times New Roman" w:hAnsi="Times New Roman" w:cs="Times New Roman"/>
          <w:sz w:val="24"/>
          <w:szCs w:val="24"/>
        </w:rPr>
        <w:t xml:space="preserve"> </w:t>
      </w:r>
      <w:r w:rsidR="00F96326">
        <w:rPr>
          <w:rFonts w:ascii="Times New Roman" w:hAnsi="Times New Roman" w:cs="Times New Roman"/>
          <w:sz w:val="24"/>
          <w:szCs w:val="24"/>
        </w:rPr>
        <w:t xml:space="preserve">по виду спорта «пулевая стрельба», утвержденным приказом </w:t>
      </w:r>
      <w:proofErr w:type="spellStart"/>
      <w:r w:rsidR="00F96326">
        <w:rPr>
          <w:rFonts w:ascii="Times New Roman" w:hAnsi="Times New Roman" w:cs="Times New Roman"/>
          <w:sz w:val="24"/>
          <w:szCs w:val="24"/>
        </w:rPr>
        <w:t>Минспорта</w:t>
      </w:r>
      <w:proofErr w:type="spellEnd"/>
      <w:r w:rsidR="00F96326">
        <w:rPr>
          <w:rFonts w:ascii="Times New Roman" w:hAnsi="Times New Roman" w:cs="Times New Roman"/>
          <w:sz w:val="24"/>
          <w:szCs w:val="24"/>
        </w:rPr>
        <w:t xml:space="preserve"> России от 09 ноября 2022 г. № 939 </w:t>
      </w:r>
      <w:r w:rsidR="00A07C6F">
        <w:rPr>
          <w:rFonts w:ascii="Times New Roman" w:hAnsi="Times New Roman" w:cs="Times New Roman"/>
          <w:sz w:val="24"/>
          <w:szCs w:val="24"/>
        </w:rPr>
        <w:t xml:space="preserve">и </w:t>
      </w:r>
      <w:r w:rsidR="00251E4A" w:rsidRPr="00225288">
        <w:rPr>
          <w:rFonts w:ascii="Times New Roman" w:hAnsi="Times New Roman" w:cs="Times New Roman"/>
          <w:sz w:val="24"/>
          <w:szCs w:val="24"/>
        </w:rPr>
        <w:t xml:space="preserve">разработана в соответствии с Федеральным законом от </w:t>
      </w:r>
      <w:r>
        <w:rPr>
          <w:rFonts w:ascii="Times New Roman" w:hAnsi="Times New Roman" w:cs="Times New Roman"/>
          <w:sz w:val="24"/>
          <w:szCs w:val="24"/>
        </w:rPr>
        <w:t>30.04</w:t>
      </w:r>
      <w:r w:rsidR="00251E4A" w:rsidRPr="00225288">
        <w:rPr>
          <w:rFonts w:ascii="Times New Roman" w:hAnsi="Times New Roman" w:cs="Times New Roman"/>
          <w:sz w:val="24"/>
          <w:szCs w:val="24"/>
        </w:rPr>
        <w:t>.20</w:t>
      </w:r>
      <w:r>
        <w:rPr>
          <w:rFonts w:ascii="Times New Roman" w:hAnsi="Times New Roman" w:cs="Times New Roman"/>
          <w:sz w:val="24"/>
          <w:szCs w:val="24"/>
        </w:rPr>
        <w:t>21</w:t>
      </w:r>
      <w:r w:rsidR="00251E4A" w:rsidRPr="00225288">
        <w:rPr>
          <w:rFonts w:ascii="Times New Roman" w:hAnsi="Times New Roman" w:cs="Times New Roman"/>
          <w:sz w:val="24"/>
          <w:szCs w:val="24"/>
        </w:rPr>
        <w:t xml:space="preserve"> № </w:t>
      </w:r>
      <w:r>
        <w:rPr>
          <w:rFonts w:ascii="Times New Roman" w:hAnsi="Times New Roman" w:cs="Times New Roman"/>
          <w:sz w:val="24"/>
          <w:szCs w:val="24"/>
        </w:rPr>
        <w:t>127</w:t>
      </w:r>
      <w:r w:rsidR="00251E4A" w:rsidRPr="00225288">
        <w:rPr>
          <w:rFonts w:ascii="Times New Roman" w:hAnsi="Times New Roman" w:cs="Times New Roman"/>
          <w:sz w:val="24"/>
          <w:szCs w:val="24"/>
        </w:rPr>
        <w:t xml:space="preserve">-ФЗ «О физической культуре и спорте в Российской Федерации», на основе Федерального стандарта спортивной подготовки по пулевой стрельбе (далее – ФССП), утверждённого приказом министерства спорта Российской Федерации от </w:t>
      </w:r>
      <w:r>
        <w:rPr>
          <w:rFonts w:ascii="Times New Roman" w:hAnsi="Times New Roman" w:cs="Times New Roman"/>
          <w:sz w:val="24"/>
          <w:szCs w:val="24"/>
        </w:rPr>
        <w:t>09</w:t>
      </w:r>
      <w:r w:rsidR="00251E4A" w:rsidRPr="00225288">
        <w:rPr>
          <w:rFonts w:ascii="Times New Roman" w:hAnsi="Times New Roman" w:cs="Times New Roman"/>
          <w:sz w:val="24"/>
          <w:szCs w:val="24"/>
        </w:rPr>
        <w:t>.</w:t>
      </w:r>
      <w:r>
        <w:rPr>
          <w:rFonts w:ascii="Times New Roman" w:hAnsi="Times New Roman" w:cs="Times New Roman"/>
          <w:sz w:val="24"/>
          <w:szCs w:val="24"/>
        </w:rPr>
        <w:t>11</w:t>
      </w:r>
      <w:r w:rsidR="00251E4A" w:rsidRPr="00225288">
        <w:rPr>
          <w:rFonts w:ascii="Times New Roman" w:hAnsi="Times New Roman" w:cs="Times New Roman"/>
          <w:sz w:val="24"/>
          <w:szCs w:val="24"/>
        </w:rPr>
        <w:t>.20</w:t>
      </w:r>
      <w:r>
        <w:rPr>
          <w:rFonts w:ascii="Times New Roman" w:hAnsi="Times New Roman" w:cs="Times New Roman"/>
          <w:sz w:val="24"/>
          <w:szCs w:val="24"/>
        </w:rPr>
        <w:t>22</w:t>
      </w:r>
      <w:r w:rsidR="00251E4A" w:rsidRPr="00225288">
        <w:rPr>
          <w:rFonts w:ascii="Times New Roman" w:hAnsi="Times New Roman" w:cs="Times New Roman"/>
          <w:sz w:val="24"/>
          <w:szCs w:val="24"/>
        </w:rPr>
        <w:t xml:space="preserve"> г. № </w:t>
      </w:r>
      <w:r>
        <w:rPr>
          <w:rFonts w:ascii="Times New Roman" w:hAnsi="Times New Roman" w:cs="Times New Roman"/>
          <w:sz w:val="24"/>
          <w:szCs w:val="24"/>
        </w:rPr>
        <w:t>939</w:t>
      </w:r>
      <w:r w:rsidR="00251E4A" w:rsidRPr="00225288">
        <w:rPr>
          <w:rFonts w:ascii="Times New Roman" w:hAnsi="Times New Roman" w:cs="Times New Roman"/>
          <w:sz w:val="24"/>
          <w:szCs w:val="24"/>
        </w:rPr>
        <w:t xml:space="preserve"> (зарегистрирован в Минюсте России </w:t>
      </w:r>
      <w:r>
        <w:rPr>
          <w:rFonts w:ascii="Times New Roman" w:hAnsi="Times New Roman" w:cs="Times New Roman"/>
          <w:sz w:val="24"/>
          <w:szCs w:val="24"/>
        </w:rPr>
        <w:t>05</w:t>
      </w:r>
      <w:r w:rsidR="00251E4A" w:rsidRPr="00225288">
        <w:rPr>
          <w:rFonts w:ascii="Times New Roman" w:hAnsi="Times New Roman" w:cs="Times New Roman"/>
          <w:sz w:val="24"/>
          <w:szCs w:val="24"/>
        </w:rPr>
        <w:t xml:space="preserve"> </w:t>
      </w:r>
      <w:r>
        <w:rPr>
          <w:rFonts w:ascii="Times New Roman" w:hAnsi="Times New Roman" w:cs="Times New Roman"/>
          <w:sz w:val="24"/>
          <w:szCs w:val="24"/>
        </w:rPr>
        <w:t>декабря</w:t>
      </w:r>
      <w:r w:rsidR="00251E4A" w:rsidRPr="00225288">
        <w:rPr>
          <w:rFonts w:ascii="Times New Roman" w:hAnsi="Times New Roman" w:cs="Times New Roman"/>
          <w:sz w:val="24"/>
          <w:szCs w:val="24"/>
        </w:rPr>
        <w:t xml:space="preserve"> 20</w:t>
      </w:r>
      <w:r>
        <w:rPr>
          <w:rFonts w:ascii="Times New Roman" w:hAnsi="Times New Roman" w:cs="Times New Roman"/>
          <w:sz w:val="24"/>
          <w:szCs w:val="24"/>
        </w:rPr>
        <w:t>22</w:t>
      </w:r>
      <w:r w:rsidR="00251E4A" w:rsidRPr="00225288">
        <w:rPr>
          <w:rFonts w:ascii="Times New Roman" w:hAnsi="Times New Roman" w:cs="Times New Roman"/>
          <w:sz w:val="24"/>
          <w:szCs w:val="24"/>
        </w:rPr>
        <w:t>г., рег. № 5</w:t>
      </w:r>
      <w:r>
        <w:rPr>
          <w:rFonts w:ascii="Times New Roman" w:hAnsi="Times New Roman" w:cs="Times New Roman"/>
          <w:sz w:val="24"/>
          <w:szCs w:val="24"/>
        </w:rPr>
        <w:t>71371</w:t>
      </w:r>
      <w:r w:rsidR="00251E4A" w:rsidRPr="00225288">
        <w:rPr>
          <w:rFonts w:ascii="Times New Roman" w:hAnsi="Times New Roman" w:cs="Times New Roman"/>
          <w:sz w:val="24"/>
          <w:szCs w:val="24"/>
        </w:rPr>
        <w:t xml:space="preserve">). </w:t>
      </w:r>
    </w:p>
    <w:p w:rsidR="00A07C6F" w:rsidRDefault="00A07C6F" w:rsidP="007E370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Целью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rsidR="007E3705" w:rsidRDefault="00A07C6F" w:rsidP="007E370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251E4A" w:rsidRPr="00225288">
        <w:rPr>
          <w:rFonts w:ascii="Times New Roman" w:hAnsi="Times New Roman" w:cs="Times New Roman"/>
          <w:sz w:val="24"/>
          <w:szCs w:val="24"/>
        </w:rPr>
        <w:t>При разработке Программы использованы нормативные требования по физической и технико-тактической подготовке спортсменов, полученные на основе научно</w:t>
      </w:r>
      <w:r w:rsidR="00A81630">
        <w:rPr>
          <w:rFonts w:ascii="Times New Roman" w:hAnsi="Times New Roman" w:cs="Times New Roman"/>
          <w:sz w:val="24"/>
          <w:szCs w:val="24"/>
        </w:rPr>
        <w:t>-</w:t>
      </w:r>
      <w:r w:rsidR="00251E4A" w:rsidRPr="00225288">
        <w:rPr>
          <w:rFonts w:ascii="Times New Roman" w:hAnsi="Times New Roman" w:cs="Times New Roman"/>
          <w:sz w:val="24"/>
          <w:szCs w:val="24"/>
        </w:rPr>
        <w:t xml:space="preserve">методических материалов и рекомендаций последних лет по подготовке спортивного резерва. </w:t>
      </w:r>
    </w:p>
    <w:p w:rsidR="008D5C11" w:rsidRDefault="007E3705" w:rsidP="00225288">
      <w:pPr>
        <w:tabs>
          <w:tab w:val="left" w:pos="142"/>
        </w:tabs>
        <w:spacing w:after="0"/>
        <w:ind w:firstLine="142"/>
        <w:jc w:val="both"/>
        <w:rPr>
          <w:rFonts w:ascii="Times New Roman" w:hAnsi="Times New Roman" w:cs="Times New Roman"/>
          <w:sz w:val="24"/>
          <w:szCs w:val="24"/>
        </w:rPr>
      </w:pPr>
      <w:r>
        <w:rPr>
          <w:rFonts w:ascii="Times New Roman" w:hAnsi="Times New Roman" w:cs="Times New Roman"/>
          <w:sz w:val="24"/>
          <w:szCs w:val="24"/>
        </w:rPr>
        <w:tab/>
      </w:r>
      <w:r w:rsidR="00251E4A" w:rsidRPr="00225288">
        <w:rPr>
          <w:rFonts w:ascii="Times New Roman" w:hAnsi="Times New Roman" w:cs="Times New Roman"/>
          <w:sz w:val="24"/>
          <w:szCs w:val="24"/>
        </w:rPr>
        <w:t xml:space="preserve">Пулевая стрельба - один из видов стрелкового спорта. В данном виде спорта стрельба производится из пневматических (4,5 мм), малокалиберных (5,6 мм) и крупнокалиберных (7,62 мм) винтовок и пистолетов. Подразделяется на стрельбу из пистолета, винтовки, стрельбу из винтовки по движущейся мишени. В обязательную олимпийскую программу входят 4 мужских, 4 женских и 2 смешанных упражнения. </w:t>
      </w:r>
    </w:p>
    <w:p w:rsidR="008D5C11" w:rsidRDefault="004661CF" w:rsidP="00225288">
      <w:pPr>
        <w:tabs>
          <w:tab w:val="left" w:pos="142"/>
        </w:tabs>
        <w:spacing w:after="0"/>
        <w:ind w:firstLine="142"/>
        <w:jc w:val="both"/>
        <w:rPr>
          <w:rFonts w:ascii="Times New Roman" w:hAnsi="Times New Roman" w:cs="Times New Roman"/>
          <w:sz w:val="24"/>
          <w:szCs w:val="24"/>
        </w:rPr>
      </w:pPr>
      <w:r>
        <w:rPr>
          <w:rFonts w:ascii="Times New Roman" w:hAnsi="Times New Roman" w:cs="Times New Roman"/>
          <w:b/>
          <w:sz w:val="24"/>
          <w:szCs w:val="24"/>
        </w:rPr>
        <w:tab/>
      </w:r>
      <w:r w:rsidR="00251E4A" w:rsidRPr="008D5C11">
        <w:rPr>
          <w:rFonts w:ascii="Times New Roman" w:hAnsi="Times New Roman" w:cs="Times New Roman"/>
          <w:b/>
          <w:sz w:val="24"/>
          <w:szCs w:val="24"/>
        </w:rPr>
        <w:t>Олимпийские упражнения</w:t>
      </w:r>
      <w:r w:rsidR="00251E4A" w:rsidRPr="00225288">
        <w:rPr>
          <w:rFonts w:ascii="Times New Roman" w:hAnsi="Times New Roman" w:cs="Times New Roman"/>
          <w:sz w:val="24"/>
          <w:szCs w:val="24"/>
        </w:rPr>
        <w:t xml:space="preserve">: </w:t>
      </w:r>
    </w:p>
    <w:p w:rsidR="00B50F0C" w:rsidRDefault="004661CF" w:rsidP="00B50F0C">
      <w:pPr>
        <w:tabs>
          <w:tab w:val="left" w:pos="142"/>
        </w:tabs>
        <w:spacing w:after="0"/>
        <w:ind w:firstLine="142"/>
        <w:jc w:val="both"/>
        <w:rPr>
          <w:rFonts w:ascii="Times New Roman" w:hAnsi="Times New Roman" w:cs="Times New Roman"/>
          <w:sz w:val="24"/>
          <w:szCs w:val="24"/>
        </w:rPr>
      </w:pPr>
      <w:r>
        <w:rPr>
          <w:rFonts w:ascii="Times New Roman" w:hAnsi="Times New Roman" w:cs="Times New Roman"/>
          <w:sz w:val="24"/>
          <w:szCs w:val="24"/>
        </w:rPr>
        <w:tab/>
      </w:r>
      <w:r w:rsidR="00251E4A" w:rsidRPr="00225288">
        <w:rPr>
          <w:rFonts w:ascii="Times New Roman" w:hAnsi="Times New Roman" w:cs="Times New Roman"/>
          <w:sz w:val="24"/>
          <w:szCs w:val="24"/>
        </w:rPr>
        <w:t xml:space="preserve">Винтовка: </w:t>
      </w:r>
    </w:p>
    <w:p w:rsidR="00B50F0C" w:rsidRDefault="004661CF" w:rsidP="00B50F0C">
      <w:pPr>
        <w:tabs>
          <w:tab w:val="left" w:pos="142"/>
        </w:tabs>
        <w:spacing w:after="0"/>
        <w:ind w:firstLine="142"/>
        <w:jc w:val="both"/>
        <w:rPr>
          <w:rFonts w:ascii="Times New Roman" w:hAnsi="Times New Roman" w:cs="Times New Roman"/>
          <w:sz w:val="24"/>
          <w:szCs w:val="24"/>
        </w:rPr>
      </w:pPr>
      <w:r>
        <w:rPr>
          <w:rFonts w:ascii="Times New Roman" w:hAnsi="Times New Roman" w:cs="Times New Roman"/>
          <w:sz w:val="24"/>
          <w:szCs w:val="24"/>
        </w:rPr>
        <w:tab/>
      </w:r>
      <w:r w:rsidR="00251E4A" w:rsidRPr="00225288">
        <w:rPr>
          <w:rFonts w:ascii="Times New Roman" w:hAnsi="Times New Roman" w:cs="Times New Roman"/>
          <w:sz w:val="24"/>
          <w:szCs w:val="24"/>
        </w:rPr>
        <w:t xml:space="preserve">"Малокалиберная винтовка, 3 положения, 50м. Мужчины", "Малокалиберная винтовка, 3 </w:t>
      </w:r>
      <w:r w:rsidR="00B50F0C">
        <w:rPr>
          <w:rFonts w:ascii="Times New Roman" w:hAnsi="Times New Roman" w:cs="Times New Roman"/>
          <w:sz w:val="24"/>
          <w:szCs w:val="24"/>
        </w:rPr>
        <w:t xml:space="preserve">  </w:t>
      </w:r>
      <w:r w:rsidR="00251E4A" w:rsidRPr="00225288">
        <w:rPr>
          <w:rFonts w:ascii="Times New Roman" w:hAnsi="Times New Roman" w:cs="Times New Roman"/>
          <w:sz w:val="24"/>
          <w:szCs w:val="24"/>
        </w:rPr>
        <w:t xml:space="preserve">положения, 50м. Женщины", "Пневматическая винтовка, 10м. Мужчины", "Пневматическая винтовка, 10м. Женщины", "Пневматическая винтовка, 10м. Смешанные команды"; </w:t>
      </w:r>
    </w:p>
    <w:p w:rsidR="0049327E" w:rsidRDefault="004661CF" w:rsidP="00225288">
      <w:pPr>
        <w:tabs>
          <w:tab w:val="left" w:pos="142"/>
        </w:tabs>
        <w:spacing w:after="0"/>
        <w:ind w:firstLine="142"/>
        <w:jc w:val="both"/>
        <w:rPr>
          <w:rFonts w:ascii="Times New Roman" w:hAnsi="Times New Roman" w:cs="Times New Roman"/>
          <w:sz w:val="24"/>
          <w:szCs w:val="24"/>
        </w:rPr>
      </w:pPr>
      <w:r>
        <w:rPr>
          <w:rFonts w:ascii="Times New Roman" w:hAnsi="Times New Roman" w:cs="Times New Roman"/>
          <w:sz w:val="24"/>
          <w:szCs w:val="24"/>
        </w:rPr>
        <w:tab/>
      </w:r>
      <w:r w:rsidR="00251E4A" w:rsidRPr="00225288">
        <w:rPr>
          <w:rFonts w:ascii="Times New Roman" w:hAnsi="Times New Roman" w:cs="Times New Roman"/>
          <w:sz w:val="24"/>
          <w:szCs w:val="24"/>
        </w:rPr>
        <w:t xml:space="preserve">Пистолет: "Малокалиберный стандартный пистолет. 25м. Женщины", "Скорострельный малокалиберный пистолет, 25м. Мужчины", "Пневматический пистолет, 10м. Мужчины", "Пневматический пистолет, 10м. Женщины", "Пневматический пистолет, 10м. Смешанные команды" </w:t>
      </w:r>
    </w:p>
    <w:p w:rsidR="008A51D8" w:rsidRDefault="0049327E" w:rsidP="00225288">
      <w:pPr>
        <w:tabs>
          <w:tab w:val="left" w:pos="142"/>
        </w:tabs>
        <w:spacing w:after="0"/>
        <w:ind w:firstLine="142"/>
        <w:jc w:val="both"/>
        <w:rPr>
          <w:rFonts w:ascii="Times New Roman" w:hAnsi="Times New Roman" w:cs="Times New Roman"/>
          <w:sz w:val="24"/>
          <w:szCs w:val="24"/>
        </w:rPr>
      </w:pPr>
      <w:r>
        <w:rPr>
          <w:rFonts w:ascii="Times New Roman" w:hAnsi="Times New Roman" w:cs="Times New Roman"/>
          <w:sz w:val="24"/>
          <w:szCs w:val="24"/>
        </w:rPr>
        <w:tab/>
      </w:r>
      <w:r w:rsidR="00251E4A" w:rsidRPr="00225288">
        <w:rPr>
          <w:rFonts w:ascii="Times New Roman" w:hAnsi="Times New Roman" w:cs="Times New Roman"/>
          <w:sz w:val="24"/>
          <w:szCs w:val="24"/>
        </w:rPr>
        <w:t xml:space="preserve">Данный период подготовки стрелков предъявляет специфические требования к спортсменам связанный с повышенной степенью психологической напряженности, наличием самообладания в момент выполнения выстрела. </w:t>
      </w:r>
    </w:p>
    <w:p w:rsidR="008A51D8" w:rsidRDefault="008A51D8" w:rsidP="00225288">
      <w:pPr>
        <w:tabs>
          <w:tab w:val="left" w:pos="142"/>
        </w:tabs>
        <w:spacing w:after="0"/>
        <w:ind w:firstLine="142"/>
        <w:jc w:val="both"/>
        <w:rPr>
          <w:rFonts w:ascii="Times New Roman" w:hAnsi="Times New Roman" w:cs="Times New Roman"/>
          <w:sz w:val="24"/>
          <w:szCs w:val="24"/>
        </w:rPr>
      </w:pPr>
      <w:r>
        <w:rPr>
          <w:rFonts w:ascii="Times New Roman" w:hAnsi="Times New Roman" w:cs="Times New Roman"/>
          <w:sz w:val="24"/>
          <w:szCs w:val="24"/>
        </w:rPr>
        <w:tab/>
      </w:r>
      <w:r w:rsidR="00251E4A" w:rsidRPr="00225288">
        <w:rPr>
          <w:rFonts w:ascii="Times New Roman" w:hAnsi="Times New Roman" w:cs="Times New Roman"/>
          <w:sz w:val="24"/>
          <w:szCs w:val="24"/>
        </w:rPr>
        <w:t xml:space="preserve">Физические качества необходимые стрелку координация (устойчивость), статическая выносливость, высокие требования к моральным качествам, эмоциональная устойчивость, настойчивость, решительность, выдержка. </w:t>
      </w:r>
    </w:p>
    <w:p w:rsidR="008A51D8" w:rsidRDefault="008A51D8" w:rsidP="00225288">
      <w:pPr>
        <w:tabs>
          <w:tab w:val="left" w:pos="142"/>
        </w:tabs>
        <w:spacing w:after="0"/>
        <w:ind w:firstLine="142"/>
        <w:jc w:val="both"/>
        <w:rPr>
          <w:rFonts w:ascii="Times New Roman" w:hAnsi="Times New Roman" w:cs="Times New Roman"/>
          <w:sz w:val="24"/>
          <w:szCs w:val="24"/>
        </w:rPr>
      </w:pPr>
      <w:r>
        <w:rPr>
          <w:rFonts w:ascii="Times New Roman" w:hAnsi="Times New Roman" w:cs="Times New Roman"/>
          <w:sz w:val="24"/>
          <w:szCs w:val="24"/>
        </w:rPr>
        <w:tab/>
      </w:r>
      <w:r w:rsidR="00251E4A" w:rsidRPr="00225288">
        <w:rPr>
          <w:rFonts w:ascii="Times New Roman" w:hAnsi="Times New Roman" w:cs="Times New Roman"/>
          <w:sz w:val="24"/>
          <w:szCs w:val="24"/>
        </w:rPr>
        <w:t xml:space="preserve">Минимальный возраст для зачисления с </w:t>
      </w:r>
      <w:r>
        <w:rPr>
          <w:rFonts w:ascii="Times New Roman" w:hAnsi="Times New Roman" w:cs="Times New Roman"/>
          <w:sz w:val="24"/>
          <w:szCs w:val="24"/>
        </w:rPr>
        <w:t>9</w:t>
      </w:r>
      <w:r w:rsidR="00251E4A" w:rsidRPr="00225288">
        <w:rPr>
          <w:rFonts w:ascii="Times New Roman" w:hAnsi="Times New Roman" w:cs="Times New Roman"/>
          <w:sz w:val="24"/>
          <w:szCs w:val="24"/>
        </w:rPr>
        <w:t xml:space="preserve"> лет, также необходимо сдать нормативы по общей физической подготовке. К занятиям пулевой стрельбой допускаются здоровые дети, не имеющие медицинских противопоказаний. </w:t>
      </w:r>
    </w:p>
    <w:p w:rsidR="008A51D8" w:rsidRDefault="00AA0987" w:rsidP="00225288">
      <w:pPr>
        <w:tabs>
          <w:tab w:val="left" w:pos="142"/>
        </w:tabs>
        <w:spacing w:after="0"/>
        <w:ind w:firstLine="142"/>
        <w:jc w:val="both"/>
        <w:rPr>
          <w:rFonts w:ascii="Times New Roman" w:hAnsi="Times New Roman" w:cs="Times New Roman"/>
          <w:sz w:val="24"/>
          <w:szCs w:val="24"/>
        </w:rPr>
      </w:pPr>
      <w:r>
        <w:rPr>
          <w:rFonts w:ascii="Times New Roman" w:hAnsi="Times New Roman" w:cs="Times New Roman"/>
          <w:sz w:val="24"/>
          <w:szCs w:val="24"/>
        </w:rPr>
        <w:tab/>
      </w:r>
      <w:r w:rsidR="00251E4A" w:rsidRPr="00225288">
        <w:rPr>
          <w:rFonts w:ascii="Times New Roman" w:hAnsi="Times New Roman" w:cs="Times New Roman"/>
          <w:sz w:val="24"/>
          <w:szCs w:val="24"/>
        </w:rPr>
        <w:t xml:space="preserve">Система многолетней подготовки стрелков состоит из следующих этапов: </w:t>
      </w:r>
    </w:p>
    <w:p w:rsidR="008A51D8" w:rsidRDefault="00AA0987" w:rsidP="00225288">
      <w:pPr>
        <w:tabs>
          <w:tab w:val="left" w:pos="142"/>
        </w:tabs>
        <w:spacing w:after="0"/>
        <w:ind w:firstLine="142"/>
        <w:jc w:val="both"/>
        <w:rPr>
          <w:rFonts w:ascii="Times New Roman" w:hAnsi="Times New Roman" w:cs="Times New Roman"/>
          <w:sz w:val="24"/>
          <w:szCs w:val="24"/>
        </w:rPr>
      </w:pPr>
      <w:r>
        <w:rPr>
          <w:rFonts w:ascii="Times New Roman" w:hAnsi="Times New Roman" w:cs="Times New Roman"/>
          <w:sz w:val="24"/>
          <w:szCs w:val="24"/>
        </w:rPr>
        <w:tab/>
      </w:r>
      <w:r w:rsidR="00251E4A" w:rsidRPr="00225288">
        <w:rPr>
          <w:rFonts w:ascii="Times New Roman" w:hAnsi="Times New Roman" w:cs="Times New Roman"/>
          <w:sz w:val="24"/>
          <w:szCs w:val="24"/>
        </w:rPr>
        <w:t xml:space="preserve">- </w:t>
      </w:r>
      <w:r w:rsidR="00DB48BF">
        <w:rPr>
          <w:rFonts w:ascii="Times New Roman" w:hAnsi="Times New Roman" w:cs="Times New Roman"/>
          <w:sz w:val="24"/>
          <w:szCs w:val="24"/>
        </w:rPr>
        <w:t xml:space="preserve"> </w:t>
      </w:r>
      <w:r w:rsidR="00251E4A" w:rsidRPr="00225288">
        <w:rPr>
          <w:rFonts w:ascii="Times New Roman" w:hAnsi="Times New Roman" w:cs="Times New Roman"/>
          <w:sz w:val="24"/>
          <w:szCs w:val="24"/>
        </w:rPr>
        <w:t xml:space="preserve">начальной </w:t>
      </w:r>
      <w:r w:rsidR="00CD4380">
        <w:rPr>
          <w:rFonts w:ascii="Times New Roman" w:hAnsi="Times New Roman" w:cs="Times New Roman"/>
          <w:sz w:val="24"/>
          <w:szCs w:val="24"/>
        </w:rPr>
        <w:t xml:space="preserve">подготовки продолжительностью </w:t>
      </w:r>
      <w:r w:rsidR="00251E4A" w:rsidRPr="00225288">
        <w:rPr>
          <w:rFonts w:ascii="Times New Roman" w:hAnsi="Times New Roman" w:cs="Times New Roman"/>
          <w:sz w:val="24"/>
          <w:szCs w:val="24"/>
        </w:rPr>
        <w:t>2</w:t>
      </w:r>
      <w:r w:rsidR="00CD4380" w:rsidRPr="00DB48BF">
        <w:rPr>
          <w:rFonts w:ascii="Times New Roman" w:hAnsi="Times New Roman" w:cs="Times New Roman"/>
          <w:sz w:val="24"/>
          <w:szCs w:val="24"/>
        </w:rPr>
        <w:t xml:space="preserve">-3 </w:t>
      </w:r>
      <w:r w:rsidR="00CD4380">
        <w:rPr>
          <w:rFonts w:ascii="Times New Roman" w:hAnsi="Times New Roman" w:cs="Times New Roman"/>
          <w:sz w:val="24"/>
          <w:szCs w:val="24"/>
        </w:rPr>
        <w:t>года</w:t>
      </w:r>
      <w:r w:rsidR="00251E4A" w:rsidRPr="00225288">
        <w:rPr>
          <w:rFonts w:ascii="Times New Roman" w:hAnsi="Times New Roman" w:cs="Times New Roman"/>
          <w:sz w:val="24"/>
          <w:szCs w:val="24"/>
        </w:rPr>
        <w:t xml:space="preserve">; </w:t>
      </w:r>
    </w:p>
    <w:p w:rsidR="008A51D8" w:rsidRDefault="00AA0987" w:rsidP="00225288">
      <w:pPr>
        <w:tabs>
          <w:tab w:val="left" w:pos="142"/>
        </w:tabs>
        <w:spacing w:after="0"/>
        <w:ind w:firstLine="142"/>
        <w:jc w:val="both"/>
        <w:rPr>
          <w:rFonts w:ascii="Times New Roman" w:hAnsi="Times New Roman" w:cs="Times New Roman"/>
          <w:sz w:val="24"/>
          <w:szCs w:val="24"/>
        </w:rPr>
      </w:pPr>
      <w:r>
        <w:rPr>
          <w:rFonts w:ascii="Times New Roman" w:hAnsi="Times New Roman" w:cs="Times New Roman"/>
          <w:sz w:val="24"/>
          <w:szCs w:val="24"/>
        </w:rPr>
        <w:tab/>
      </w:r>
      <w:r w:rsidR="00251E4A" w:rsidRPr="00225288">
        <w:rPr>
          <w:rFonts w:ascii="Times New Roman" w:hAnsi="Times New Roman" w:cs="Times New Roman"/>
          <w:sz w:val="24"/>
          <w:szCs w:val="24"/>
        </w:rPr>
        <w:t xml:space="preserve">- </w:t>
      </w:r>
      <w:r w:rsidR="0029200B">
        <w:rPr>
          <w:rFonts w:ascii="Times New Roman" w:hAnsi="Times New Roman" w:cs="Times New Roman"/>
          <w:sz w:val="24"/>
          <w:szCs w:val="24"/>
        </w:rPr>
        <w:t>учебно-</w:t>
      </w:r>
      <w:r w:rsidR="00251E4A" w:rsidRPr="00225288">
        <w:rPr>
          <w:rFonts w:ascii="Times New Roman" w:hAnsi="Times New Roman" w:cs="Times New Roman"/>
          <w:sz w:val="24"/>
          <w:szCs w:val="24"/>
        </w:rPr>
        <w:t xml:space="preserve">тренировочный этап (спортивной специализации) </w:t>
      </w:r>
      <w:r w:rsidR="00DB48BF">
        <w:rPr>
          <w:rFonts w:ascii="Times New Roman" w:hAnsi="Times New Roman" w:cs="Times New Roman"/>
          <w:sz w:val="24"/>
          <w:szCs w:val="24"/>
        </w:rPr>
        <w:t>2-5 лет</w:t>
      </w:r>
      <w:r w:rsidR="00251E4A" w:rsidRPr="00225288">
        <w:rPr>
          <w:rFonts w:ascii="Times New Roman" w:hAnsi="Times New Roman" w:cs="Times New Roman"/>
          <w:sz w:val="24"/>
          <w:szCs w:val="24"/>
        </w:rPr>
        <w:t xml:space="preserve">; </w:t>
      </w:r>
    </w:p>
    <w:p w:rsidR="008A51D8" w:rsidRDefault="00AA0987" w:rsidP="00225288">
      <w:pPr>
        <w:tabs>
          <w:tab w:val="left" w:pos="142"/>
        </w:tabs>
        <w:spacing w:after="0"/>
        <w:ind w:firstLine="142"/>
        <w:jc w:val="both"/>
        <w:rPr>
          <w:rFonts w:ascii="Times New Roman" w:hAnsi="Times New Roman" w:cs="Times New Roman"/>
          <w:sz w:val="24"/>
          <w:szCs w:val="24"/>
        </w:rPr>
      </w:pPr>
      <w:r>
        <w:rPr>
          <w:rFonts w:ascii="Times New Roman" w:hAnsi="Times New Roman" w:cs="Times New Roman"/>
          <w:sz w:val="24"/>
          <w:szCs w:val="24"/>
        </w:rPr>
        <w:tab/>
      </w:r>
      <w:r w:rsidR="00251E4A" w:rsidRPr="00225288">
        <w:rPr>
          <w:rFonts w:ascii="Times New Roman" w:hAnsi="Times New Roman" w:cs="Times New Roman"/>
          <w:sz w:val="24"/>
          <w:szCs w:val="24"/>
        </w:rPr>
        <w:t xml:space="preserve">- </w:t>
      </w:r>
      <w:r w:rsidR="00DB48BF">
        <w:rPr>
          <w:rFonts w:ascii="Times New Roman" w:hAnsi="Times New Roman" w:cs="Times New Roman"/>
          <w:sz w:val="24"/>
          <w:szCs w:val="24"/>
        </w:rPr>
        <w:t xml:space="preserve"> </w:t>
      </w:r>
      <w:r w:rsidR="00251E4A" w:rsidRPr="00225288">
        <w:rPr>
          <w:rFonts w:ascii="Times New Roman" w:hAnsi="Times New Roman" w:cs="Times New Roman"/>
          <w:sz w:val="24"/>
          <w:szCs w:val="24"/>
        </w:rPr>
        <w:t xml:space="preserve">совершенствования спортивного мастерства без ограничения; </w:t>
      </w:r>
    </w:p>
    <w:p w:rsidR="00DB48BF" w:rsidRDefault="00AA0987" w:rsidP="00225288">
      <w:pPr>
        <w:tabs>
          <w:tab w:val="left" w:pos="142"/>
        </w:tabs>
        <w:spacing w:after="0"/>
        <w:ind w:firstLine="142"/>
        <w:jc w:val="both"/>
        <w:rPr>
          <w:rFonts w:ascii="Times New Roman" w:hAnsi="Times New Roman" w:cs="Times New Roman"/>
          <w:sz w:val="24"/>
          <w:szCs w:val="24"/>
        </w:rPr>
      </w:pPr>
      <w:r>
        <w:rPr>
          <w:rFonts w:ascii="Times New Roman" w:hAnsi="Times New Roman" w:cs="Times New Roman"/>
          <w:sz w:val="24"/>
          <w:szCs w:val="24"/>
        </w:rPr>
        <w:tab/>
      </w:r>
      <w:r w:rsidR="00DB48BF">
        <w:rPr>
          <w:rFonts w:ascii="Times New Roman" w:hAnsi="Times New Roman" w:cs="Times New Roman"/>
          <w:sz w:val="24"/>
          <w:szCs w:val="24"/>
        </w:rPr>
        <w:t xml:space="preserve">- </w:t>
      </w:r>
      <w:r w:rsidR="003D2A71">
        <w:rPr>
          <w:rFonts w:ascii="Times New Roman" w:hAnsi="Times New Roman" w:cs="Times New Roman"/>
          <w:sz w:val="24"/>
          <w:szCs w:val="24"/>
        </w:rPr>
        <w:t xml:space="preserve"> </w:t>
      </w:r>
      <w:r w:rsidR="00251E4A" w:rsidRPr="00225288">
        <w:rPr>
          <w:rFonts w:ascii="Times New Roman" w:hAnsi="Times New Roman" w:cs="Times New Roman"/>
          <w:sz w:val="24"/>
          <w:szCs w:val="24"/>
        </w:rPr>
        <w:t xml:space="preserve">высшего спортивного мастерства – без ограничения. </w:t>
      </w:r>
    </w:p>
    <w:p w:rsidR="00AA0987" w:rsidRDefault="00AA0987" w:rsidP="00225288">
      <w:pPr>
        <w:tabs>
          <w:tab w:val="left" w:pos="142"/>
        </w:tabs>
        <w:spacing w:after="0"/>
        <w:ind w:firstLine="142"/>
        <w:jc w:val="both"/>
        <w:rPr>
          <w:rFonts w:ascii="Times New Roman" w:hAnsi="Times New Roman" w:cs="Times New Roman"/>
          <w:sz w:val="24"/>
          <w:szCs w:val="24"/>
        </w:rPr>
      </w:pPr>
      <w:r>
        <w:rPr>
          <w:rFonts w:ascii="Times New Roman" w:hAnsi="Times New Roman" w:cs="Times New Roman"/>
          <w:sz w:val="24"/>
          <w:szCs w:val="24"/>
        </w:rPr>
        <w:tab/>
      </w:r>
      <w:r w:rsidR="0069475B">
        <w:rPr>
          <w:rFonts w:ascii="Times New Roman" w:hAnsi="Times New Roman" w:cs="Times New Roman"/>
          <w:sz w:val="24"/>
          <w:szCs w:val="24"/>
        </w:rPr>
        <w:t>Дополнительная образовательная п</w:t>
      </w:r>
      <w:r w:rsidR="00251E4A" w:rsidRPr="00225288">
        <w:rPr>
          <w:rFonts w:ascii="Times New Roman" w:hAnsi="Times New Roman" w:cs="Times New Roman"/>
          <w:sz w:val="24"/>
          <w:szCs w:val="24"/>
        </w:rPr>
        <w:t xml:space="preserve">рограмма рассчитана на подготовку стрелков из огнестрельных и пневматических винтовок и пистолетов (МВ-1, МВ-2, МВ-4, МВ-5, МВ-6, МВ-8, МВ-9; ВП-1, ВП-2, ВП-4; МП-1, МП-2, МП-3, МП-4, МП-5, МП-6, МП-8, МП-11; ПП-1, ПП-2, ПП-3; МВ-10, МВ-11, МВ-11/а, МВ-12, ВП-10, ВП-11, ВП-11/а, ВП-12). </w:t>
      </w:r>
    </w:p>
    <w:p w:rsidR="00C51EF3" w:rsidRDefault="00AA0987" w:rsidP="00225288">
      <w:pPr>
        <w:tabs>
          <w:tab w:val="left" w:pos="142"/>
        </w:tabs>
        <w:spacing w:after="0"/>
        <w:ind w:firstLine="142"/>
        <w:jc w:val="both"/>
        <w:rPr>
          <w:rFonts w:ascii="Times New Roman" w:hAnsi="Times New Roman" w:cs="Times New Roman"/>
          <w:sz w:val="24"/>
          <w:szCs w:val="24"/>
        </w:rPr>
      </w:pPr>
      <w:r>
        <w:rPr>
          <w:rFonts w:ascii="Times New Roman" w:hAnsi="Times New Roman" w:cs="Times New Roman"/>
          <w:sz w:val="24"/>
          <w:szCs w:val="24"/>
        </w:rPr>
        <w:lastRenderedPageBreak/>
        <w:tab/>
      </w:r>
      <w:r w:rsidR="0069475B">
        <w:rPr>
          <w:rFonts w:ascii="Times New Roman" w:hAnsi="Times New Roman" w:cs="Times New Roman"/>
          <w:sz w:val="24"/>
          <w:szCs w:val="24"/>
        </w:rPr>
        <w:t xml:space="preserve">ДО </w:t>
      </w:r>
      <w:r w:rsidR="00251E4A" w:rsidRPr="00225288">
        <w:rPr>
          <w:rFonts w:ascii="Times New Roman" w:hAnsi="Times New Roman" w:cs="Times New Roman"/>
          <w:sz w:val="24"/>
          <w:szCs w:val="24"/>
        </w:rPr>
        <w:t xml:space="preserve">Программа служит основным документом для совершенствования спортивного мастерства, достижения высоких спортивных результатов. </w:t>
      </w:r>
    </w:p>
    <w:p w:rsidR="00C51EF3" w:rsidRDefault="00C51EF3" w:rsidP="00225288">
      <w:pPr>
        <w:tabs>
          <w:tab w:val="left" w:pos="142"/>
        </w:tabs>
        <w:spacing w:after="0"/>
        <w:ind w:firstLine="142"/>
        <w:jc w:val="both"/>
        <w:rPr>
          <w:rFonts w:ascii="Times New Roman" w:hAnsi="Times New Roman" w:cs="Times New Roman"/>
          <w:sz w:val="24"/>
          <w:szCs w:val="24"/>
        </w:rPr>
      </w:pPr>
      <w:r>
        <w:rPr>
          <w:rFonts w:ascii="Times New Roman" w:hAnsi="Times New Roman" w:cs="Times New Roman"/>
          <w:sz w:val="24"/>
          <w:szCs w:val="24"/>
        </w:rPr>
        <w:tab/>
      </w:r>
      <w:r w:rsidR="00251E4A" w:rsidRPr="00225288">
        <w:rPr>
          <w:rFonts w:ascii="Times New Roman" w:hAnsi="Times New Roman" w:cs="Times New Roman"/>
          <w:sz w:val="24"/>
          <w:szCs w:val="24"/>
        </w:rPr>
        <w:t>Тренировочный процесс в отделении «пулевая стрельба» ведётся в соответствии с годовым планом, рассчитанным на 52 недели и программным материалом.</w:t>
      </w:r>
    </w:p>
    <w:p w:rsidR="00C51EF3" w:rsidRDefault="00C51EF3" w:rsidP="00225288">
      <w:pPr>
        <w:tabs>
          <w:tab w:val="left" w:pos="142"/>
        </w:tabs>
        <w:spacing w:after="0"/>
        <w:ind w:firstLine="142"/>
        <w:jc w:val="both"/>
        <w:rPr>
          <w:rFonts w:ascii="Times New Roman" w:hAnsi="Times New Roman" w:cs="Times New Roman"/>
          <w:sz w:val="24"/>
          <w:szCs w:val="24"/>
        </w:rPr>
      </w:pPr>
      <w:r>
        <w:rPr>
          <w:rFonts w:ascii="Times New Roman" w:hAnsi="Times New Roman" w:cs="Times New Roman"/>
          <w:sz w:val="24"/>
          <w:szCs w:val="24"/>
        </w:rPr>
        <w:tab/>
      </w:r>
      <w:r w:rsidR="00251E4A" w:rsidRPr="00225288">
        <w:rPr>
          <w:rFonts w:ascii="Times New Roman" w:hAnsi="Times New Roman" w:cs="Times New Roman"/>
          <w:sz w:val="24"/>
          <w:szCs w:val="24"/>
        </w:rPr>
        <w:t xml:space="preserve"> Основными формами осуществления спортивной подготовки являются: </w:t>
      </w:r>
    </w:p>
    <w:p w:rsidR="00C51EF3" w:rsidRDefault="00C51EF3" w:rsidP="00225288">
      <w:pPr>
        <w:tabs>
          <w:tab w:val="left" w:pos="142"/>
        </w:tabs>
        <w:spacing w:after="0"/>
        <w:ind w:firstLine="142"/>
        <w:jc w:val="both"/>
        <w:rPr>
          <w:rFonts w:ascii="Times New Roman" w:hAnsi="Times New Roman" w:cs="Times New Roman"/>
          <w:sz w:val="24"/>
          <w:szCs w:val="24"/>
        </w:rPr>
      </w:pPr>
      <w:r>
        <w:rPr>
          <w:rFonts w:ascii="Times New Roman" w:hAnsi="Times New Roman" w:cs="Times New Roman"/>
          <w:sz w:val="24"/>
          <w:szCs w:val="24"/>
        </w:rPr>
        <w:tab/>
      </w:r>
      <w:r w:rsidR="00251E4A" w:rsidRPr="00225288">
        <w:rPr>
          <w:rFonts w:ascii="Times New Roman" w:hAnsi="Times New Roman" w:cs="Times New Roman"/>
          <w:sz w:val="24"/>
          <w:szCs w:val="24"/>
        </w:rPr>
        <w:t xml:space="preserve">- </w:t>
      </w:r>
      <w:r>
        <w:rPr>
          <w:rFonts w:ascii="Times New Roman" w:hAnsi="Times New Roman" w:cs="Times New Roman"/>
          <w:sz w:val="24"/>
          <w:szCs w:val="24"/>
        </w:rPr>
        <w:t xml:space="preserve">  </w:t>
      </w:r>
      <w:r w:rsidR="00251E4A" w:rsidRPr="00225288">
        <w:rPr>
          <w:rFonts w:ascii="Times New Roman" w:hAnsi="Times New Roman" w:cs="Times New Roman"/>
          <w:sz w:val="24"/>
          <w:szCs w:val="24"/>
        </w:rPr>
        <w:t xml:space="preserve">групповые и индивидуальные тренировочные и теоретические занятия; </w:t>
      </w:r>
    </w:p>
    <w:p w:rsidR="00C51EF3" w:rsidRDefault="00C51EF3" w:rsidP="00225288">
      <w:pPr>
        <w:tabs>
          <w:tab w:val="left" w:pos="142"/>
        </w:tabs>
        <w:spacing w:after="0"/>
        <w:ind w:firstLine="142"/>
        <w:jc w:val="both"/>
        <w:rPr>
          <w:rFonts w:ascii="Times New Roman" w:hAnsi="Times New Roman" w:cs="Times New Roman"/>
          <w:sz w:val="24"/>
          <w:szCs w:val="24"/>
        </w:rPr>
      </w:pPr>
      <w:r>
        <w:rPr>
          <w:rFonts w:ascii="Times New Roman" w:hAnsi="Times New Roman" w:cs="Times New Roman"/>
          <w:sz w:val="24"/>
          <w:szCs w:val="24"/>
        </w:rPr>
        <w:tab/>
      </w:r>
      <w:r w:rsidR="00251E4A" w:rsidRPr="00225288">
        <w:rPr>
          <w:rFonts w:ascii="Times New Roman" w:hAnsi="Times New Roman" w:cs="Times New Roman"/>
          <w:sz w:val="24"/>
          <w:szCs w:val="24"/>
        </w:rPr>
        <w:t xml:space="preserve">- </w:t>
      </w:r>
      <w:r>
        <w:rPr>
          <w:rFonts w:ascii="Times New Roman" w:hAnsi="Times New Roman" w:cs="Times New Roman"/>
          <w:sz w:val="24"/>
          <w:szCs w:val="24"/>
        </w:rPr>
        <w:t xml:space="preserve">  </w:t>
      </w:r>
      <w:r w:rsidR="00251E4A" w:rsidRPr="00225288">
        <w:rPr>
          <w:rFonts w:ascii="Times New Roman" w:hAnsi="Times New Roman" w:cs="Times New Roman"/>
          <w:sz w:val="24"/>
          <w:szCs w:val="24"/>
        </w:rPr>
        <w:t xml:space="preserve">работа по индивидуальным планам; </w:t>
      </w:r>
    </w:p>
    <w:p w:rsidR="00C51EF3" w:rsidRDefault="00C51EF3" w:rsidP="00225288">
      <w:pPr>
        <w:tabs>
          <w:tab w:val="left" w:pos="142"/>
        </w:tabs>
        <w:spacing w:after="0"/>
        <w:ind w:firstLine="142"/>
        <w:jc w:val="both"/>
        <w:rPr>
          <w:rFonts w:ascii="Times New Roman" w:hAnsi="Times New Roman" w:cs="Times New Roman"/>
          <w:sz w:val="24"/>
          <w:szCs w:val="24"/>
        </w:rPr>
      </w:pPr>
      <w:r>
        <w:rPr>
          <w:rFonts w:ascii="Times New Roman" w:hAnsi="Times New Roman" w:cs="Times New Roman"/>
          <w:sz w:val="24"/>
          <w:szCs w:val="24"/>
        </w:rPr>
        <w:tab/>
        <w:t xml:space="preserve">-   тренировочные сборы; </w:t>
      </w:r>
    </w:p>
    <w:p w:rsidR="00C51EF3" w:rsidRDefault="00C51EF3" w:rsidP="00C51EF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251E4A" w:rsidRPr="00225288">
        <w:rPr>
          <w:rFonts w:ascii="Times New Roman" w:hAnsi="Times New Roman" w:cs="Times New Roman"/>
          <w:sz w:val="24"/>
          <w:szCs w:val="24"/>
        </w:rPr>
        <w:t xml:space="preserve">участие в спортивных соревнованиях и мероприятиях; </w:t>
      </w:r>
    </w:p>
    <w:p w:rsidR="002477DC" w:rsidRDefault="00C51EF3" w:rsidP="00C51EF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251E4A" w:rsidRPr="00225288">
        <w:rPr>
          <w:rFonts w:ascii="Times New Roman" w:hAnsi="Times New Roman" w:cs="Times New Roman"/>
          <w:sz w:val="24"/>
          <w:szCs w:val="24"/>
        </w:rPr>
        <w:t xml:space="preserve">инструкторская и судейская практика, просмотр соревнований; </w:t>
      </w:r>
    </w:p>
    <w:p w:rsidR="002477DC" w:rsidRDefault="002477DC" w:rsidP="00C51EF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225288">
        <w:rPr>
          <w:rFonts w:ascii="Times New Roman" w:hAnsi="Times New Roman" w:cs="Times New Roman"/>
          <w:sz w:val="24"/>
          <w:szCs w:val="24"/>
        </w:rPr>
        <w:t xml:space="preserve">- медико-восстановительные мероприятия; </w:t>
      </w:r>
    </w:p>
    <w:p w:rsidR="002477DC" w:rsidRDefault="002477DC" w:rsidP="00C51EF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225288">
        <w:rPr>
          <w:rFonts w:ascii="Times New Roman" w:hAnsi="Times New Roman" w:cs="Times New Roman"/>
          <w:sz w:val="24"/>
          <w:szCs w:val="24"/>
        </w:rPr>
        <w:t xml:space="preserve">- тестирование и контроль. </w:t>
      </w:r>
    </w:p>
    <w:p w:rsidR="0039639D" w:rsidRDefault="002477DC" w:rsidP="00C51EF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29200B">
        <w:rPr>
          <w:rFonts w:ascii="Times New Roman" w:hAnsi="Times New Roman" w:cs="Times New Roman"/>
          <w:sz w:val="24"/>
          <w:szCs w:val="24"/>
        </w:rPr>
        <w:t xml:space="preserve"> М</w:t>
      </w:r>
      <w:r w:rsidR="00251E4A" w:rsidRPr="00225288">
        <w:rPr>
          <w:rFonts w:ascii="Times New Roman" w:hAnsi="Times New Roman" w:cs="Times New Roman"/>
          <w:sz w:val="24"/>
          <w:szCs w:val="24"/>
        </w:rPr>
        <w:t xml:space="preserve">атериал программы состоит из следующих разделов подготовки: общая физическая подготовка, специальная физическая подготовка, техническая подготовка, тактическая, теоретическая, психологическая подготовка, участие в соревнованиях, тренерская и судейская практика. </w:t>
      </w:r>
    </w:p>
    <w:p w:rsidR="0039639D" w:rsidRDefault="0039639D" w:rsidP="00C51EF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225288">
        <w:rPr>
          <w:rFonts w:ascii="Times New Roman" w:hAnsi="Times New Roman" w:cs="Times New Roman"/>
          <w:sz w:val="24"/>
          <w:szCs w:val="24"/>
        </w:rPr>
        <w:t xml:space="preserve">Особенности спортивной пулевой стрельбы: </w:t>
      </w:r>
    </w:p>
    <w:p w:rsidR="0039639D" w:rsidRDefault="0039639D" w:rsidP="00C51EF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225288">
        <w:rPr>
          <w:rFonts w:ascii="Times New Roman" w:hAnsi="Times New Roman" w:cs="Times New Roman"/>
          <w:sz w:val="24"/>
          <w:szCs w:val="24"/>
        </w:rPr>
        <w:t xml:space="preserve">Стереотипность действий. </w:t>
      </w:r>
    </w:p>
    <w:p w:rsidR="005A3F2D" w:rsidRDefault="0039639D" w:rsidP="00C51EF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225288">
        <w:rPr>
          <w:rFonts w:ascii="Times New Roman" w:hAnsi="Times New Roman" w:cs="Times New Roman"/>
          <w:sz w:val="24"/>
          <w:szCs w:val="24"/>
        </w:rPr>
        <w:t>По мере совершенствования навыков стрелка с</w:t>
      </w:r>
      <w:r w:rsidR="005A3F2D">
        <w:rPr>
          <w:rFonts w:ascii="Times New Roman" w:hAnsi="Times New Roman" w:cs="Times New Roman"/>
          <w:sz w:val="24"/>
          <w:szCs w:val="24"/>
        </w:rPr>
        <w:t xml:space="preserve">одержание действий составляющих, </w:t>
      </w:r>
      <w:r w:rsidR="00251E4A" w:rsidRPr="00225288">
        <w:rPr>
          <w:rFonts w:ascii="Times New Roman" w:hAnsi="Times New Roman" w:cs="Times New Roman"/>
          <w:sz w:val="24"/>
          <w:szCs w:val="24"/>
        </w:rPr>
        <w:t>выполнение прицельного выстрела не меняется и не усложняется. И новичок, и чемпион выполняет одну и ту же работу. Это позволяет осваивать технику стрельбы всем желающим, одним быстрее, другим медленнее, в зависимости от способностей и спортивного трудолюбия. Стереотипность действий способствует быстрому росту результатов стрелка, особенно на начальных этапах подготовки, обладая в то же время свойством «мины замедленного действия». Многократно повторяемые стереотипные действия формируют в центральной нервной системе программу, обеспечивающую их автоматизированное повторение-навык. Навык закрепляет выполняемую работу на том уровне, на котором она производится. Но действия начинающих стрелков неизбежно содержат ошибки, которые могут закрепиться многократным повторением. Техника стрельбы оказывается «засорённой» многочисленными ошибками, от которых в дальнейшем бывает трудно избавиться. Кроме того, многократно повторяемые стереотипные действия снижают уровень их сознательного восприятия, з</w:t>
      </w:r>
      <w:r w:rsidR="003C4F4C">
        <w:rPr>
          <w:rFonts w:ascii="Times New Roman" w:hAnsi="Times New Roman" w:cs="Times New Roman"/>
          <w:sz w:val="24"/>
          <w:szCs w:val="24"/>
        </w:rPr>
        <w:t>атрудняя спортсмену контроль</w:t>
      </w:r>
      <w:r w:rsidR="00B26FF0">
        <w:rPr>
          <w:rFonts w:ascii="Times New Roman" w:hAnsi="Times New Roman" w:cs="Times New Roman"/>
          <w:sz w:val="24"/>
          <w:szCs w:val="24"/>
        </w:rPr>
        <w:t xml:space="preserve"> </w:t>
      </w:r>
      <w:r w:rsidR="00251E4A" w:rsidRPr="00225288">
        <w:rPr>
          <w:rFonts w:ascii="Times New Roman" w:hAnsi="Times New Roman" w:cs="Times New Roman"/>
          <w:sz w:val="24"/>
          <w:szCs w:val="24"/>
        </w:rPr>
        <w:t xml:space="preserve">и совершенствование. </w:t>
      </w:r>
    </w:p>
    <w:p w:rsidR="005A3F2D" w:rsidRPr="005A3F2D" w:rsidRDefault="005A3F2D" w:rsidP="00C51EF3">
      <w:pPr>
        <w:tabs>
          <w:tab w:val="left" w:pos="142"/>
        </w:tabs>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5A3F2D">
        <w:rPr>
          <w:rFonts w:ascii="Times New Roman" w:hAnsi="Times New Roman" w:cs="Times New Roman"/>
          <w:b/>
          <w:sz w:val="24"/>
          <w:szCs w:val="24"/>
        </w:rPr>
        <w:t xml:space="preserve">Статический характер мышечной деятельности </w:t>
      </w:r>
    </w:p>
    <w:p w:rsidR="00C55C55" w:rsidRDefault="00C55C55" w:rsidP="00C51EF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225288">
        <w:rPr>
          <w:rFonts w:ascii="Times New Roman" w:hAnsi="Times New Roman" w:cs="Times New Roman"/>
          <w:sz w:val="24"/>
          <w:szCs w:val="24"/>
        </w:rPr>
        <w:t xml:space="preserve">После того как начинающий стрелок освоил изготовку к стрельбе, его действия уже не имеют существенных (заметных) внешних отличий от техники работы высоко подготовленного спортсмена. Из наблюдений за его исполнением «выстрела» тренер может получить очень ограниченную информацию. Даже в соревнованиях стрелки часто не обнаруживают внешних признаков испытываемой ими высокой внутренней напряженности. Статичность делает наш спорт мало зрелищным, сильно вредя его популярности. </w:t>
      </w:r>
    </w:p>
    <w:p w:rsidR="00C55C55" w:rsidRDefault="00C55C55" w:rsidP="00C51EF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225288">
        <w:rPr>
          <w:rFonts w:ascii="Times New Roman" w:hAnsi="Times New Roman" w:cs="Times New Roman"/>
          <w:sz w:val="24"/>
          <w:szCs w:val="24"/>
        </w:rPr>
        <w:t xml:space="preserve">Ограниченные требования к развитию атлетических качеств. </w:t>
      </w:r>
    </w:p>
    <w:p w:rsidR="00DC524C" w:rsidRDefault="00C55C55" w:rsidP="00C51EF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225288">
        <w:rPr>
          <w:rFonts w:ascii="Times New Roman" w:hAnsi="Times New Roman" w:cs="Times New Roman"/>
          <w:sz w:val="24"/>
          <w:szCs w:val="24"/>
        </w:rPr>
        <w:t xml:space="preserve">Физическая сила, быстрота движений, быстрота </w:t>
      </w:r>
      <w:proofErr w:type="gramStart"/>
      <w:r w:rsidR="00251E4A" w:rsidRPr="00225288">
        <w:rPr>
          <w:rFonts w:ascii="Times New Roman" w:hAnsi="Times New Roman" w:cs="Times New Roman"/>
          <w:sz w:val="24"/>
          <w:szCs w:val="24"/>
        </w:rPr>
        <w:t>реакции</w:t>
      </w:r>
      <w:proofErr w:type="gramEnd"/>
      <w:r w:rsidR="00251E4A" w:rsidRPr="00225288">
        <w:rPr>
          <w:rFonts w:ascii="Times New Roman" w:hAnsi="Times New Roman" w:cs="Times New Roman"/>
          <w:sz w:val="24"/>
          <w:szCs w:val="24"/>
        </w:rPr>
        <w:t xml:space="preserve"> составляющие базу спортивного совершенствования в атлетических и игровых видах спорта не имеют такого значения в пулевой стрельбе. Одинаковых результатов достигают как атлетически развитые спортсмены-стрелки, так и их физически более слабые соперники. Более того, применение в целях развития физической силы больших нагрузок может привести к огрублению мышечных восприятий, за</w:t>
      </w:r>
      <w:r w:rsidR="004B2300">
        <w:rPr>
          <w:rFonts w:ascii="Times New Roman" w:hAnsi="Times New Roman" w:cs="Times New Roman"/>
          <w:sz w:val="24"/>
          <w:szCs w:val="24"/>
        </w:rPr>
        <w:t xml:space="preserve">труднить согласованность </w:t>
      </w:r>
      <w:proofErr w:type="gramStart"/>
      <w:r w:rsidR="004B2300">
        <w:rPr>
          <w:rFonts w:ascii="Times New Roman" w:hAnsi="Times New Roman" w:cs="Times New Roman"/>
          <w:sz w:val="24"/>
          <w:szCs w:val="24"/>
        </w:rPr>
        <w:t>тонких</w:t>
      </w:r>
      <w:r w:rsidR="004B2300" w:rsidRPr="004B2300">
        <w:rPr>
          <w:rFonts w:ascii="Times New Roman" w:hAnsi="Times New Roman" w:cs="Times New Roman"/>
          <w:sz w:val="24"/>
          <w:szCs w:val="24"/>
        </w:rPr>
        <w:t xml:space="preserve"> </w:t>
      </w:r>
      <w:r w:rsidR="00251E4A" w:rsidRPr="00225288">
        <w:rPr>
          <w:rFonts w:ascii="Times New Roman" w:hAnsi="Times New Roman" w:cs="Times New Roman"/>
          <w:sz w:val="24"/>
          <w:szCs w:val="24"/>
        </w:rPr>
        <w:t>мышечных процессов</w:t>
      </w:r>
      <w:proofErr w:type="gramEnd"/>
      <w:r w:rsidR="00251E4A" w:rsidRPr="00225288">
        <w:rPr>
          <w:rFonts w:ascii="Times New Roman" w:hAnsi="Times New Roman" w:cs="Times New Roman"/>
          <w:sz w:val="24"/>
          <w:szCs w:val="24"/>
        </w:rPr>
        <w:t xml:space="preserve"> составляющих исполнение выстрела. Особенно это относится к мышцам кисти руки стрелка из пистолета. </w:t>
      </w:r>
    </w:p>
    <w:p w:rsidR="008D6AE8" w:rsidRDefault="00DC524C" w:rsidP="00C51EF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225288">
        <w:rPr>
          <w:rFonts w:ascii="Times New Roman" w:hAnsi="Times New Roman" w:cs="Times New Roman"/>
          <w:sz w:val="24"/>
          <w:szCs w:val="24"/>
        </w:rPr>
        <w:t xml:space="preserve">Скрытое протекание деятельности основных «исполнительных механизмов». </w:t>
      </w:r>
    </w:p>
    <w:p w:rsidR="009B03CE" w:rsidRDefault="008D6AE8" w:rsidP="00C51EF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225288">
        <w:rPr>
          <w:rFonts w:ascii="Times New Roman" w:hAnsi="Times New Roman" w:cs="Times New Roman"/>
          <w:sz w:val="24"/>
          <w:szCs w:val="24"/>
        </w:rPr>
        <w:t xml:space="preserve">При работе стрелка над выстрелом основные нагрузки ложатся на психофизиологическую сферу: внимание. Зрительную и мышечную память, волевые установки. Под их воздействием </w:t>
      </w:r>
      <w:r w:rsidR="00251E4A" w:rsidRPr="00225288">
        <w:rPr>
          <w:rFonts w:ascii="Times New Roman" w:hAnsi="Times New Roman" w:cs="Times New Roman"/>
          <w:sz w:val="24"/>
          <w:szCs w:val="24"/>
        </w:rPr>
        <w:lastRenderedPageBreak/>
        <w:t xml:space="preserve">организуется мышечная деятельность, обеспечивающая наведение оружия в цель. Сохранение его в приданом положении, правильный спуск. Эти процессы доступны сознанию только самого спортсмена и то не в полном объёме и не с полной ясностью. </w:t>
      </w:r>
    </w:p>
    <w:p w:rsidR="009B03CE" w:rsidRDefault="009B03CE" w:rsidP="00C51EF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225288">
        <w:rPr>
          <w:rFonts w:ascii="Times New Roman" w:hAnsi="Times New Roman" w:cs="Times New Roman"/>
          <w:sz w:val="24"/>
          <w:szCs w:val="24"/>
        </w:rPr>
        <w:t xml:space="preserve">Невозможность компенсации одних качеств другими. </w:t>
      </w:r>
    </w:p>
    <w:p w:rsidR="00CC4AC2" w:rsidRDefault="009B03CE" w:rsidP="00C51EF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225288">
        <w:rPr>
          <w:rFonts w:ascii="Times New Roman" w:hAnsi="Times New Roman" w:cs="Times New Roman"/>
          <w:sz w:val="24"/>
          <w:szCs w:val="24"/>
        </w:rPr>
        <w:t>Выполнение прицельного выстрела – комплексное воздействие – в котором можно выделить ряд составляющих. Одни из них более простые, другие более сложные. Для надежного попадания в центр мишени необходима полноценная работа всех элементов, чтобы выстрел оказался плохим достаточно допустить ошибку в одном из них. Во многих видах спорта недостаток одних качеств может быть компенсирован высоким развитием других, например, недостаток силы – повышенной ловкостью. В стрельбе этого нет.</w:t>
      </w:r>
    </w:p>
    <w:p w:rsidR="003C280A" w:rsidRDefault="00CC4AC2" w:rsidP="00C51EF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00251E4A" w:rsidRPr="00225288">
        <w:rPr>
          <w:rFonts w:ascii="Times New Roman" w:hAnsi="Times New Roman" w:cs="Times New Roman"/>
          <w:sz w:val="24"/>
          <w:szCs w:val="24"/>
        </w:rPr>
        <w:t xml:space="preserve"> </w:t>
      </w:r>
      <w:r>
        <w:rPr>
          <w:rFonts w:ascii="Times New Roman" w:hAnsi="Times New Roman" w:cs="Times New Roman"/>
          <w:sz w:val="24"/>
          <w:szCs w:val="24"/>
        </w:rPr>
        <w:t xml:space="preserve">  </w:t>
      </w:r>
      <w:r w:rsidR="00251E4A" w:rsidRPr="00225288">
        <w:rPr>
          <w:rFonts w:ascii="Times New Roman" w:hAnsi="Times New Roman" w:cs="Times New Roman"/>
          <w:sz w:val="24"/>
          <w:szCs w:val="24"/>
        </w:rPr>
        <w:t xml:space="preserve">Высокая зависимость результатов стрельбы от психического состояния спортсмена. Надежное попадание в центр мишени каждым производимым выстрелом требует оптимального психологического состояния спортсмена. Это структура хрупкая. Возникающее в соревнованиях эмоциональное напряжение самым негативным образом отражается на результатах стрельбы. Боевое воодушевление, умножающее физические силы и способствующее успеху выступления в других видах спорта, может оказаться пагубным для стрелка. </w:t>
      </w:r>
    </w:p>
    <w:p w:rsidR="003C280A" w:rsidRDefault="003C280A" w:rsidP="00C51EF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225288">
        <w:rPr>
          <w:rFonts w:ascii="Times New Roman" w:hAnsi="Times New Roman" w:cs="Times New Roman"/>
          <w:sz w:val="24"/>
          <w:szCs w:val="24"/>
        </w:rPr>
        <w:t xml:space="preserve">Важным условием успеха тренера в работе со стрелками является соблюдение основополагающих принципов многолетней спортивной подготовки: </w:t>
      </w:r>
    </w:p>
    <w:p w:rsidR="00ED1FC0" w:rsidRDefault="00251E4A" w:rsidP="003C280A">
      <w:pPr>
        <w:tabs>
          <w:tab w:val="left" w:pos="142"/>
        </w:tabs>
        <w:spacing w:after="0"/>
        <w:ind w:left="142"/>
        <w:jc w:val="both"/>
        <w:rPr>
          <w:rFonts w:ascii="Times New Roman" w:hAnsi="Times New Roman" w:cs="Times New Roman"/>
          <w:sz w:val="24"/>
          <w:szCs w:val="24"/>
        </w:rPr>
      </w:pPr>
      <w:r w:rsidRPr="00225288">
        <w:rPr>
          <w:rFonts w:ascii="Times New Roman" w:hAnsi="Times New Roman" w:cs="Times New Roman"/>
          <w:sz w:val="24"/>
          <w:szCs w:val="24"/>
        </w:rPr>
        <w:t>- строгой преемственности задач, средств и методов построения тренировочных занятий; - постепенности возрастания общего объема нагрузок при увеличении объемов средств специальной подготовки и уменьшении объемов средств общефизической подготовки;</w:t>
      </w:r>
    </w:p>
    <w:p w:rsidR="00ED1FC0" w:rsidRDefault="00251E4A" w:rsidP="003C280A">
      <w:pPr>
        <w:tabs>
          <w:tab w:val="left" w:pos="142"/>
        </w:tabs>
        <w:spacing w:after="0"/>
        <w:ind w:left="142"/>
        <w:jc w:val="both"/>
        <w:rPr>
          <w:rFonts w:ascii="Times New Roman" w:hAnsi="Times New Roman" w:cs="Times New Roman"/>
          <w:sz w:val="24"/>
          <w:szCs w:val="24"/>
        </w:rPr>
      </w:pPr>
      <w:r w:rsidRPr="00225288">
        <w:rPr>
          <w:rFonts w:ascii="Times New Roman" w:hAnsi="Times New Roman" w:cs="Times New Roman"/>
          <w:sz w:val="24"/>
          <w:szCs w:val="24"/>
        </w:rPr>
        <w:t xml:space="preserve"> - увеличения общих тренировочных нагрузок в тренировочных группах в основном за счет их объемов, а в группах спортивного совершенствования и высшего спортивного мастерства в основном за счет повышения интенсивности; </w:t>
      </w:r>
    </w:p>
    <w:p w:rsidR="00ED1FC0" w:rsidRDefault="00ED1FC0" w:rsidP="003C280A">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251E4A" w:rsidRPr="00225288">
        <w:rPr>
          <w:rFonts w:ascii="Times New Roman" w:hAnsi="Times New Roman" w:cs="Times New Roman"/>
          <w:sz w:val="24"/>
          <w:szCs w:val="24"/>
        </w:rPr>
        <w:t xml:space="preserve">тщательного соблюдения постепенности увеличения тренировочных и соревновательных нагрузок; </w:t>
      </w:r>
    </w:p>
    <w:p w:rsidR="00ED1FC0" w:rsidRDefault="00251E4A" w:rsidP="003C280A">
      <w:pPr>
        <w:tabs>
          <w:tab w:val="left" w:pos="142"/>
        </w:tabs>
        <w:spacing w:after="0"/>
        <w:ind w:left="142"/>
        <w:jc w:val="both"/>
        <w:rPr>
          <w:rFonts w:ascii="Times New Roman" w:hAnsi="Times New Roman" w:cs="Times New Roman"/>
          <w:sz w:val="24"/>
          <w:szCs w:val="24"/>
        </w:rPr>
      </w:pPr>
      <w:r w:rsidRPr="00225288">
        <w:rPr>
          <w:rFonts w:ascii="Times New Roman" w:hAnsi="Times New Roman" w:cs="Times New Roman"/>
          <w:sz w:val="24"/>
          <w:szCs w:val="24"/>
        </w:rPr>
        <w:t xml:space="preserve">- строгого следования дидактическому принципу «от простого к сложному» и совершенствовании во всех видах подготовки. </w:t>
      </w:r>
    </w:p>
    <w:p w:rsidR="00ED1FC0" w:rsidRDefault="00ED1FC0" w:rsidP="003C280A">
      <w:pPr>
        <w:tabs>
          <w:tab w:val="left" w:pos="142"/>
        </w:tabs>
        <w:spacing w:after="0"/>
        <w:ind w:left="142"/>
        <w:jc w:val="both"/>
        <w:rPr>
          <w:rFonts w:ascii="Times New Roman" w:hAnsi="Times New Roman" w:cs="Times New Roman"/>
          <w:sz w:val="24"/>
          <w:szCs w:val="24"/>
        </w:rPr>
      </w:pPr>
    </w:p>
    <w:p w:rsidR="0005793B" w:rsidRDefault="0005793B" w:rsidP="003C280A">
      <w:pPr>
        <w:tabs>
          <w:tab w:val="left" w:pos="142"/>
        </w:tabs>
        <w:spacing w:after="0"/>
        <w:ind w:left="142"/>
        <w:jc w:val="both"/>
        <w:rPr>
          <w:rFonts w:ascii="Times New Roman" w:hAnsi="Times New Roman" w:cs="Times New Roman"/>
          <w:sz w:val="24"/>
          <w:szCs w:val="24"/>
        </w:rPr>
      </w:pPr>
    </w:p>
    <w:p w:rsidR="0005793B" w:rsidRDefault="0005793B" w:rsidP="003C280A">
      <w:pPr>
        <w:tabs>
          <w:tab w:val="left" w:pos="142"/>
        </w:tabs>
        <w:spacing w:after="0"/>
        <w:ind w:left="142"/>
        <w:jc w:val="both"/>
        <w:rPr>
          <w:rFonts w:ascii="Times New Roman" w:hAnsi="Times New Roman" w:cs="Times New Roman"/>
          <w:sz w:val="24"/>
          <w:szCs w:val="24"/>
        </w:rPr>
      </w:pPr>
    </w:p>
    <w:p w:rsidR="0005793B" w:rsidRDefault="0005793B" w:rsidP="003C280A">
      <w:pPr>
        <w:tabs>
          <w:tab w:val="left" w:pos="142"/>
        </w:tabs>
        <w:spacing w:after="0"/>
        <w:ind w:left="142"/>
        <w:jc w:val="both"/>
        <w:rPr>
          <w:rFonts w:ascii="Times New Roman" w:hAnsi="Times New Roman" w:cs="Times New Roman"/>
          <w:sz w:val="24"/>
          <w:szCs w:val="24"/>
        </w:rPr>
      </w:pPr>
    </w:p>
    <w:p w:rsidR="0005793B" w:rsidRDefault="0005793B" w:rsidP="003C280A">
      <w:pPr>
        <w:tabs>
          <w:tab w:val="left" w:pos="142"/>
        </w:tabs>
        <w:spacing w:after="0"/>
        <w:ind w:left="142"/>
        <w:jc w:val="both"/>
        <w:rPr>
          <w:rFonts w:ascii="Times New Roman" w:hAnsi="Times New Roman" w:cs="Times New Roman"/>
          <w:sz w:val="24"/>
          <w:szCs w:val="24"/>
        </w:rPr>
      </w:pPr>
    </w:p>
    <w:p w:rsidR="0005793B" w:rsidRDefault="0005793B" w:rsidP="003C280A">
      <w:pPr>
        <w:tabs>
          <w:tab w:val="left" w:pos="142"/>
        </w:tabs>
        <w:spacing w:after="0"/>
        <w:ind w:left="142"/>
        <w:jc w:val="both"/>
        <w:rPr>
          <w:rFonts w:ascii="Times New Roman" w:hAnsi="Times New Roman" w:cs="Times New Roman"/>
          <w:sz w:val="24"/>
          <w:szCs w:val="24"/>
        </w:rPr>
      </w:pPr>
    </w:p>
    <w:p w:rsidR="0005793B" w:rsidRDefault="0005793B" w:rsidP="003C280A">
      <w:pPr>
        <w:tabs>
          <w:tab w:val="left" w:pos="142"/>
        </w:tabs>
        <w:spacing w:after="0"/>
        <w:ind w:left="142"/>
        <w:jc w:val="both"/>
        <w:rPr>
          <w:rFonts w:ascii="Times New Roman" w:hAnsi="Times New Roman" w:cs="Times New Roman"/>
          <w:sz w:val="24"/>
          <w:szCs w:val="24"/>
        </w:rPr>
      </w:pPr>
    </w:p>
    <w:p w:rsidR="0005793B" w:rsidRDefault="0005793B" w:rsidP="003C280A">
      <w:pPr>
        <w:tabs>
          <w:tab w:val="left" w:pos="142"/>
        </w:tabs>
        <w:spacing w:after="0"/>
        <w:ind w:left="142"/>
        <w:jc w:val="both"/>
        <w:rPr>
          <w:rFonts w:ascii="Times New Roman" w:hAnsi="Times New Roman" w:cs="Times New Roman"/>
          <w:sz w:val="24"/>
          <w:szCs w:val="24"/>
        </w:rPr>
      </w:pPr>
    </w:p>
    <w:p w:rsidR="0005793B" w:rsidRDefault="0005793B" w:rsidP="003C280A">
      <w:pPr>
        <w:tabs>
          <w:tab w:val="left" w:pos="142"/>
        </w:tabs>
        <w:spacing w:after="0"/>
        <w:ind w:left="142"/>
        <w:jc w:val="both"/>
        <w:rPr>
          <w:rFonts w:ascii="Times New Roman" w:hAnsi="Times New Roman" w:cs="Times New Roman"/>
          <w:sz w:val="24"/>
          <w:szCs w:val="24"/>
        </w:rPr>
      </w:pPr>
    </w:p>
    <w:p w:rsidR="0005793B" w:rsidRDefault="0005793B" w:rsidP="003C280A">
      <w:pPr>
        <w:tabs>
          <w:tab w:val="left" w:pos="142"/>
        </w:tabs>
        <w:spacing w:after="0"/>
        <w:ind w:left="142"/>
        <w:jc w:val="both"/>
        <w:rPr>
          <w:rFonts w:ascii="Times New Roman" w:hAnsi="Times New Roman" w:cs="Times New Roman"/>
          <w:sz w:val="24"/>
          <w:szCs w:val="24"/>
        </w:rPr>
      </w:pPr>
    </w:p>
    <w:p w:rsidR="0005793B" w:rsidRDefault="0005793B" w:rsidP="003C280A">
      <w:pPr>
        <w:tabs>
          <w:tab w:val="left" w:pos="142"/>
        </w:tabs>
        <w:spacing w:after="0"/>
        <w:ind w:left="142"/>
        <w:jc w:val="both"/>
        <w:rPr>
          <w:rFonts w:ascii="Times New Roman" w:hAnsi="Times New Roman" w:cs="Times New Roman"/>
          <w:sz w:val="24"/>
          <w:szCs w:val="24"/>
        </w:rPr>
      </w:pPr>
    </w:p>
    <w:p w:rsidR="0005793B" w:rsidRDefault="0005793B" w:rsidP="003C280A">
      <w:pPr>
        <w:tabs>
          <w:tab w:val="left" w:pos="142"/>
        </w:tabs>
        <w:spacing w:after="0"/>
        <w:ind w:left="142"/>
        <w:jc w:val="both"/>
        <w:rPr>
          <w:rFonts w:ascii="Times New Roman" w:hAnsi="Times New Roman" w:cs="Times New Roman"/>
          <w:sz w:val="24"/>
          <w:szCs w:val="24"/>
        </w:rPr>
      </w:pPr>
    </w:p>
    <w:p w:rsidR="0005793B" w:rsidRDefault="0005793B" w:rsidP="003C280A">
      <w:pPr>
        <w:tabs>
          <w:tab w:val="left" w:pos="142"/>
        </w:tabs>
        <w:spacing w:after="0"/>
        <w:ind w:left="142"/>
        <w:jc w:val="both"/>
        <w:rPr>
          <w:rFonts w:ascii="Times New Roman" w:hAnsi="Times New Roman" w:cs="Times New Roman"/>
          <w:sz w:val="24"/>
          <w:szCs w:val="24"/>
        </w:rPr>
      </w:pPr>
    </w:p>
    <w:p w:rsidR="0005793B" w:rsidRDefault="0005793B" w:rsidP="003C280A">
      <w:pPr>
        <w:tabs>
          <w:tab w:val="left" w:pos="142"/>
        </w:tabs>
        <w:spacing w:after="0"/>
        <w:ind w:left="142"/>
        <w:jc w:val="both"/>
        <w:rPr>
          <w:rFonts w:ascii="Times New Roman" w:hAnsi="Times New Roman" w:cs="Times New Roman"/>
          <w:sz w:val="24"/>
          <w:szCs w:val="24"/>
        </w:rPr>
      </w:pPr>
    </w:p>
    <w:p w:rsidR="0005793B" w:rsidRDefault="0005793B" w:rsidP="003C280A">
      <w:pPr>
        <w:tabs>
          <w:tab w:val="left" w:pos="142"/>
        </w:tabs>
        <w:spacing w:after="0"/>
        <w:ind w:left="142"/>
        <w:jc w:val="both"/>
        <w:rPr>
          <w:rFonts w:ascii="Times New Roman" w:hAnsi="Times New Roman" w:cs="Times New Roman"/>
          <w:sz w:val="24"/>
          <w:szCs w:val="24"/>
        </w:rPr>
      </w:pPr>
    </w:p>
    <w:p w:rsidR="0005793B" w:rsidRDefault="0005793B" w:rsidP="003C280A">
      <w:pPr>
        <w:tabs>
          <w:tab w:val="left" w:pos="142"/>
        </w:tabs>
        <w:spacing w:after="0"/>
        <w:ind w:left="142"/>
        <w:jc w:val="both"/>
        <w:rPr>
          <w:rFonts w:ascii="Times New Roman" w:hAnsi="Times New Roman" w:cs="Times New Roman"/>
          <w:sz w:val="24"/>
          <w:szCs w:val="24"/>
        </w:rPr>
      </w:pPr>
    </w:p>
    <w:p w:rsidR="0005793B" w:rsidRDefault="0005793B" w:rsidP="00A07C6F">
      <w:pPr>
        <w:tabs>
          <w:tab w:val="left" w:pos="142"/>
        </w:tabs>
        <w:spacing w:after="0"/>
        <w:jc w:val="both"/>
        <w:rPr>
          <w:rFonts w:ascii="Times New Roman" w:hAnsi="Times New Roman" w:cs="Times New Roman"/>
          <w:sz w:val="24"/>
          <w:szCs w:val="24"/>
        </w:rPr>
      </w:pPr>
    </w:p>
    <w:p w:rsidR="006629D8" w:rsidRPr="006629D8" w:rsidRDefault="00251E4A" w:rsidP="006629D8">
      <w:pPr>
        <w:tabs>
          <w:tab w:val="left" w:pos="142"/>
        </w:tabs>
        <w:spacing w:after="0"/>
        <w:ind w:left="142"/>
        <w:jc w:val="center"/>
        <w:rPr>
          <w:rFonts w:ascii="Times New Roman" w:hAnsi="Times New Roman" w:cs="Times New Roman"/>
          <w:b/>
          <w:sz w:val="24"/>
          <w:szCs w:val="24"/>
        </w:rPr>
      </w:pPr>
      <w:r w:rsidRPr="006629D8">
        <w:rPr>
          <w:rFonts w:ascii="Times New Roman" w:hAnsi="Times New Roman" w:cs="Times New Roman"/>
          <w:b/>
          <w:sz w:val="24"/>
          <w:szCs w:val="24"/>
        </w:rPr>
        <w:t>II. НОРМАТИВНАЯ ЧАСТЬ</w:t>
      </w:r>
    </w:p>
    <w:p w:rsidR="006629D8" w:rsidRDefault="006629D8" w:rsidP="003C280A">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251E4A" w:rsidRPr="00225288">
        <w:rPr>
          <w:rFonts w:ascii="Times New Roman" w:hAnsi="Times New Roman" w:cs="Times New Roman"/>
          <w:sz w:val="24"/>
          <w:szCs w:val="24"/>
        </w:rPr>
        <w:t xml:space="preserve">Тренировочные занятия проводятся по расписанию, при составлении которого должна учитываться занятость спортсменов. В предэкзаменационный и экзаменационный периоды при необходимости тренер может для некоторых занимающихся уменьшить количество тренировочных дней и продолжительность тренировочного занятия. Тренировочный процесс </w:t>
      </w:r>
      <w:r w:rsidR="00251E4A" w:rsidRPr="00225288">
        <w:rPr>
          <w:rFonts w:ascii="Times New Roman" w:hAnsi="Times New Roman" w:cs="Times New Roman"/>
          <w:sz w:val="24"/>
          <w:szCs w:val="24"/>
        </w:rPr>
        <w:lastRenderedPageBreak/>
        <w:t xml:space="preserve">осуществляется в течение всего календарного года. Продолжительность календарного года составляет 12 месяцев с максимальным объемом работы, рассчитанным на 52 недели тренировочных занятий. Начало занятий не ранее 8.00 часов, окончание - не позднее 21.30 (для спортсменов старше 18 лет). Занятия могут проводиться в любой день недели, включая воскресенья и каникулы. </w:t>
      </w:r>
    </w:p>
    <w:p w:rsidR="0005793B" w:rsidRDefault="0005793B" w:rsidP="003C280A">
      <w:pPr>
        <w:tabs>
          <w:tab w:val="left" w:pos="142"/>
        </w:tabs>
        <w:spacing w:after="0"/>
        <w:ind w:left="142"/>
        <w:jc w:val="both"/>
        <w:rPr>
          <w:rFonts w:ascii="Times New Roman" w:hAnsi="Times New Roman" w:cs="Times New Roman"/>
          <w:sz w:val="24"/>
          <w:szCs w:val="24"/>
        </w:rPr>
      </w:pPr>
    </w:p>
    <w:p w:rsidR="005E360B" w:rsidRPr="00671DBA" w:rsidRDefault="00251E4A" w:rsidP="003C280A">
      <w:pPr>
        <w:tabs>
          <w:tab w:val="left" w:pos="142"/>
        </w:tabs>
        <w:spacing w:after="0"/>
        <w:ind w:left="142"/>
        <w:jc w:val="both"/>
        <w:rPr>
          <w:rFonts w:ascii="Times New Roman" w:hAnsi="Times New Roman" w:cs="Times New Roman"/>
          <w:b/>
          <w:sz w:val="24"/>
          <w:szCs w:val="24"/>
        </w:rPr>
      </w:pPr>
      <w:r w:rsidRPr="00671DBA">
        <w:rPr>
          <w:rFonts w:ascii="Times New Roman" w:hAnsi="Times New Roman" w:cs="Times New Roman"/>
          <w:b/>
          <w:sz w:val="24"/>
          <w:szCs w:val="24"/>
        </w:rPr>
        <w:t>2.1. Продолжительность этапов спортивной подготовки, минимальный возраст для зачисления на этапы спортивно</w:t>
      </w:r>
      <w:r w:rsidR="005E360B" w:rsidRPr="00671DBA">
        <w:rPr>
          <w:rFonts w:ascii="Times New Roman" w:hAnsi="Times New Roman" w:cs="Times New Roman"/>
          <w:b/>
          <w:sz w:val="24"/>
          <w:szCs w:val="24"/>
        </w:rPr>
        <w:t>й</w:t>
      </w:r>
      <w:r w:rsidRPr="00671DBA">
        <w:rPr>
          <w:rFonts w:ascii="Times New Roman" w:hAnsi="Times New Roman" w:cs="Times New Roman"/>
          <w:b/>
          <w:sz w:val="24"/>
          <w:szCs w:val="24"/>
        </w:rPr>
        <w:t xml:space="preserve"> подгото</w:t>
      </w:r>
      <w:r w:rsidR="005E360B" w:rsidRPr="00671DBA">
        <w:rPr>
          <w:rFonts w:ascii="Times New Roman" w:hAnsi="Times New Roman" w:cs="Times New Roman"/>
          <w:b/>
          <w:sz w:val="24"/>
          <w:szCs w:val="24"/>
        </w:rPr>
        <w:t>вки и минимальное количество ли</w:t>
      </w:r>
      <w:r w:rsidRPr="00671DBA">
        <w:rPr>
          <w:rFonts w:ascii="Times New Roman" w:hAnsi="Times New Roman" w:cs="Times New Roman"/>
          <w:b/>
          <w:sz w:val="24"/>
          <w:szCs w:val="24"/>
        </w:rPr>
        <w:t>ц, проходящих спортивную подготовку в группах на этапах спортивной подготовки по виду спорта пулевая стрельба</w:t>
      </w:r>
    </w:p>
    <w:p w:rsidR="007E6102" w:rsidRDefault="005E360B" w:rsidP="003C280A">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p>
    <w:tbl>
      <w:tblPr>
        <w:tblStyle w:val="a4"/>
        <w:tblW w:w="0" w:type="auto"/>
        <w:tblInd w:w="-5" w:type="dxa"/>
        <w:tblLook w:val="04A0" w:firstRow="1" w:lastRow="0" w:firstColumn="1" w:lastColumn="0" w:noHBand="0" w:noVBand="1"/>
      </w:tblPr>
      <w:tblGrid>
        <w:gridCol w:w="2819"/>
        <w:gridCol w:w="2441"/>
        <w:gridCol w:w="2042"/>
        <w:gridCol w:w="2048"/>
      </w:tblGrid>
      <w:tr w:rsidR="00097B38" w:rsidTr="00097B38">
        <w:tc>
          <w:tcPr>
            <w:tcW w:w="2819" w:type="dxa"/>
          </w:tcPr>
          <w:p w:rsidR="00D52130" w:rsidRPr="00D52130" w:rsidRDefault="00D52130" w:rsidP="00D52130">
            <w:pPr>
              <w:tabs>
                <w:tab w:val="left" w:pos="142"/>
              </w:tabs>
              <w:jc w:val="center"/>
              <w:rPr>
                <w:rFonts w:ascii="Times New Roman" w:hAnsi="Times New Roman" w:cs="Times New Roman"/>
                <w:b/>
                <w:sz w:val="24"/>
                <w:szCs w:val="24"/>
              </w:rPr>
            </w:pPr>
            <w:r w:rsidRPr="00D52130">
              <w:rPr>
                <w:rFonts w:ascii="Times New Roman" w:hAnsi="Times New Roman" w:cs="Times New Roman"/>
                <w:b/>
                <w:sz w:val="24"/>
                <w:szCs w:val="24"/>
              </w:rPr>
              <w:t>Этапы спортивной подготовки</w:t>
            </w:r>
          </w:p>
        </w:tc>
        <w:tc>
          <w:tcPr>
            <w:tcW w:w="2441" w:type="dxa"/>
          </w:tcPr>
          <w:p w:rsidR="00D52130" w:rsidRPr="00D52130" w:rsidRDefault="00D52130" w:rsidP="00D52130">
            <w:pPr>
              <w:tabs>
                <w:tab w:val="left" w:pos="142"/>
              </w:tabs>
              <w:jc w:val="center"/>
              <w:rPr>
                <w:rFonts w:ascii="Times New Roman" w:hAnsi="Times New Roman" w:cs="Times New Roman"/>
                <w:b/>
                <w:sz w:val="24"/>
                <w:szCs w:val="24"/>
              </w:rPr>
            </w:pPr>
            <w:r w:rsidRPr="00D52130">
              <w:rPr>
                <w:rFonts w:ascii="Times New Roman" w:hAnsi="Times New Roman" w:cs="Times New Roman"/>
                <w:b/>
                <w:sz w:val="24"/>
                <w:szCs w:val="24"/>
              </w:rPr>
              <w:t>Продолжительность этапов (в годах)</w:t>
            </w:r>
          </w:p>
        </w:tc>
        <w:tc>
          <w:tcPr>
            <w:tcW w:w="2042" w:type="dxa"/>
          </w:tcPr>
          <w:p w:rsidR="00D52130" w:rsidRPr="00D52130" w:rsidRDefault="00D52130" w:rsidP="00D52130">
            <w:pPr>
              <w:tabs>
                <w:tab w:val="left" w:pos="142"/>
              </w:tabs>
              <w:jc w:val="center"/>
              <w:rPr>
                <w:rFonts w:ascii="Times New Roman" w:hAnsi="Times New Roman" w:cs="Times New Roman"/>
                <w:b/>
                <w:sz w:val="24"/>
                <w:szCs w:val="24"/>
              </w:rPr>
            </w:pPr>
            <w:r w:rsidRPr="00D52130">
              <w:rPr>
                <w:rFonts w:ascii="Times New Roman" w:hAnsi="Times New Roman" w:cs="Times New Roman"/>
                <w:b/>
                <w:sz w:val="24"/>
                <w:szCs w:val="24"/>
              </w:rPr>
              <w:t>Минимальный возраст для зачисления в группы (лет)</w:t>
            </w:r>
          </w:p>
        </w:tc>
        <w:tc>
          <w:tcPr>
            <w:tcW w:w="2048" w:type="dxa"/>
          </w:tcPr>
          <w:p w:rsidR="00D52130" w:rsidRPr="00D52130" w:rsidRDefault="00D52130" w:rsidP="00D52130">
            <w:pPr>
              <w:tabs>
                <w:tab w:val="left" w:pos="142"/>
              </w:tabs>
              <w:jc w:val="center"/>
              <w:rPr>
                <w:rFonts w:ascii="Times New Roman" w:hAnsi="Times New Roman" w:cs="Times New Roman"/>
                <w:b/>
                <w:sz w:val="24"/>
                <w:szCs w:val="24"/>
              </w:rPr>
            </w:pPr>
            <w:r w:rsidRPr="00D52130">
              <w:rPr>
                <w:rFonts w:ascii="Times New Roman" w:hAnsi="Times New Roman" w:cs="Times New Roman"/>
                <w:b/>
                <w:sz w:val="24"/>
                <w:szCs w:val="24"/>
              </w:rPr>
              <w:t>Минимальная наполняемость групп</w:t>
            </w:r>
          </w:p>
        </w:tc>
      </w:tr>
      <w:tr w:rsidR="00097B38" w:rsidTr="00097B38">
        <w:tc>
          <w:tcPr>
            <w:tcW w:w="2819" w:type="dxa"/>
          </w:tcPr>
          <w:p w:rsidR="00D52130" w:rsidRDefault="00D52130" w:rsidP="00B05720">
            <w:pPr>
              <w:tabs>
                <w:tab w:val="left" w:pos="142"/>
              </w:tabs>
              <w:rPr>
                <w:rFonts w:ascii="Times New Roman" w:hAnsi="Times New Roman" w:cs="Times New Roman"/>
                <w:sz w:val="24"/>
                <w:szCs w:val="24"/>
              </w:rPr>
            </w:pPr>
            <w:r w:rsidRPr="00225288">
              <w:rPr>
                <w:rFonts w:ascii="Times New Roman" w:hAnsi="Times New Roman" w:cs="Times New Roman"/>
                <w:sz w:val="24"/>
                <w:szCs w:val="24"/>
              </w:rPr>
              <w:t xml:space="preserve">Этап начальной подготовки </w:t>
            </w:r>
          </w:p>
        </w:tc>
        <w:tc>
          <w:tcPr>
            <w:tcW w:w="2441" w:type="dxa"/>
          </w:tcPr>
          <w:p w:rsidR="00D52130" w:rsidRDefault="005C7D63" w:rsidP="00E066A0">
            <w:pPr>
              <w:tabs>
                <w:tab w:val="left" w:pos="142"/>
              </w:tabs>
              <w:jc w:val="center"/>
              <w:rPr>
                <w:rFonts w:ascii="Times New Roman" w:hAnsi="Times New Roman" w:cs="Times New Roman"/>
                <w:sz w:val="24"/>
                <w:szCs w:val="24"/>
              </w:rPr>
            </w:pPr>
            <w:r>
              <w:rPr>
                <w:rFonts w:ascii="Times New Roman" w:hAnsi="Times New Roman" w:cs="Times New Roman"/>
                <w:sz w:val="24"/>
                <w:szCs w:val="24"/>
              </w:rPr>
              <w:t>2-3</w:t>
            </w:r>
          </w:p>
        </w:tc>
        <w:tc>
          <w:tcPr>
            <w:tcW w:w="2042" w:type="dxa"/>
          </w:tcPr>
          <w:p w:rsidR="00D52130" w:rsidRDefault="00D52130" w:rsidP="00E066A0">
            <w:pPr>
              <w:tabs>
                <w:tab w:val="left" w:pos="142"/>
              </w:tabs>
              <w:jc w:val="center"/>
              <w:rPr>
                <w:rFonts w:ascii="Times New Roman" w:hAnsi="Times New Roman" w:cs="Times New Roman"/>
                <w:sz w:val="24"/>
                <w:szCs w:val="24"/>
              </w:rPr>
            </w:pPr>
            <w:r>
              <w:rPr>
                <w:rFonts w:ascii="Times New Roman" w:hAnsi="Times New Roman" w:cs="Times New Roman"/>
                <w:sz w:val="24"/>
                <w:szCs w:val="24"/>
              </w:rPr>
              <w:t>9</w:t>
            </w:r>
          </w:p>
        </w:tc>
        <w:tc>
          <w:tcPr>
            <w:tcW w:w="2048" w:type="dxa"/>
          </w:tcPr>
          <w:p w:rsidR="00D52130" w:rsidRDefault="00D52130" w:rsidP="00E066A0">
            <w:pPr>
              <w:tabs>
                <w:tab w:val="left" w:pos="142"/>
              </w:tabs>
              <w:jc w:val="center"/>
              <w:rPr>
                <w:rFonts w:ascii="Times New Roman" w:hAnsi="Times New Roman" w:cs="Times New Roman"/>
                <w:sz w:val="24"/>
                <w:szCs w:val="24"/>
              </w:rPr>
            </w:pPr>
            <w:r>
              <w:rPr>
                <w:rFonts w:ascii="Times New Roman" w:hAnsi="Times New Roman" w:cs="Times New Roman"/>
                <w:sz w:val="24"/>
                <w:szCs w:val="24"/>
              </w:rPr>
              <w:t>8</w:t>
            </w:r>
          </w:p>
        </w:tc>
      </w:tr>
      <w:tr w:rsidR="00D52130" w:rsidTr="00097B38">
        <w:tc>
          <w:tcPr>
            <w:tcW w:w="2819" w:type="dxa"/>
          </w:tcPr>
          <w:p w:rsidR="00D52130" w:rsidRDefault="004F05D3" w:rsidP="00CE799F">
            <w:pPr>
              <w:tabs>
                <w:tab w:val="left" w:pos="142"/>
              </w:tabs>
              <w:rPr>
                <w:rFonts w:ascii="Times New Roman" w:hAnsi="Times New Roman" w:cs="Times New Roman"/>
                <w:sz w:val="24"/>
                <w:szCs w:val="24"/>
              </w:rPr>
            </w:pPr>
            <w:r>
              <w:rPr>
                <w:rFonts w:ascii="Times New Roman" w:hAnsi="Times New Roman" w:cs="Times New Roman"/>
                <w:sz w:val="24"/>
                <w:szCs w:val="24"/>
              </w:rPr>
              <w:t>Учебно</w:t>
            </w:r>
            <w:r w:rsidR="005C7D63">
              <w:rPr>
                <w:rFonts w:ascii="Times New Roman" w:hAnsi="Times New Roman" w:cs="Times New Roman"/>
                <w:sz w:val="24"/>
                <w:szCs w:val="24"/>
              </w:rPr>
              <w:t>-т</w:t>
            </w:r>
            <w:r w:rsidR="00CE799F" w:rsidRPr="00225288">
              <w:rPr>
                <w:rFonts w:ascii="Times New Roman" w:hAnsi="Times New Roman" w:cs="Times New Roman"/>
                <w:sz w:val="24"/>
                <w:szCs w:val="24"/>
              </w:rPr>
              <w:t xml:space="preserve">ренировочный этап (этап спортивной специализации) </w:t>
            </w:r>
          </w:p>
        </w:tc>
        <w:tc>
          <w:tcPr>
            <w:tcW w:w="2441" w:type="dxa"/>
          </w:tcPr>
          <w:p w:rsidR="00D52130" w:rsidRDefault="005C7D63" w:rsidP="00E066A0">
            <w:pPr>
              <w:tabs>
                <w:tab w:val="left" w:pos="142"/>
              </w:tabs>
              <w:jc w:val="center"/>
              <w:rPr>
                <w:rFonts w:ascii="Times New Roman" w:hAnsi="Times New Roman" w:cs="Times New Roman"/>
                <w:sz w:val="24"/>
                <w:szCs w:val="24"/>
              </w:rPr>
            </w:pPr>
            <w:r>
              <w:rPr>
                <w:rFonts w:ascii="Times New Roman" w:hAnsi="Times New Roman" w:cs="Times New Roman"/>
                <w:sz w:val="24"/>
                <w:szCs w:val="24"/>
              </w:rPr>
              <w:t>2-5</w:t>
            </w:r>
          </w:p>
        </w:tc>
        <w:tc>
          <w:tcPr>
            <w:tcW w:w="2042" w:type="dxa"/>
          </w:tcPr>
          <w:p w:rsidR="00D52130" w:rsidRDefault="005C7D63" w:rsidP="00E066A0">
            <w:pPr>
              <w:tabs>
                <w:tab w:val="left" w:pos="0"/>
              </w:tabs>
              <w:jc w:val="center"/>
              <w:rPr>
                <w:rFonts w:ascii="Times New Roman" w:hAnsi="Times New Roman" w:cs="Times New Roman"/>
                <w:sz w:val="24"/>
                <w:szCs w:val="24"/>
              </w:rPr>
            </w:pPr>
            <w:r>
              <w:rPr>
                <w:rFonts w:ascii="Times New Roman" w:hAnsi="Times New Roman" w:cs="Times New Roman"/>
                <w:sz w:val="24"/>
                <w:szCs w:val="24"/>
              </w:rPr>
              <w:t>11</w:t>
            </w:r>
          </w:p>
        </w:tc>
        <w:tc>
          <w:tcPr>
            <w:tcW w:w="2048" w:type="dxa"/>
          </w:tcPr>
          <w:p w:rsidR="00D52130" w:rsidRDefault="00CE799F" w:rsidP="00E066A0">
            <w:pPr>
              <w:tabs>
                <w:tab w:val="left" w:pos="142"/>
              </w:tabs>
              <w:jc w:val="center"/>
              <w:rPr>
                <w:rFonts w:ascii="Times New Roman" w:hAnsi="Times New Roman" w:cs="Times New Roman"/>
                <w:sz w:val="24"/>
                <w:szCs w:val="24"/>
              </w:rPr>
            </w:pPr>
            <w:r w:rsidRPr="00225288">
              <w:rPr>
                <w:rFonts w:ascii="Times New Roman" w:hAnsi="Times New Roman" w:cs="Times New Roman"/>
                <w:sz w:val="24"/>
                <w:szCs w:val="24"/>
              </w:rPr>
              <w:t>6</w:t>
            </w:r>
          </w:p>
        </w:tc>
      </w:tr>
      <w:tr w:rsidR="00D52130" w:rsidTr="00097B38">
        <w:tc>
          <w:tcPr>
            <w:tcW w:w="2819" w:type="dxa"/>
          </w:tcPr>
          <w:p w:rsidR="00D52130" w:rsidRDefault="000F5CDD" w:rsidP="000F5CDD">
            <w:pPr>
              <w:tabs>
                <w:tab w:val="left" w:pos="142"/>
              </w:tabs>
              <w:rPr>
                <w:rFonts w:ascii="Times New Roman" w:hAnsi="Times New Roman" w:cs="Times New Roman"/>
                <w:sz w:val="24"/>
                <w:szCs w:val="24"/>
              </w:rPr>
            </w:pPr>
            <w:r w:rsidRPr="00225288">
              <w:rPr>
                <w:rFonts w:ascii="Times New Roman" w:hAnsi="Times New Roman" w:cs="Times New Roman"/>
                <w:sz w:val="24"/>
                <w:szCs w:val="24"/>
              </w:rPr>
              <w:t>Этап совершенство</w:t>
            </w:r>
            <w:r>
              <w:rPr>
                <w:rFonts w:ascii="Times New Roman" w:hAnsi="Times New Roman" w:cs="Times New Roman"/>
                <w:sz w:val="24"/>
                <w:szCs w:val="24"/>
              </w:rPr>
              <w:t>-</w:t>
            </w:r>
            <w:proofErr w:type="spellStart"/>
            <w:r w:rsidRPr="00225288">
              <w:rPr>
                <w:rFonts w:ascii="Times New Roman" w:hAnsi="Times New Roman" w:cs="Times New Roman"/>
                <w:sz w:val="24"/>
                <w:szCs w:val="24"/>
              </w:rPr>
              <w:t>вания</w:t>
            </w:r>
            <w:proofErr w:type="spellEnd"/>
            <w:r w:rsidRPr="00225288">
              <w:rPr>
                <w:rFonts w:ascii="Times New Roman" w:hAnsi="Times New Roman" w:cs="Times New Roman"/>
                <w:sz w:val="24"/>
                <w:szCs w:val="24"/>
              </w:rPr>
              <w:t xml:space="preserve"> спортивного мастерства </w:t>
            </w:r>
          </w:p>
        </w:tc>
        <w:tc>
          <w:tcPr>
            <w:tcW w:w="2441" w:type="dxa"/>
          </w:tcPr>
          <w:p w:rsidR="00D52130" w:rsidRDefault="000F5CDD" w:rsidP="00E066A0">
            <w:pPr>
              <w:tabs>
                <w:tab w:val="left" w:pos="142"/>
              </w:tabs>
              <w:jc w:val="center"/>
              <w:rPr>
                <w:rFonts w:ascii="Times New Roman" w:hAnsi="Times New Roman" w:cs="Times New Roman"/>
                <w:sz w:val="24"/>
                <w:szCs w:val="24"/>
              </w:rPr>
            </w:pPr>
            <w:r w:rsidRPr="00225288">
              <w:rPr>
                <w:rFonts w:ascii="Times New Roman" w:hAnsi="Times New Roman" w:cs="Times New Roman"/>
                <w:sz w:val="24"/>
                <w:szCs w:val="24"/>
              </w:rPr>
              <w:t>Без ограничений</w:t>
            </w:r>
          </w:p>
        </w:tc>
        <w:tc>
          <w:tcPr>
            <w:tcW w:w="2042" w:type="dxa"/>
          </w:tcPr>
          <w:p w:rsidR="00D52130" w:rsidRDefault="000F5CDD" w:rsidP="00E066A0">
            <w:pPr>
              <w:tabs>
                <w:tab w:val="left" w:pos="142"/>
              </w:tabs>
              <w:jc w:val="center"/>
              <w:rPr>
                <w:rFonts w:ascii="Times New Roman" w:hAnsi="Times New Roman" w:cs="Times New Roman"/>
                <w:sz w:val="24"/>
                <w:szCs w:val="24"/>
              </w:rPr>
            </w:pPr>
            <w:r w:rsidRPr="00225288">
              <w:rPr>
                <w:rFonts w:ascii="Times New Roman" w:hAnsi="Times New Roman" w:cs="Times New Roman"/>
                <w:sz w:val="24"/>
                <w:szCs w:val="24"/>
              </w:rPr>
              <w:t>13</w:t>
            </w:r>
          </w:p>
        </w:tc>
        <w:tc>
          <w:tcPr>
            <w:tcW w:w="2048" w:type="dxa"/>
          </w:tcPr>
          <w:p w:rsidR="00D52130" w:rsidRDefault="005C7D63" w:rsidP="00E066A0">
            <w:pPr>
              <w:tabs>
                <w:tab w:val="left" w:pos="142"/>
              </w:tabs>
              <w:jc w:val="center"/>
              <w:rPr>
                <w:rFonts w:ascii="Times New Roman" w:hAnsi="Times New Roman" w:cs="Times New Roman"/>
                <w:sz w:val="24"/>
                <w:szCs w:val="24"/>
              </w:rPr>
            </w:pPr>
            <w:r>
              <w:rPr>
                <w:rFonts w:ascii="Times New Roman" w:hAnsi="Times New Roman" w:cs="Times New Roman"/>
                <w:sz w:val="24"/>
                <w:szCs w:val="24"/>
              </w:rPr>
              <w:t>2</w:t>
            </w:r>
          </w:p>
        </w:tc>
      </w:tr>
      <w:tr w:rsidR="00D52130" w:rsidTr="00097B38">
        <w:tc>
          <w:tcPr>
            <w:tcW w:w="2819" w:type="dxa"/>
          </w:tcPr>
          <w:p w:rsidR="00D52130" w:rsidRDefault="000F5CDD" w:rsidP="00B05720">
            <w:pPr>
              <w:tabs>
                <w:tab w:val="left" w:pos="142"/>
              </w:tabs>
              <w:rPr>
                <w:rFonts w:ascii="Times New Roman" w:hAnsi="Times New Roman" w:cs="Times New Roman"/>
                <w:sz w:val="24"/>
                <w:szCs w:val="24"/>
              </w:rPr>
            </w:pPr>
            <w:r w:rsidRPr="00225288">
              <w:rPr>
                <w:rFonts w:ascii="Times New Roman" w:hAnsi="Times New Roman" w:cs="Times New Roman"/>
                <w:sz w:val="24"/>
                <w:szCs w:val="24"/>
              </w:rPr>
              <w:t xml:space="preserve">Этап высшего спортивного мастерства </w:t>
            </w:r>
          </w:p>
        </w:tc>
        <w:tc>
          <w:tcPr>
            <w:tcW w:w="2441" w:type="dxa"/>
          </w:tcPr>
          <w:p w:rsidR="00D52130" w:rsidRDefault="000F5CDD" w:rsidP="00E066A0">
            <w:pPr>
              <w:tabs>
                <w:tab w:val="left" w:pos="142"/>
              </w:tabs>
              <w:jc w:val="center"/>
              <w:rPr>
                <w:rFonts w:ascii="Times New Roman" w:hAnsi="Times New Roman" w:cs="Times New Roman"/>
                <w:sz w:val="24"/>
                <w:szCs w:val="24"/>
              </w:rPr>
            </w:pPr>
            <w:r w:rsidRPr="00225288">
              <w:rPr>
                <w:rFonts w:ascii="Times New Roman" w:hAnsi="Times New Roman" w:cs="Times New Roman"/>
                <w:sz w:val="24"/>
                <w:szCs w:val="24"/>
              </w:rPr>
              <w:t>Без ограничений</w:t>
            </w:r>
          </w:p>
        </w:tc>
        <w:tc>
          <w:tcPr>
            <w:tcW w:w="2042" w:type="dxa"/>
          </w:tcPr>
          <w:p w:rsidR="00D52130" w:rsidRDefault="000F5CDD" w:rsidP="00E066A0">
            <w:pPr>
              <w:tabs>
                <w:tab w:val="left" w:pos="142"/>
              </w:tabs>
              <w:jc w:val="center"/>
              <w:rPr>
                <w:rFonts w:ascii="Times New Roman" w:hAnsi="Times New Roman" w:cs="Times New Roman"/>
                <w:sz w:val="24"/>
                <w:szCs w:val="24"/>
              </w:rPr>
            </w:pPr>
            <w:r w:rsidRPr="00225288">
              <w:rPr>
                <w:rFonts w:ascii="Times New Roman" w:hAnsi="Times New Roman" w:cs="Times New Roman"/>
                <w:sz w:val="24"/>
                <w:szCs w:val="24"/>
              </w:rPr>
              <w:t>14</w:t>
            </w:r>
          </w:p>
        </w:tc>
        <w:tc>
          <w:tcPr>
            <w:tcW w:w="2048" w:type="dxa"/>
          </w:tcPr>
          <w:p w:rsidR="00D52130" w:rsidRDefault="000F5CDD" w:rsidP="00E066A0">
            <w:pPr>
              <w:tabs>
                <w:tab w:val="left" w:pos="142"/>
              </w:tabs>
              <w:jc w:val="center"/>
              <w:rPr>
                <w:rFonts w:ascii="Times New Roman" w:hAnsi="Times New Roman" w:cs="Times New Roman"/>
                <w:sz w:val="24"/>
                <w:szCs w:val="24"/>
              </w:rPr>
            </w:pPr>
            <w:r w:rsidRPr="00225288">
              <w:rPr>
                <w:rFonts w:ascii="Times New Roman" w:hAnsi="Times New Roman" w:cs="Times New Roman"/>
                <w:sz w:val="24"/>
                <w:szCs w:val="24"/>
              </w:rPr>
              <w:t>1</w:t>
            </w:r>
          </w:p>
        </w:tc>
      </w:tr>
    </w:tbl>
    <w:p w:rsidR="000F5CDD" w:rsidRDefault="000F5CDD" w:rsidP="003C280A">
      <w:pPr>
        <w:tabs>
          <w:tab w:val="left" w:pos="142"/>
        </w:tabs>
        <w:spacing w:after="0"/>
        <w:ind w:left="142"/>
        <w:jc w:val="both"/>
        <w:rPr>
          <w:rFonts w:ascii="Times New Roman" w:hAnsi="Times New Roman" w:cs="Times New Roman"/>
          <w:sz w:val="24"/>
          <w:szCs w:val="24"/>
        </w:rPr>
      </w:pPr>
    </w:p>
    <w:p w:rsidR="00EF716B" w:rsidRDefault="00251E4A" w:rsidP="003C280A">
      <w:pPr>
        <w:tabs>
          <w:tab w:val="left" w:pos="142"/>
        </w:tabs>
        <w:spacing w:after="0"/>
        <w:ind w:left="142"/>
        <w:jc w:val="both"/>
        <w:rPr>
          <w:rFonts w:ascii="Times New Roman" w:hAnsi="Times New Roman" w:cs="Times New Roman"/>
          <w:sz w:val="24"/>
          <w:szCs w:val="24"/>
        </w:rPr>
      </w:pPr>
      <w:r w:rsidRPr="00225288">
        <w:rPr>
          <w:rFonts w:ascii="Times New Roman" w:hAnsi="Times New Roman" w:cs="Times New Roman"/>
          <w:sz w:val="24"/>
          <w:szCs w:val="24"/>
        </w:rPr>
        <w:t xml:space="preserve">В соответствии с ФССП: </w:t>
      </w:r>
    </w:p>
    <w:p w:rsidR="00EF716B" w:rsidRDefault="00EF716B" w:rsidP="003C280A">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251E4A" w:rsidRPr="00225288">
        <w:rPr>
          <w:rFonts w:ascii="Times New Roman" w:hAnsi="Times New Roman" w:cs="Times New Roman"/>
          <w:sz w:val="24"/>
          <w:szCs w:val="24"/>
        </w:rPr>
        <w:sym w:font="Symbol" w:char="F0B7"/>
      </w:r>
      <w:r w:rsidR="00251E4A" w:rsidRPr="00225288">
        <w:rPr>
          <w:rFonts w:ascii="Times New Roman" w:hAnsi="Times New Roman" w:cs="Times New Roman"/>
          <w:sz w:val="24"/>
          <w:szCs w:val="24"/>
        </w:rPr>
        <w:t xml:space="preserve"> на этап начальной подготовки зачисляются дети 9 лет, с предоставлением пакета документов; </w:t>
      </w:r>
    </w:p>
    <w:p w:rsidR="00EF716B" w:rsidRDefault="00EF716B" w:rsidP="003C280A">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251E4A" w:rsidRPr="00225288">
        <w:rPr>
          <w:rFonts w:ascii="Times New Roman" w:hAnsi="Times New Roman" w:cs="Times New Roman"/>
          <w:sz w:val="24"/>
          <w:szCs w:val="24"/>
        </w:rPr>
        <w:sym w:font="Symbol" w:char="F0B7"/>
      </w:r>
      <w:r w:rsidR="00251E4A" w:rsidRPr="00225288">
        <w:rPr>
          <w:rFonts w:ascii="Times New Roman" w:hAnsi="Times New Roman" w:cs="Times New Roman"/>
          <w:sz w:val="24"/>
          <w:szCs w:val="24"/>
        </w:rPr>
        <w:t xml:space="preserve"> на </w:t>
      </w:r>
      <w:r w:rsidR="005C7D63">
        <w:rPr>
          <w:rFonts w:ascii="Times New Roman" w:hAnsi="Times New Roman" w:cs="Times New Roman"/>
          <w:sz w:val="24"/>
          <w:szCs w:val="24"/>
        </w:rPr>
        <w:t>учебно-</w:t>
      </w:r>
      <w:r w:rsidR="00251E4A" w:rsidRPr="00225288">
        <w:rPr>
          <w:rFonts w:ascii="Times New Roman" w:hAnsi="Times New Roman" w:cs="Times New Roman"/>
          <w:sz w:val="24"/>
          <w:szCs w:val="24"/>
        </w:rPr>
        <w:t xml:space="preserve">тренировочный этап (этап спортивной специализации) зачисляются спортсмены 12 лет, с предоставлением пакета документов; </w:t>
      </w:r>
    </w:p>
    <w:p w:rsidR="00EF716B" w:rsidRDefault="00EF716B" w:rsidP="003C280A">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251E4A" w:rsidRPr="00225288">
        <w:rPr>
          <w:rFonts w:ascii="Times New Roman" w:hAnsi="Times New Roman" w:cs="Times New Roman"/>
          <w:sz w:val="24"/>
          <w:szCs w:val="24"/>
        </w:rPr>
        <w:sym w:font="Symbol" w:char="F0B7"/>
      </w:r>
      <w:r w:rsidR="00251E4A" w:rsidRPr="00225288">
        <w:rPr>
          <w:rFonts w:ascii="Times New Roman" w:hAnsi="Times New Roman" w:cs="Times New Roman"/>
          <w:sz w:val="24"/>
          <w:szCs w:val="24"/>
        </w:rPr>
        <w:t xml:space="preserve"> на этап совершенствования спортивного мастерства зачисляются спортсмены из </w:t>
      </w:r>
      <w:r w:rsidR="005C7D63">
        <w:rPr>
          <w:rFonts w:ascii="Times New Roman" w:hAnsi="Times New Roman" w:cs="Times New Roman"/>
          <w:sz w:val="24"/>
          <w:szCs w:val="24"/>
        </w:rPr>
        <w:t>учебно-</w:t>
      </w:r>
      <w:r w:rsidR="00251E4A" w:rsidRPr="00225288">
        <w:rPr>
          <w:rFonts w:ascii="Times New Roman" w:hAnsi="Times New Roman" w:cs="Times New Roman"/>
          <w:sz w:val="24"/>
          <w:szCs w:val="24"/>
        </w:rPr>
        <w:t xml:space="preserve">тренировочных групп: </w:t>
      </w:r>
    </w:p>
    <w:p w:rsidR="00EF716B" w:rsidRDefault="00EF716B" w:rsidP="003C280A">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251E4A" w:rsidRPr="00225288">
        <w:rPr>
          <w:rFonts w:ascii="Times New Roman" w:hAnsi="Times New Roman" w:cs="Times New Roman"/>
          <w:sz w:val="24"/>
          <w:szCs w:val="24"/>
        </w:rPr>
        <w:t xml:space="preserve">а) проходящие спортивную подготовку не менее трех лет. </w:t>
      </w:r>
    </w:p>
    <w:p w:rsidR="00747F61" w:rsidRDefault="00EF716B" w:rsidP="003C280A">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251E4A" w:rsidRPr="00225288">
        <w:rPr>
          <w:rFonts w:ascii="Times New Roman" w:hAnsi="Times New Roman" w:cs="Times New Roman"/>
          <w:sz w:val="24"/>
          <w:szCs w:val="24"/>
        </w:rPr>
        <w:t xml:space="preserve">б) выполнившие (подтвердившие) спортивный разряд кандидата в мастера спорта; </w:t>
      </w:r>
      <w:r>
        <w:rPr>
          <w:rFonts w:ascii="Times New Roman" w:hAnsi="Times New Roman" w:cs="Times New Roman"/>
          <w:sz w:val="24"/>
          <w:szCs w:val="24"/>
        </w:rPr>
        <w:tab/>
      </w:r>
      <w:r w:rsidR="00251E4A" w:rsidRPr="00225288">
        <w:rPr>
          <w:rFonts w:ascii="Times New Roman" w:hAnsi="Times New Roman" w:cs="Times New Roman"/>
          <w:sz w:val="24"/>
          <w:szCs w:val="24"/>
        </w:rPr>
        <w:t xml:space="preserve">в) выполнившие показатели, предусмотренные планом спортивной подготовки на каждого спортсмена по объему и участию в соревнованиях (победители и призеры Всероссийских соревнований); </w:t>
      </w:r>
    </w:p>
    <w:p w:rsidR="00747F61" w:rsidRDefault="00747F61" w:rsidP="003C280A">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251E4A" w:rsidRPr="00225288">
        <w:rPr>
          <w:rFonts w:ascii="Times New Roman" w:hAnsi="Times New Roman" w:cs="Times New Roman"/>
          <w:sz w:val="24"/>
          <w:szCs w:val="24"/>
        </w:rPr>
        <w:t xml:space="preserve">г) перевод по годам спортивной подготовки на этапе спортивного совершенствования осуществляется при условии положительной динамики роста спортивных показателей. </w:t>
      </w:r>
    </w:p>
    <w:p w:rsidR="00ED1AC3" w:rsidRDefault="00747F61" w:rsidP="003C280A">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251E4A" w:rsidRPr="00225288">
        <w:rPr>
          <w:rFonts w:ascii="Times New Roman" w:hAnsi="Times New Roman" w:cs="Times New Roman"/>
          <w:sz w:val="24"/>
          <w:szCs w:val="24"/>
        </w:rPr>
        <w:sym w:font="Symbol" w:char="F0B7"/>
      </w:r>
      <w:r w:rsidR="00251E4A" w:rsidRPr="00225288">
        <w:rPr>
          <w:rFonts w:ascii="Times New Roman" w:hAnsi="Times New Roman" w:cs="Times New Roman"/>
          <w:sz w:val="24"/>
          <w:szCs w:val="24"/>
        </w:rPr>
        <w:t xml:space="preserve"> на этап высшего спортивного мастерства зачисляются перспективные спортсмены, выполнившие (подтвердившие) требования норматива Мастера спорта России, Мастера спорта России международного класса, кандидата в члены спортивной сборной команды Российской Федерации. Возраст спортсмена не ограничивается.</w:t>
      </w:r>
    </w:p>
    <w:p w:rsidR="00ED1AC3" w:rsidRDefault="00ED1AC3" w:rsidP="003C280A">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251E4A" w:rsidRPr="00225288">
        <w:rPr>
          <w:rFonts w:ascii="Times New Roman" w:hAnsi="Times New Roman" w:cs="Times New Roman"/>
          <w:sz w:val="24"/>
          <w:szCs w:val="24"/>
        </w:rPr>
        <w:t xml:space="preserve"> Следует строго учитывать требования безопасного обращения с оружием. При проведении тренировочных занятий с оружием на линии огня, количество спортсменов не должно превышать количество тренировочных мест на огневом рубеже. </w:t>
      </w:r>
    </w:p>
    <w:p w:rsidR="00ED1AC3" w:rsidRDefault="00ED1AC3" w:rsidP="003C280A">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251E4A" w:rsidRPr="00225288">
        <w:rPr>
          <w:rFonts w:ascii="Times New Roman" w:hAnsi="Times New Roman" w:cs="Times New Roman"/>
          <w:sz w:val="24"/>
          <w:szCs w:val="24"/>
        </w:rPr>
        <w:t xml:space="preserve">Многолетняя подготовка стрелков высокого класса осуществляется поэтапно с учетом возраста и уровня подготовленности. Каждый целенаправленный и законченный этап является звеном в общей системе многолетней подготовки и решает определенные задачи. Контингент </w:t>
      </w:r>
      <w:r w:rsidR="00251E4A" w:rsidRPr="00225288">
        <w:rPr>
          <w:rFonts w:ascii="Times New Roman" w:hAnsi="Times New Roman" w:cs="Times New Roman"/>
          <w:sz w:val="24"/>
          <w:szCs w:val="24"/>
        </w:rPr>
        <w:lastRenderedPageBreak/>
        <w:t>спортсменов подразделяется на группы: начальной подготовки, тренировочная, спортивного совершенствования и высшего спортивного мастерства.</w:t>
      </w:r>
    </w:p>
    <w:p w:rsidR="0009363D" w:rsidRDefault="00ED1AC3" w:rsidP="00ED1AC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225288">
        <w:rPr>
          <w:rFonts w:ascii="Times New Roman" w:hAnsi="Times New Roman" w:cs="Times New Roman"/>
          <w:sz w:val="24"/>
          <w:szCs w:val="24"/>
        </w:rPr>
        <w:t xml:space="preserve"> Осознанный стойкий интерес к пулевой стрельбе нередко возникает у подростков старше 13 лет. В виде исключения они могут быть приняты в группу начальной подготовки и через какое-то время, при успешном выполнении контрольных нормативов по видам подготовки досрочно переведены в тренировочную группу. </w:t>
      </w:r>
    </w:p>
    <w:p w:rsidR="0009363D" w:rsidRDefault="0009363D" w:rsidP="00ED1AC3">
      <w:pPr>
        <w:tabs>
          <w:tab w:val="left" w:pos="142"/>
        </w:tabs>
        <w:spacing w:after="0"/>
        <w:jc w:val="both"/>
        <w:rPr>
          <w:rFonts w:ascii="Times New Roman" w:hAnsi="Times New Roman" w:cs="Times New Roman"/>
          <w:sz w:val="24"/>
          <w:szCs w:val="24"/>
        </w:rPr>
      </w:pPr>
    </w:p>
    <w:p w:rsidR="00671DBA" w:rsidRDefault="00251E4A" w:rsidP="00671DBA">
      <w:pPr>
        <w:pStyle w:val="a3"/>
        <w:numPr>
          <w:ilvl w:val="1"/>
          <w:numId w:val="1"/>
        </w:numPr>
        <w:tabs>
          <w:tab w:val="left" w:pos="0"/>
        </w:tabs>
        <w:spacing w:after="0"/>
        <w:jc w:val="both"/>
        <w:rPr>
          <w:rFonts w:ascii="Times New Roman" w:hAnsi="Times New Roman" w:cs="Times New Roman"/>
          <w:b/>
          <w:sz w:val="24"/>
          <w:szCs w:val="24"/>
        </w:rPr>
      </w:pPr>
      <w:r w:rsidRPr="00671DBA">
        <w:rPr>
          <w:rFonts w:ascii="Times New Roman" w:hAnsi="Times New Roman" w:cs="Times New Roman"/>
          <w:b/>
          <w:sz w:val="24"/>
          <w:szCs w:val="24"/>
        </w:rPr>
        <w:t xml:space="preserve">Соотношение объемов тренировочного процесса по видам спортивной подготовки на этапах спортивной подготовки по виду спорта пулевая стрельба </w:t>
      </w:r>
    </w:p>
    <w:p w:rsidR="0093381B" w:rsidRPr="00671DBA" w:rsidRDefault="0093381B" w:rsidP="0093381B">
      <w:pPr>
        <w:pStyle w:val="a3"/>
        <w:tabs>
          <w:tab w:val="left" w:pos="0"/>
        </w:tabs>
        <w:spacing w:after="0"/>
        <w:ind w:left="0"/>
        <w:jc w:val="both"/>
        <w:rPr>
          <w:rFonts w:ascii="Times New Roman" w:hAnsi="Times New Roman" w:cs="Times New Roman"/>
          <w:b/>
          <w:sz w:val="24"/>
          <w:szCs w:val="24"/>
        </w:rPr>
      </w:pPr>
    </w:p>
    <w:tbl>
      <w:tblPr>
        <w:tblStyle w:val="a4"/>
        <w:tblW w:w="0" w:type="auto"/>
        <w:tblInd w:w="-5" w:type="dxa"/>
        <w:tblLook w:val="04A0" w:firstRow="1" w:lastRow="0" w:firstColumn="1" w:lastColumn="0" w:noHBand="0" w:noVBand="1"/>
      </w:tblPr>
      <w:tblGrid>
        <w:gridCol w:w="2201"/>
        <w:gridCol w:w="821"/>
        <w:gridCol w:w="1037"/>
        <w:gridCol w:w="939"/>
        <w:gridCol w:w="1105"/>
        <w:gridCol w:w="1742"/>
        <w:gridCol w:w="1505"/>
      </w:tblGrid>
      <w:tr w:rsidR="00D424CD" w:rsidTr="00BF305E">
        <w:tc>
          <w:tcPr>
            <w:tcW w:w="2201" w:type="dxa"/>
            <w:vMerge w:val="restart"/>
          </w:tcPr>
          <w:p w:rsidR="00D424CD" w:rsidRDefault="00D424CD" w:rsidP="00097B38">
            <w:pPr>
              <w:pStyle w:val="a3"/>
              <w:tabs>
                <w:tab w:val="left" w:pos="142"/>
              </w:tabs>
              <w:ind w:left="0"/>
              <w:jc w:val="center"/>
              <w:rPr>
                <w:rFonts w:ascii="Times New Roman" w:hAnsi="Times New Roman" w:cs="Times New Roman"/>
                <w:sz w:val="24"/>
                <w:szCs w:val="24"/>
              </w:rPr>
            </w:pPr>
          </w:p>
          <w:p w:rsidR="00D424CD" w:rsidRDefault="00D424CD" w:rsidP="00097B38">
            <w:pPr>
              <w:pStyle w:val="a3"/>
              <w:tabs>
                <w:tab w:val="left" w:pos="142"/>
              </w:tabs>
              <w:ind w:left="0"/>
              <w:jc w:val="center"/>
              <w:rPr>
                <w:rFonts w:ascii="Times New Roman" w:hAnsi="Times New Roman" w:cs="Times New Roman"/>
                <w:sz w:val="24"/>
                <w:szCs w:val="24"/>
              </w:rPr>
            </w:pPr>
          </w:p>
          <w:p w:rsidR="00D424CD" w:rsidRDefault="00D424CD" w:rsidP="00097B38">
            <w:pPr>
              <w:pStyle w:val="a3"/>
              <w:tabs>
                <w:tab w:val="left" w:pos="142"/>
              </w:tabs>
              <w:ind w:left="0"/>
              <w:jc w:val="center"/>
              <w:rPr>
                <w:rFonts w:ascii="Times New Roman" w:hAnsi="Times New Roman" w:cs="Times New Roman"/>
                <w:b/>
                <w:sz w:val="24"/>
                <w:szCs w:val="24"/>
              </w:rPr>
            </w:pPr>
            <w:r w:rsidRPr="00671DBA">
              <w:rPr>
                <w:rFonts w:ascii="Times New Roman" w:hAnsi="Times New Roman" w:cs="Times New Roman"/>
                <w:sz w:val="24"/>
                <w:szCs w:val="24"/>
              </w:rPr>
              <w:t>Разделы спортивной подготовки</w:t>
            </w:r>
          </w:p>
        </w:tc>
        <w:tc>
          <w:tcPr>
            <w:tcW w:w="7149" w:type="dxa"/>
            <w:gridSpan w:val="6"/>
          </w:tcPr>
          <w:p w:rsidR="00D424CD" w:rsidRDefault="00D424CD" w:rsidP="00097B38">
            <w:pPr>
              <w:pStyle w:val="a3"/>
              <w:tabs>
                <w:tab w:val="left" w:pos="142"/>
              </w:tabs>
              <w:ind w:left="0"/>
              <w:jc w:val="center"/>
              <w:rPr>
                <w:rFonts w:ascii="Times New Roman" w:hAnsi="Times New Roman" w:cs="Times New Roman"/>
                <w:b/>
                <w:sz w:val="24"/>
                <w:szCs w:val="24"/>
              </w:rPr>
            </w:pPr>
            <w:r w:rsidRPr="00671DBA">
              <w:rPr>
                <w:rFonts w:ascii="Times New Roman" w:hAnsi="Times New Roman" w:cs="Times New Roman"/>
                <w:sz w:val="24"/>
                <w:szCs w:val="24"/>
              </w:rPr>
              <w:t>Этапы и годы спортивной подготовки</w:t>
            </w:r>
          </w:p>
        </w:tc>
      </w:tr>
      <w:tr w:rsidR="00D424CD" w:rsidTr="00BF305E">
        <w:tc>
          <w:tcPr>
            <w:tcW w:w="2201" w:type="dxa"/>
            <w:vMerge/>
          </w:tcPr>
          <w:p w:rsidR="00D424CD" w:rsidRDefault="00D424CD" w:rsidP="00671DBA">
            <w:pPr>
              <w:pStyle w:val="a3"/>
              <w:tabs>
                <w:tab w:val="left" w:pos="142"/>
              </w:tabs>
              <w:ind w:left="0"/>
              <w:jc w:val="both"/>
              <w:rPr>
                <w:rFonts w:ascii="Times New Roman" w:hAnsi="Times New Roman" w:cs="Times New Roman"/>
                <w:b/>
                <w:sz w:val="24"/>
                <w:szCs w:val="24"/>
              </w:rPr>
            </w:pPr>
          </w:p>
        </w:tc>
        <w:tc>
          <w:tcPr>
            <w:tcW w:w="1858" w:type="dxa"/>
            <w:gridSpan w:val="2"/>
          </w:tcPr>
          <w:p w:rsidR="00D424CD" w:rsidRPr="005C7D63" w:rsidRDefault="00D424CD" w:rsidP="00097B38">
            <w:pPr>
              <w:pStyle w:val="a3"/>
              <w:tabs>
                <w:tab w:val="left" w:pos="142"/>
              </w:tabs>
              <w:ind w:left="0"/>
              <w:jc w:val="center"/>
              <w:rPr>
                <w:rFonts w:ascii="Times New Roman" w:hAnsi="Times New Roman" w:cs="Times New Roman"/>
                <w:b/>
                <w:sz w:val="24"/>
                <w:szCs w:val="24"/>
              </w:rPr>
            </w:pPr>
            <w:r w:rsidRPr="005C7D63">
              <w:rPr>
                <w:rFonts w:ascii="Times New Roman" w:hAnsi="Times New Roman" w:cs="Times New Roman"/>
                <w:sz w:val="24"/>
                <w:szCs w:val="24"/>
              </w:rPr>
              <w:t>Этап начальной подготовки</w:t>
            </w:r>
          </w:p>
        </w:tc>
        <w:tc>
          <w:tcPr>
            <w:tcW w:w="2044" w:type="dxa"/>
            <w:gridSpan w:val="2"/>
          </w:tcPr>
          <w:p w:rsidR="00D424CD" w:rsidRPr="005C7D63" w:rsidRDefault="005C7D63" w:rsidP="00097B38">
            <w:pPr>
              <w:pStyle w:val="a3"/>
              <w:tabs>
                <w:tab w:val="left" w:pos="142"/>
              </w:tabs>
              <w:ind w:left="0"/>
              <w:jc w:val="center"/>
              <w:rPr>
                <w:rFonts w:ascii="Times New Roman" w:hAnsi="Times New Roman" w:cs="Times New Roman"/>
                <w:b/>
                <w:sz w:val="24"/>
                <w:szCs w:val="24"/>
              </w:rPr>
            </w:pPr>
            <w:r w:rsidRPr="005C7D63">
              <w:rPr>
                <w:rFonts w:ascii="Times New Roman" w:hAnsi="Times New Roman" w:cs="Times New Roman"/>
                <w:sz w:val="24"/>
                <w:szCs w:val="24"/>
              </w:rPr>
              <w:t>Учебно-т</w:t>
            </w:r>
            <w:r w:rsidR="00D424CD" w:rsidRPr="005C7D63">
              <w:rPr>
                <w:rFonts w:ascii="Times New Roman" w:hAnsi="Times New Roman" w:cs="Times New Roman"/>
                <w:sz w:val="24"/>
                <w:szCs w:val="24"/>
              </w:rPr>
              <w:t>ренировочный этап (этап спортивной специализации)</w:t>
            </w:r>
          </w:p>
        </w:tc>
        <w:tc>
          <w:tcPr>
            <w:tcW w:w="1742" w:type="dxa"/>
            <w:vMerge w:val="restart"/>
          </w:tcPr>
          <w:p w:rsidR="00D424CD" w:rsidRPr="005C7D63" w:rsidRDefault="00D424CD" w:rsidP="00097B38">
            <w:pPr>
              <w:pStyle w:val="a3"/>
              <w:tabs>
                <w:tab w:val="left" w:pos="142"/>
              </w:tabs>
              <w:ind w:left="0"/>
              <w:jc w:val="center"/>
              <w:rPr>
                <w:rFonts w:ascii="Times New Roman" w:hAnsi="Times New Roman" w:cs="Times New Roman"/>
                <w:b/>
                <w:sz w:val="24"/>
                <w:szCs w:val="24"/>
              </w:rPr>
            </w:pPr>
            <w:r w:rsidRPr="005C7D63">
              <w:rPr>
                <w:rFonts w:ascii="Times New Roman" w:hAnsi="Times New Roman" w:cs="Times New Roman"/>
                <w:sz w:val="24"/>
                <w:szCs w:val="24"/>
              </w:rPr>
              <w:t xml:space="preserve">Этап совершенство- </w:t>
            </w:r>
            <w:proofErr w:type="spellStart"/>
            <w:r w:rsidRPr="005C7D63">
              <w:rPr>
                <w:rFonts w:ascii="Times New Roman" w:hAnsi="Times New Roman" w:cs="Times New Roman"/>
                <w:sz w:val="24"/>
                <w:szCs w:val="24"/>
              </w:rPr>
              <w:t>вания</w:t>
            </w:r>
            <w:proofErr w:type="spellEnd"/>
            <w:r w:rsidRPr="005C7D63">
              <w:rPr>
                <w:rFonts w:ascii="Times New Roman" w:hAnsi="Times New Roman" w:cs="Times New Roman"/>
                <w:sz w:val="24"/>
                <w:szCs w:val="24"/>
              </w:rPr>
              <w:t xml:space="preserve"> спортивного мастерства</w:t>
            </w:r>
          </w:p>
        </w:tc>
        <w:tc>
          <w:tcPr>
            <w:tcW w:w="1505" w:type="dxa"/>
            <w:vMerge w:val="restart"/>
          </w:tcPr>
          <w:p w:rsidR="00D424CD" w:rsidRPr="005C7D63" w:rsidRDefault="00D424CD" w:rsidP="00097B38">
            <w:pPr>
              <w:pStyle w:val="a3"/>
              <w:tabs>
                <w:tab w:val="left" w:pos="142"/>
              </w:tabs>
              <w:ind w:left="0"/>
              <w:jc w:val="center"/>
              <w:rPr>
                <w:rFonts w:ascii="Times New Roman" w:hAnsi="Times New Roman" w:cs="Times New Roman"/>
                <w:b/>
                <w:sz w:val="24"/>
                <w:szCs w:val="24"/>
              </w:rPr>
            </w:pPr>
            <w:r w:rsidRPr="005C7D63">
              <w:rPr>
                <w:rFonts w:ascii="Times New Roman" w:hAnsi="Times New Roman" w:cs="Times New Roman"/>
                <w:sz w:val="24"/>
                <w:szCs w:val="24"/>
              </w:rPr>
              <w:t>Этап высшего спортивного мастерства</w:t>
            </w:r>
          </w:p>
        </w:tc>
      </w:tr>
      <w:tr w:rsidR="00D424CD" w:rsidTr="00BF305E">
        <w:tc>
          <w:tcPr>
            <w:tcW w:w="2201" w:type="dxa"/>
            <w:vMerge/>
          </w:tcPr>
          <w:p w:rsidR="00D424CD" w:rsidRDefault="00D424CD" w:rsidP="00671DBA">
            <w:pPr>
              <w:pStyle w:val="a3"/>
              <w:tabs>
                <w:tab w:val="left" w:pos="142"/>
              </w:tabs>
              <w:ind w:left="0"/>
              <w:jc w:val="both"/>
              <w:rPr>
                <w:rFonts w:ascii="Times New Roman" w:hAnsi="Times New Roman" w:cs="Times New Roman"/>
                <w:b/>
                <w:sz w:val="24"/>
                <w:szCs w:val="24"/>
              </w:rPr>
            </w:pPr>
          </w:p>
        </w:tc>
        <w:tc>
          <w:tcPr>
            <w:tcW w:w="821" w:type="dxa"/>
          </w:tcPr>
          <w:p w:rsidR="00D424CD" w:rsidRDefault="00D424CD" w:rsidP="00E6127B">
            <w:pPr>
              <w:pStyle w:val="a3"/>
              <w:tabs>
                <w:tab w:val="left" w:pos="142"/>
              </w:tabs>
              <w:ind w:left="0"/>
              <w:jc w:val="center"/>
              <w:rPr>
                <w:rFonts w:ascii="Times New Roman" w:hAnsi="Times New Roman" w:cs="Times New Roman"/>
                <w:b/>
                <w:sz w:val="24"/>
                <w:szCs w:val="24"/>
              </w:rPr>
            </w:pPr>
            <w:r w:rsidRPr="00671DBA">
              <w:rPr>
                <w:rFonts w:ascii="Times New Roman" w:hAnsi="Times New Roman" w:cs="Times New Roman"/>
                <w:sz w:val="24"/>
                <w:szCs w:val="24"/>
              </w:rPr>
              <w:t>До год</w:t>
            </w:r>
            <w:r w:rsidR="0022355A">
              <w:rPr>
                <w:rFonts w:ascii="Times New Roman" w:hAnsi="Times New Roman" w:cs="Times New Roman"/>
                <w:sz w:val="24"/>
                <w:szCs w:val="24"/>
              </w:rPr>
              <w:t>а</w:t>
            </w:r>
          </w:p>
        </w:tc>
        <w:tc>
          <w:tcPr>
            <w:tcW w:w="1037" w:type="dxa"/>
          </w:tcPr>
          <w:p w:rsidR="00D424CD" w:rsidRDefault="00D424CD" w:rsidP="00E6127B">
            <w:pPr>
              <w:pStyle w:val="a3"/>
              <w:tabs>
                <w:tab w:val="left" w:pos="142"/>
              </w:tabs>
              <w:ind w:left="0"/>
              <w:jc w:val="center"/>
              <w:rPr>
                <w:rFonts w:ascii="Times New Roman" w:hAnsi="Times New Roman" w:cs="Times New Roman"/>
                <w:b/>
                <w:sz w:val="24"/>
                <w:szCs w:val="24"/>
              </w:rPr>
            </w:pPr>
            <w:r w:rsidRPr="00671DBA">
              <w:rPr>
                <w:rFonts w:ascii="Times New Roman" w:hAnsi="Times New Roman" w:cs="Times New Roman"/>
                <w:sz w:val="24"/>
                <w:szCs w:val="24"/>
              </w:rPr>
              <w:t>Свыше года</w:t>
            </w:r>
          </w:p>
        </w:tc>
        <w:tc>
          <w:tcPr>
            <w:tcW w:w="939" w:type="dxa"/>
          </w:tcPr>
          <w:p w:rsidR="00D424CD" w:rsidRDefault="00D424CD" w:rsidP="006104F0">
            <w:pPr>
              <w:pStyle w:val="a3"/>
              <w:tabs>
                <w:tab w:val="left" w:pos="142"/>
              </w:tabs>
              <w:ind w:left="0"/>
              <w:jc w:val="center"/>
              <w:rPr>
                <w:rFonts w:ascii="Times New Roman" w:hAnsi="Times New Roman" w:cs="Times New Roman"/>
                <w:b/>
                <w:sz w:val="24"/>
                <w:szCs w:val="24"/>
              </w:rPr>
            </w:pPr>
            <w:r w:rsidRPr="00671DBA">
              <w:rPr>
                <w:rFonts w:ascii="Times New Roman" w:hAnsi="Times New Roman" w:cs="Times New Roman"/>
                <w:sz w:val="24"/>
                <w:szCs w:val="24"/>
              </w:rPr>
              <w:t xml:space="preserve">До </w:t>
            </w:r>
            <w:r w:rsidR="006104F0">
              <w:rPr>
                <w:rFonts w:ascii="Times New Roman" w:hAnsi="Times New Roman" w:cs="Times New Roman"/>
                <w:sz w:val="24"/>
                <w:szCs w:val="24"/>
              </w:rPr>
              <w:t>тре</w:t>
            </w:r>
            <w:r w:rsidRPr="00671DBA">
              <w:rPr>
                <w:rFonts w:ascii="Times New Roman" w:hAnsi="Times New Roman" w:cs="Times New Roman"/>
                <w:sz w:val="24"/>
                <w:szCs w:val="24"/>
              </w:rPr>
              <w:t>х лет</w:t>
            </w:r>
          </w:p>
        </w:tc>
        <w:tc>
          <w:tcPr>
            <w:tcW w:w="1105" w:type="dxa"/>
          </w:tcPr>
          <w:p w:rsidR="00D424CD" w:rsidRDefault="00D424CD" w:rsidP="00696356">
            <w:pPr>
              <w:pStyle w:val="a3"/>
              <w:tabs>
                <w:tab w:val="left" w:pos="142"/>
              </w:tabs>
              <w:ind w:left="0"/>
              <w:jc w:val="center"/>
              <w:rPr>
                <w:rFonts w:ascii="Times New Roman" w:hAnsi="Times New Roman" w:cs="Times New Roman"/>
                <w:b/>
                <w:sz w:val="24"/>
                <w:szCs w:val="24"/>
              </w:rPr>
            </w:pPr>
            <w:r w:rsidRPr="00671DBA">
              <w:rPr>
                <w:rFonts w:ascii="Times New Roman" w:hAnsi="Times New Roman" w:cs="Times New Roman"/>
                <w:sz w:val="24"/>
                <w:szCs w:val="24"/>
              </w:rPr>
              <w:t xml:space="preserve">Свыше </w:t>
            </w:r>
            <w:r w:rsidR="00696356">
              <w:rPr>
                <w:rFonts w:ascii="Times New Roman" w:hAnsi="Times New Roman" w:cs="Times New Roman"/>
                <w:sz w:val="24"/>
                <w:szCs w:val="24"/>
              </w:rPr>
              <w:t>тре</w:t>
            </w:r>
            <w:r w:rsidRPr="00671DBA">
              <w:rPr>
                <w:rFonts w:ascii="Times New Roman" w:hAnsi="Times New Roman" w:cs="Times New Roman"/>
                <w:sz w:val="24"/>
                <w:szCs w:val="24"/>
              </w:rPr>
              <w:t>х лет</w:t>
            </w:r>
          </w:p>
        </w:tc>
        <w:tc>
          <w:tcPr>
            <w:tcW w:w="1742" w:type="dxa"/>
            <w:vMerge/>
          </w:tcPr>
          <w:p w:rsidR="00D424CD" w:rsidRDefault="00D424CD" w:rsidP="00671DBA">
            <w:pPr>
              <w:pStyle w:val="a3"/>
              <w:tabs>
                <w:tab w:val="left" w:pos="142"/>
              </w:tabs>
              <w:ind w:left="0"/>
              <w:jc w:val="both"/>
              <w:rPr>
                <w:rFonts w:ascii="Times New Roman" w:hAnsi="Times New Roman" w:cs="Times New Roman"/>
                <w:b/>
                <w:sz w:val="24"/>
                <w:szCs w:val="24"/>
              </w:rPr>
            </w:pPr>
          </w:p>
        </w:tc>
        <w:tc>
          <w:tcPr>
            <w:tcW w:w="1505" w:type="dxa"/>
            <w:vMerge/>
          </w:tcPr>
          <w:p w:rsidR="00D424CD" w:rsidRDefault="00D424CD" w:rsidP="00671DBA">
            <w:pPr>
              <w:pStyle w:val="a3"/>
              <w:tabs>
                <w:tab w:val="left" w:pos="142"/>
              </w:tabs>
              <w:ind w:left="0"/>
              <w:jc w:val="both"/>
              <w:rPr>
                <w:rFonts w:ascii="Times New Roman" w:hAnsi="Times New Roman" w:cs="Times New Roman"/>
                <w:b/>
                <w:sz w:val="24"/>
                <w:szCs w:val="24"/>
              </w:rPr>
            </w:pPr>
          </w:p>
        </w:tc>
      </w:tr>
      <w:tr w:rsidR="00097B38" w:rsidTr="00BF305E">
        <w:tc>
          <w:tcPr>
            <w:tcW w:w="2201" w:type="dxa"/>
          </w:tcPr>
          <w:p w:rsidR="00097B38" w:rsidRDefault="00AB6102" w:rsidP="00671DBA">
            <w:pPr>
              <w:pStyle w:val="a3"/>
              <w:tabs>
                <w:tab w:val="left" w:pos="142"/>
              </w:tabs>
              <w:ind w:left="0"/>
              <w:jc w:val="both"/>
              <w:rPr>
                <w:rFonts w:ascii="Times New Roman" w:hAnsi="Times New Roman" w:cs="Times New Roman"/>
                <w:b/>
                <w:sz w:val="24"/>
                <w:szCs w:val="24"/>
              </w:rPr>
            </w:pPr>
            <w:r>
              <w:rPr>
                <w:rFonts w:ascii="Times New Roman" w:hAnsi="Times New Roman" w:cs="Times New Roman"/>
                <w:sz w:val="24"/>
                <w:szCs w:val="24"/>
              </w:rPr>
              <w:t>Общая физическая подготовка</w:t>
            </w:r>
            <w:r w:rsidR="007569A8" w:rsidRPr="00671DBA">
              <w:rPr>
                <w:rFonts w:ascii="Times New Roman" w:hAnsi="Times New Roman" w:cs="Times New Roman"/>
                <w:sz w:val="24"/>
                <w:szCs w:val="24"/>
              </w:rPr>
              <w:t>(%)</w:t>
            </w:r>
          </w:p>
        </w:tc>
        <w:tc>
          <w:tcPr>
            <w:tcW w:w="821" w:type="dxa"/>
          </w:tcPr>
          <w:p w:rsidR="00097B38" w:rsidRDefault="005C7D63" w:rsidP="00BD58EF">
            <w:pPr>
              <w:pStyle w:val="a3"/>
              <w:tabs>
                <w:tab w:val="left" w:pos="142"/>
              </w:tabs>
              <w:ind w:left="0"/>
              <w:jc w:val="center"/>
              <w:rPr>
                <w:rFonts w:ascii="Times New Roman" w:hAnsi="Times New Roman" w:cs="Times New Roman"/>
                <w:b/>
                <w:sz w:val="24"/>
                <w:szCs w:val="24"/>
              </w:rPr>
            </w:pPr>
            <w:r>
              <w:rPr>
                <w:rFonts w:ascii="Times New Roman" w:hAnsi="Times New Roman" w:cs="Times New Roman"/>
                <w:sz w:val="24"/>
                <w:szCs w:val="24"/>
              </w:rPr>
              <w:t>35-40</w:t>
            </w:r>
          </w:p>
        </w:tc>
        <w:tc>
          <w:tcPr>
            <w:tcW w:w="1037" w:type="dxa"/>
          </w:tcPr>
          <w:p w:rsidR="00097B38" w:rsidRDefault="00BD58EF" w:rsidP="00BD58EF">
            <w:pPr>
              <w:pStyle w:val="a3"/>
              <w:tabs>
                <w:tab w:val="left" w:pos="142"/>
              </w:tabs>
              <w:ind w:left="0"/>
              <w:jc w:val="center"/>
              <w:rPr>
                <w:rFonts w:ascii="Times New Roman" w:hAnsi="Times New Roman" w:cs="Times New Roman"/>
                <w:b/>
                <w:sz w:val="24"/>
                <w:szCs w:val="24"/>
              </w:rPr>
            </w:pPr>
            <w:r>
              <w:rPr>
                <w:rFonts w:ascii="Times New Roman" w:hAnsi="Times New Roman" w:cs="Times New Roman"/>
                <w:sz w:val="24"/>
                <w:szCs w:val="24"/>
              </w:rPr>
              <w:t>30-35</w:t>
            </w:r>
          </w:p>
        </w:tc>
        <w:tc>
          <w:tcPr>
            <w:tcW w:w="939" w:type="dxa"/>
          </w:tcPr>
          <w:p w:rsidR="00097B38" w:rsidRDefault="007569A8" w:rsidP="00BD58EF">
            <w:pPr>
              <w:pStyle w:val="a3"/>
              <w:tabs>
                <w:tab w:val="left" w:pos="142"/>
              </w:tabs>
              <w:ind w:left="0"/>
              <w:jc w:val="center"/>
              <w:rPr>
                <w:rFonts w:ascii="Times New Roman" w:hAnsi="Times New Roman" w:cs="Times New Roman"/>
                <w:b/>
                <w:sz w:val="24"/>
                <w:szCs w:val="24"/>
              </w:rPr>
            </w:pPr>
            <w:r w:rsidRPr="00671DBA">
              <w:rPr>
                <w:rFonts w:ascii="Times New Roman" w:hAnsi="Times New Roman" w:cs="Times New Roman"/>
                <w:sz w:val="24"/>
                <w:szCs w:val="24"/>
              </w:rPr>
              <w:t>16-24</w:t>
            </w:r>
          </w:p>
        </w:tc>
        <w:tc>
          <w:tcPr>
            <w:tcW w:w="1105" w:type="dxa"/>
          </w:tcPr>
          <w:p w:rsidR="00097B38" w:rsidRDefault="007569A8" w:rsidP="00BD58EF">
            <w:pPr>
              <w:pStyle w:val="a3"/>
              <w:tabs>
                <w:tab w:val="left" w:pos="142"/>
              </w:tabs>
              <w:ind w:left="0"/>
              <w:jc w:val="center"/>
              <w:rPr>
                <w:rFonts w:ascii="Times New Roman" w:hAnsi="Times New Roman" w:cs="Times New Roman"/>
                <w:b/>
                <w:sz w:val="24"/>
                <w:szCs w:val="24"/>
              </w:rPr>
            </w:pPr>
            <w:r w:rsidRPr="00671DBA">
              <w:rPr>
                <w:rFonts w:ascii="Times New Roman" w:hAnsi="Times New Roman" w:cs="Times New Roman"/>
                <w:sz w:val="24"/>
                <w:szCs w:val="24"/>
              </w:rPr>
              <w:t>14-18</w:t>
            </w:r>
          </w:p>
        </w:tc>
        <w:tc>
          <w:tcPr>
            <w:tcW w:w="1742" w:type="dxa"/>
          </w:tcPr>
          <w:p w:rsidR="00097B38" w:rsidRDefault="007569A8" w:rsidP="00F54AFF">
            <w:pPr>
              <w:pStyle w:val="a3"/>
              <w:tabs>
                <w:tab w:val="left" w:pos="142"/>
              </w:tabs>
              <w:ind w:left="0"/>
              <w:jc w:val="center"/>
              <w:rPr>
                <w:rFonts w:ascii="Times New Roman" w:hAnsi="Times New Roman" w:cs="Times New Roman"/>
                <w:b/>
                <w:sz w:val="24"/>
                <w:szCs w:val="24"/>
              </w:rPr>
            </w:pPr>
            <w:r w:rsidRPr="00671DBA">
              <w:rPr>
                <w:rFonts w:ascii="Times New Roman" w:hAnsi="Times New Roman" w:cs="Times New Roman"/>
                <w:sz w:val="24"/>
                <w:szCs w:val="24"/>
              </w:rPr>
              <w:t>12-1</w:t>
            </w:r>
            <w:r w:rsidR="00F54AFF">
              <w:rPr>
                <w:rFonts w:ascii="Times New Roman" w:hAnsi="Times New Roman" w:cs="Times New Roman"/>
                <w:sz w:val="24"/>
                <w:szCs w:val="24"/>
              </w:rPr>
              <w:t>5</w:t>
            </w:r>
          </w:p>
        </w:tc>
        <w:tc>
          <w:tcPr>
            <w:tcW w:w="1505" w:type="dxa"/>
          </w:tcPr>
          <w:p w:rsidR="00097B38" w:rsidRDefault="007569A8" w:rsidP="00BD58EF">
            <w:pPr>
              <w:pStyle w:val="a3"/>
              <w:tabs>
                <w:tab w:val="left" w:pos="142"/>
              </w:tabs>
              <w:ind w:left="0"/>
              <w:jc w:val="center"/>
              <w:rPr>
                <w:rFonts w:ascii="Times New Roman" w:hAnsi="Times New Roman" w:cs="Times New Roman"/>
                <w:b/>
                <w:sz w:val="24"/>
                <w:szCs w:val="24"/>
              </w:rPr>
            </w:pPr>
            <w:r w:rsidRPr="00671DBA">
              <w:rPr>
                <w:rFonts w:ascii="Times New Roman" w:hAnsi="Times New Roman" w:cs="Times New Roman"/>
                <w:sz w:val="24"/>
                <w:szCs w:val="24"/>
              </w:rPr>
              <w:t>8-10</w:t>
            </w:r>
          </w:p>
        </w:tc>
      </w:tr>
      <w:tr w:rsidR="00D424CD" w:rsidTr="00BF305E">
        <w:tc>
          <w:tcPr>
            <w:tcW w:w="2201" w:type="dxa"/>
          </w:tcPr>
          <w:p w:rsidR="00D424CD" w:rsidRDefault="00AB6102" w:rsidP="00671DBA">
            <w:pPr>
              <w:pStyle w:val="a3"/>
              <w:tabs>
                <w:tab w:val="left" w:pos="142"/>
              </w:tabs>
              <w:ind w:left="0"/>
              <w:jc w:val="both"/>
              <w:rPr>
                <w:rFonts w:ascii="Times New Roman" w:hAnsi="Times New Roman" w:cs="Times New Roman"/>
                <w:b/>
                <w:sz w:val="24"/>
                <w:szCs w:val="24"/>
              </w:rPr>
            </w:pPr>
            <w:r w:rsidRPr="00671DBA">
              <w:rPr>
                <w:rFonts w:ascii="Times New Roman" w:hAnsi="Times New Roman" w:cs="Times New Roman"/>
                <w:sz w:val="24"/>
                <w:szCs w:val="24"/>
              </w:rPr>
              <w:t>Сп</w:t>
            </w:r>
            <w:r>
              <w:rPr>
                <w:rFonts w:ascii="Times New Roman" w:hAnsi="Times New Roman" w:cs="Times New Roman"/>
                <w:sz w:val="24"/>
                <w:szCs w:val="24"/>
              </w:rPr>
              <w:t>ециальная физическая подготовка</w:t>
            </w:r>
            <w:r w:rsidRPr="00671DBA">
              <w:rPr>
                <w:rFonts w:ascii="Times New Roman" w:hAnsi="Times New Roman" w:cs="Times New Roman"/>
                <w:sz w:val="24"/>
                <w:szCs w:val="24"/>
              </w:rPr>
              <w:t>(%)</w:t>
            </w:r>
          </w:p>
        </w:tc>
        <w:tc>
          <w:tcPr>
            <w:tcW w:w="821" w:type="dxa"/>
          </w:tcPr>
          <w:p w:rsidR="006104F0" w:rsidRDefault="006104F0" w:rsidP="00BD58EF">
            <w:pPr>
              <w:pStyle w:val="a3"/>
              <w:tabs>
                <w:tab w:val="left" w:pos="142"/>
              </w:tabs>
              <w:ind w:left="0"/>
              <w:jc w:val="center"/>
              <w:rPr>
                <w:rFonts w:ascii="Times New Roman" w:hAnsi="Times New Roman" w:cs="Times New Roman"/>
                <w:sz w:val="24"/>
                <w:szCs w:val="24"/>
              </w:rPr>
            </w:pPr>
          </w:p>
          <w:p w:rsidR="00D424CD" w:rsidRDefault="005C7D63" w:rsidP="00BD58EF">
            <w:pPr>
              <w:pStyle w:val="a3"/>
              <w:tabs>
                <w:tab w:val="left" w:pos="142"/>
              </w:tabs>
              <w:ind w:left="0"/>
              <w:jc w:val="center"/>
              <w:rPr>
                <w:rFonts w:ascii="Times New Roman" w:hAnsi="Times New Roman" w:cs="Times New Roman"/>
                <w:b/>
                <w:sz w:val="24"/>
                <w:szCs w:val="24"/>
              </w:rPr>
            </w:pPr>
            <w:r>
              <w:rPr>
                <w:rFonts w:ascii="Times New Roman" w:hAnsi="Times New Roman" w:cs="Times New Roman"/>
                <w:sz w:val="24"/>
                <w:szCs w:val="24"/>
              </w:rPr>
              <w:t>20-30</w:t>
            </w:r>
          </w:p>
        </w:tc>
        <w:tc>
          <w:tcPr>
            <w:tcW w:w="1037" w:type="dxa"/>
          </w:tcPr>
          <w:p w:rsidR="006104F0" w:rsidRDefault="006104F0" w:rsidP="00BD58EF">
            <w:pPr>
              <w:pStyle w:val="a3"/>
              <w:tabs>
                <w:tab w:val="left" w:pos="142"/>
              </w:tabs>
              <w:ind w:left="0"/>
              <w:jc w:val="center"/>
              <w:rPr>
                <w:rFonts w:ascii="Times New Roman" w:hAnsi="Times New Roman" w:cs="Times New Roman"/>
                <w:sz w:val="24"/>
                <w:szCs w:val="24"/>
              </w:rPr>
            </w:pPr>
          </w:p>
          <w:p w:rsidR="00D424CD" w:rsidRDefault="00BD58EF" w:rsidP="00BD58EF">
            <w:pPr>
              <w:pStyle w:val="a3"/>
              <w:tabs>
                <w:tab w:val="left" w:pos="142"/>
              </w:tabs>
              <w:ind w:left="0"/>
              <w:jc w:val="center"/>
              <w:rPr>
                <w:rFonts w:ascii="Times New Roman" w:hAnsi="Times New Roman" w:cs="Times New Roman"/>
                <w:b/>
                <w:sz w:val="24"/>
                <w:szCs w:val="24"/>
              </w:rPr>
            </w:pPr>
            <w:r>
              <w:rPr>
                <w:rFonts w:ascii="Times New Roman" w:hAnsi="Times New Roman" w:cs="Times New Roman"/>
                <w:sz w:val="24"/>
                <w:szCs w:val="24"/>
              </w:rPr>
              <w:t>20-30</w:t>
            </w:r>
          </w:p>
        </w:tc>
        <w:tc>
          <w:tcPr>
            <w:tcW w:w="939" w:type="dxa"/>
          </w:tcPr>
          <w:p w:rsidR="006104F0" w:rsidRDefault="006104F0" w:rsidP="00BD58EF">
            <w:pPr>
              <w:pStyle w:val="a3"/>
              <w:tabs>
                <w:tab w:val="left" w:pos="142"/>
              </w:tabs>
              <w:ind w:left="0"/>
              <w:jc w:val="center"/>
              <w:rPr>
                <w:rFonts w:ascii="Times New Roman" w:hAnsi="Times New Roman" w:cs="Times New Roman"/>
                <w:sz w:val="24"/>
                <w:szCs w:val="24"/>
              </w:rPr>
            </w:pPr>
          </w:p>
          <w:p w:rsidR="00D424CD" w:rsidRDefault="00AB6102" w:rsidP="00BD58EF">
            <w:pPr>
              <w:pStyle w:val="a3"/>
              <w:tabs>
                <w:tab w:val="left" w:pos="142"/>
              </w:tabs>
              <w:ind w:left="0"/>
              <w:jc w:val="center"/>
              <w:rPr>
                <w:rFonts w:ascii="Times New Roman" w:hAnsi="Times New Roman" w:cs="Times New Roman"/>
                <w:b/>
                <w:sz w:val="24"/>
                <w:szCs w:val="24"/>
              </w:rPr>
            </w:pPr>
            <w:r w:rsidRPr="00671DBA">
              <w:rPr>
                <w:rFonts w:ascii="Times New Roman" w:hAnsi="Times New Roman" w:cs="Times New Roman"/>
                <w:sz w:val="24"/>
                <w:szCs w:val="24"/>
              </w:rPr>
              <w:t>30-36</w:t>
            </w:r>
          </w:p>
        </w:tc>
        <w:tc>
          <w:tcPr>
            <w:tcW w:w="1105" w:type="dxa"/>
          </w:tcPr>
          <w:p w:rsidR="00696356" w:rsidRDefault="00696356" w:rsidP="00BD58EF">
            <w:pPr>
              <w:pStyle w:val="a3"/>
              <w:tabs>
                <w:tab w:val="left" w:pos="142"/>
              </w:tabs>
              <w:ind w:left="0"/>
              <w:jc w:val="center"/>
              <w:rPr>
                <w:rFonts w:ascii="Times New Roman" w:hAnsi="Times New Roman" w:cs="Times New Roman"/>
                <w:sz w:val="24"/>
                <w:szCs w:val="24"/>
              </w:rPr>
            </w:pPr>
          </w:p>
          <w:p w:rsidR="00D424CD" w:rsidRDefault="00696356" w:rsidP="00BD58EF">
            <w:pPr>
              <w:pStyle w:val="a3"/>
              <w:tabs>
                <w:tab w:val="left" w:pos="142"/>
              </w:tabs>
              <w:ind w:left="0"/>
              <w:jc w:val="center"/>
              <w:rPr>
                <w:rFonts w:ascii="Times New Roman" w:hAnsi="Times New Roman" w:cs="Times New Roman"/>
                <w:b/>
                <w:sz w:val="24"/>
                <w:szCs w:val="24"/>
              </w:rPr>
            </w:pPr>
            <w:r>
              <w:rPr>
                <w:rFonts w:ascii="Times New Roman" w:hAnsi="Times New Roman" w:cs="Times New Roman"/>
                <w:sz w:val="24"/>
                <w:szCs w:val="24"/>
              </w:rPr>
              <w:t>23-30</w:t>
            </w:r>
          </w:p>
        </w:tc>
        <w:tc>
          <w:tcPr>
            <w:tcW w:w="1742" w:type="dxa"/>
          </w:tcPr>
          <w:p w:rsidR="00F54AFF" w:rsidRDefault="00F54AFF" w:rsidP="00BD58EF">
            <w:pPr>
              <w:pStyle w:val="a3"/>
              <w:tabs>
                <w:tab w:val="left" w:pos="142"/>
              </w:tabs>
              <w:ind w:left="0"/>
              <w:jc w:val="center"/>
              <w:rPr>
                <w:rFonts w:ascii="Times New Roman" w:hAnsi="Times New Roman" w:cs="Times New Roman"/>
                <w:sz w:val="24"/>
                <w:szCs w:val="24"/>
              </w:rPr>
            </w:pPr>
          </w:p>
          <w:p w:rsidR="00D424CD" w:rsidRDefault="00F54AFF" w:rsidP="00BD58EF">
            <w:pPr>
              <w:pStyle w:val="a3"/>
              <w:tabs>
                <w:tab w:val="left" w:pos="142"/>
              </w:tabs>
              <w:ind w:left="0"/>
              <w:jc w:val="center"/>
              <w:rPr>
                <w:rFonts w:ascii="Times New Roman" w:hAnsi="Times New Roman" w:cs="Times New Roman"/>
                <w:b/>
                <w:sz w:val="24"/>
                <w:szCs w:val="24"/>
              </w:rPr>
            </w:pPr>
            <w:r>
              <w:rPr>
                <w:rFonts w:ascii="Times New Roman" w:hAnsi="Times New Roman" w:cs="Times New Roman"/>
                <w:sz w:val="24"/>
                <w:szCs w:val="24"/>
              </w:rPr>
              <w:t>15-20</w:t>
            </w:r>
          </w:p>
        </w:tc>
        <w:tc>
          <w:tcPr>
            <w:tcW w:w="1505" w:type="dxa"/>
          </w:tcPr>
          <w:p w:rsidR="00A74799" w:rsidRDefault="00A74799" w:rsidP="00BD58EF">
            <w:pPr>
              <w:pStyle w:val="a3"/>
              <w:tabs>
                <w:tab w:val="left" w:pos="142"/>
              </w:tabs>
              <w:ind w:left="0"/>
              <w:jc w:val="center"/>
              <w:rPr>
                <w:rFonts w:ascii="Times New Roman" w:hAnsi="Times New Roman" w:cs="Times New Roman"/>
                <w:sz w:val="24"/>
                <w:szCs w:val="24"/>
              </w:rPr>
            </w:pPr>
          </w:p>
          <w:p w:rsidR="00D424CD" w:rsidRDefault="00A74799" w:rsidP="00BD58EF">
            <w:pPr>
              <w:pStyle w:val="a3"/>
              <w:tabs>
                <w:tab w:val="left" w:pos="142"/>
              </w:tabs>
              <w:ind w:left="0"/>
              <w:jc w:val="center"/>
              <w:rPr>
                <w:rFonts w:ascii="Times New Roman" w:hAnsi="Times New Roman" w:cs="Times New Roman"/>
                <w:b/>
                <w:sz w:val="24"/>
                <w:szCs w:val="24"/>
              </w:rPr>
            </w:pPr>
            <w:r>
              <w:rPr>
                <w:rFonts w:ascii="Times New Roman" w:hAnsi="Times New Roman" w:cs="Times New Roman"/>
                <w:sz w:val="24"/>
                <w:szCs w:val="24"/>
              </w:rPr>
              <w:t>10-15</w:t>
            </w:r>
          </w:p>
        </w:tc>
      </w:tr>
      <w:tr w:rsidR="00D424CD" w:rsidTr="00BF305E">
        <w:tc>
          <w:tcPr>
            <w:tcW w:w="2201" w:type="dxa"/>
          </w:tcPr>
          <w:p w:rsidR="00D424CD" w:rsidRDefault="00AB6102" w:rsidP="00671DBA">
            <w:pPr>
              <w:pStyle w:val="a3"/>
              <w:tabs>
                <w:tab w:val="left" w:pos="142"/>
              </w:tabs>
              <w:ind w:left="0"/>
              <w:jc w:val="both"/>
              <w:rPr>
                <w:rFonts w:ascii="Times New Roman" w:hAnsi="Times New Roman" w:cs="Times New Roman"/>
                <w:b/>
                <w:sz w:val="24"/>
                <w:szCs w:val="24"/>
              </w:rPr>
            </w:pPr>
            <w:r>
              <w:rPr>
                <w:rFonts w:ascii="Times New Roman" w:hAnsi="Times New Roman" w:cs="Times New Roman"/>
                <w:sz w:val="24"/>
                <w:szCs w:val="24"/>
              </w:rPr>
              <w:t>Техническая подготовка</w:t>
            </w:r>
            <w:r w:rsidRPr="00671DBA">
              <w:rPr>
                <w:rFonts w:ascii="Times New Roman" w:hAnsi="Times New Roman" w:cs="Times New Roman"/>
                <w:sz w:val="24"/>
                <w:szCs w:val="24"/>
              </w:rPr>
              <w:t>(%)</w:t>
            </w:r>
          </w:p>
        </w:tc>
        <w:tc>
          <w:tcPr>
            <w:tcW w:w="821" w:type="dxa"/>
          </w:tcPr>
          <w:p w:rsidR="00D424CD" w:rsidRDefault="00423439" w:rsidP="00BD58EF">
            <w:pPr>
              <w:pStyle w:val="a3"/>
              <w:tabs>
                <w:tab w:val="left" w:pos="142"/>
              </w:tabs>
              <w:ind w:left="0"/>
              <w:jc w:val="center"/>
              <w:rPr>
                <w:rFonts w:ascii="Times New Roman" w:hAnsi="Times New Roman" w:cs="Times New Roman"/>
                <w:b/>
                <w:sz w:val="24"/>
                <w:szCs w:val="24"/>
              </w:rPr>
            </w:pPr>
            <w:r w:rsidRPr="00671DBA">
              <w:rPr>
                <w:rFonts w:ascii="Times New Roman" w:hAnsi="Times New Roman" w:cs="Times New Roman"/>
                <w:sz w:val="24"/>
                <w:szCs w:val="24"/>
              </w:rPr>
              <w:t>12-15</w:t>
            </w:r>
          </w:p>
        </w:tc>
        <w:tc>
          <w:tcPr>
            <w:tcW w:w="1037" w:type="dxa"/>
          </w:tcPr>
          <w:p w:rsidR="00D424CD" w:rsidRDefault="00423439" w:rsidP="00BD58EF">
            <w:pPr>
              <w:pStyle w:val="a3"/>
              <w:tabs>
                <w:tab w:val="left" w:pos="142"/>
              </w:tabs>
              <w:ind w:left="0"/>
              <w:jc w:val="center"/>
              <w:rPr>
                <w:rFonts w:ascii="Times New Roman" w:hAnsi="Times New Roman" w:cs="Times New Roman"/>
                <w:b/>
                <w:sz w:val="24"/>
                <w:szCs w:val="24"/>
              </w:rPr>
            </w:pPr>
            <w:r w:rsidRPr="00671DBA">
              <w:rPr>
                <w:rFonts w:ascii="Times New Roman" w:hAnsi="Times New Roman" w:cs="Times New Roman"/>
                <w:sz w:val="24"/>
                <w:szCs w:val="24"/>
              </w:rPr>
              <w:t>25-35</w:t>
            </w:r>
          </w:p>
        </w:tc>
        <w:tc>
          <w:tcPr>
            <w:tcW w:w="939" w:type="dxa"/>
          </w:tcPr>
          <w:p w:rsidR="00D424CD" w:rsidRDefault="00423439" w:rsidP="00BD58EF">
            <w:pPr>
              <w:pStyle w:val="a3"/>
              <w:tabs>
                <w:tab w:val="left" w:pos="142"/>
              </w:tabs>
              <w:ind w:left="0"/>
              <w:jc w:val="center"/>
              <w:rPr>
                <w:rFonts w:ascii="Times New Roman" w:hAnsi="Times New Roman" w:cs="Times New Roman"/>
                <w:b/>
                <w:sz w:val="24"/>
                <w:szCs w:val="24"/>
              </w:rPr>
            </w:pPr>
            <w:r w:rsidRPr="00671DBA">
              <w:rPr>
                <w:rFonts w:ascii="Times New Roman" w:hAnsi="Times New Roman" w:cs="Times New Roman"/>
                <w:sz w:val="24"/>
                <w:szCs w:val="24"/>
              </w:rPr>
              <w:t>35-45</w:t>
            </w:r>
          </w:p>
        </w:tc>
        <w:tc>
          <w:tcPr>
            <w:tcW w:w="1105" w:type="dxa"/>
          </w:tcPr>
          <w:p w:rsidR="00D424CD" w:rsidRDefault="00423439" w:rsidP="00696356">
            <w:pPr>
              <w:pStyle w:val="a3"/>
              <w:tabs>
                <w:tab w:val="left" w:pos="142"/>
              </w:tabs>
              <w:ind w:left="0"/>
              <w:jc w:val="center"/>
              <w:rPr>
                <w:rFonts w:ascii="Times New Roman" w:hAnsi="Times New Roman" w:cs="Times New Roman"/>
                <w:b/>
                <w:sz w:val="24"/>
                <w:szCs w:val="24"/>
              </w:rPr>
            </w:pPr>
            <w:r w:rsidRPr="00671DBA">
              <w:rPr>
                <w:rFonts w:ascii="Times New Roman" w:hAnsi="Times New Roman" w:cs="Times New Roman"/>
                <w:sz w:val="24"/>
                <w:szCs w:val="24"/>
              </w:rPr>
              <w:t>4</w:t>
            </w:r>
            <w:r w:rsidR="00696356">
              <w:rPr>
                <w:rFonts w:ascii="Times New Roman" w:hAnsi="Times New Roman" w:cs="Times New Roman"/>
                <w:sz w:val="24"/>
                <w:szCs w:val="24"/>
              </w:rPr>
              <w:t>0</w:t>
            </w:r>
            <w:r w:rsidRPr="00671DBA">
              <w:rPr>
                <w:rFonts w:ascii="Times New Roman" w:hAnsi="Times New Roman" w:cs="Times New Roman"/>
                <w:sz w:val="24"/>
                <w:szCs w:val="24"/>
              </w:rPr>
              <w:t>-</w:t>
            </w:r>
            <w:r w:rsidR="00696356">
              <w:rPr>
                <w:rFonts w:ascii="Times New Roman" w:hAnsi="Times New Roman" w:cs="Times New Roman"/>
                <w:sz w:val="24"/>
                <w:szCs w:val="24"/>
              </w:rPr>
              <w:t>48</w:t>
            </w:r>
          </w:p>
        </w:tc>
        <w:tc>
          <w:tcPr>
            <w:tcW w:w="1742" w:type="dxa"/>
          </w:tcPr>
          <w:p w:rsidR="00D424CD" w:rsidRDefault="00F54AFF" w:rsidP="00BD58EF">
            <w:pPr>
              <w:pStyle w:val="a3"/>
              <w:tabs>
                <w:tab w:val="left" w:pos="142"/>
              </w:tabs>
              <w:ind w:left="0"/>
              <w:jc w:val="center"/>
              <w:rPr>
                <w:rFonts w:ascii="Times New Roman" w:hAnsi="Times New Roman" w:cs="Times New Roman"/>
                <w:b/>
                <w:sz w:val="24"/>
                <w:szCs w:val="24"/>
              </w:rPr>
            </w:pPr>
            <w:r>
              <w:rPr>
                <w:rFonts w:ascii="Times New Roman" w:hAnsi="Times New Roman" w:cs="Times New Roman"/>
                <w:sz w:val="24"/>
                <w:szCs w:val="24"/>
              </w:rPr>
              <w:t>45-50</w:t>
            </w:r>
          </w:p>
        </w:tc>
        <w:tc>
          <w:tcPr>
            <w:tcW w:w="1505" w:type="dxa"/>
          </w:tcPr>
          <w:p w:rsidR="00D424CD" w:rsidRDefault="00E445F7" w:rsidP="00E445F7">
            <w:pPr>
              <w:pStyle w:val="a3"/>
              <w:tabs>
                <w:tab w:val="left" w:pos="142"/>
              </w:tabs>
              <w:ind w:left="0"/>
              <w:jc w:val="center"/>
              <w:rPr>
                <w:rFonts w:ascii="Times New Roman" w:hAnsi="Times New Roman" w:cs="Times New Roman"/>
                <w:b/>
                <w:sz w:val="24"/>
                <w:szCs w:val="24"/>
              </w:rPr>
            </w:pPr>
            <w:r>
              <w:rPr>
                <w:rFonts w:ascii="Times New Roman" w:hAnsi="Times New Roman" w:cs="Times New Roman"/>
                <w:sz w:val="24"/>
                <w:szCs w:val="24"/>
              </w:rPr>
              <w:t xml:space="preserve">48-60 </w:t>
            </w:r>
          </w:p>
        </w:tc>
      </w:tr>
      <w:tr w:rsidR="00D424CD" w:rsidTr="00BF305E">
        <w:tc>
          <w:tcPr>
            <w:tcW w:w="2201" w:type="dxa"/>
          </w:tcPr>
          <w:p w:rsidR="00D424CD" w:rsidRDefault="00795752" w:rsidP="00671DBA">
            <w:pPr>
              <w:pStyle w:val="a3"/>
              <w:tabs>
                <w:tab w:val="left" w:pos="142"/>
              </w:tabs>
              <w:ind w:left="0"/>
              <w:jc w:val="both"/>
              <w:rPr>
                <w:rFonts w:ascii="Times New Roman" w:hAnsi="Times New Roman" w:cs="Times New Roman"/>
                <w:b/>
                <w:sz w:val="24"/>
                <w:szCs w:val="24"/>
              </w:rPr>
            </w:pPr>
            <w:r w:rsidRPr="00671DBA">
              <w:rPr>
                <w:rFonts w:ascii="Times New Roman" w:hAnsi="Times New Roman" w:cs="Times New Roman"/>
                <w:sz w:val="24"/>
                <w:szCs w:val="24"/>
              </w:rPr>
              <w:t>Тактическая, теоретическая, психологическая подготовка (%)</w:t>
            </w:r>
          </w:p>
        </w:tc>
        <w:tc>
          <w:tcPr>
            <w:tcW w:w="821" w:type="dxa"/>
          </w:tcPr>
          <w:p w:rsidR="006104F0" w:rsidRDefault="006104F0" w:rsidP="00BD58EF">
            <w:pPr>
              <w:pStyle w:val="a3"/>
              <w:tabs>
                <w:tab w:val="left" w:pos="142"/>
              </w:tabs>
              <w:ind w:left="0"/>
              <w:jc w:val="center"/>
              <w:rPr>
                <w:rFonts w:ascii="Times New Roman" w:hAnsi="Times New Roman" w:cs="Times New Roman"/>
                <w:sz w:val="24"/>
                <w:szCs w:val="24"/>
              </w:rPr>
            </w:pPr>
          </w:p>
          <w:p w:rsidR="00D424CD" w:rsidRDefault="00E6127B" w:rsidP="00BD58EF">
            <w:pPr>
              <w:pStyle w:val="a3"/>
              <w:tabs>
                <w:tab w:val="left" w:pos="142"/>
              </w:tabs>
              <w:ind w:left="0"/>
              <w:jc w:val="center"/>
              <w:rPr>
                <w:rFonts w:ascii="Times New Roman" w:hAnsi="Times New Roman" w:cs="Times New Roman"/>
                <w:b/>
                <w:sz w:val="24"/>
                <w:szCs w:val="24"/>
              </w:rPr>
            </w:pPr>
            <w:r>
              <w:rPr>
                <w:rFonts w:ascii="Times New Roman" w:hAnsi="Times New Roman" w:cs="Times New Roman"/>
                <w:sz w:val="24"/>
                <w:szCs w:val="24"/>
              </w:rPr>
              <w:t>15-20</w:t>
            </w:r>
          </w:p>
        </w:tc>
        <w:tc>
          <w:tcPr>
            <w:tcW w:w="1037" w:type="dxa"/>
          </w:tcPr>
          <w:p w:rsidR="006104F0" w:rsidRDefault="006104F0" w:rsidP="00BD58EF">
            <w:pPr>
              <w:pStyle w:val="a3"/>
              <w:tabs>
                <w:tab w:val="left" w:pos="142"/>
              </w:tabs>
              <w:ind w:left="0"/>
              <w:jc w:val="center"/>
              <w:rPr>
                <w:rFonts w:ascii="Times New Roman" w:hAnsi="Times New Roman" w:cs="Times New Roman"/>
                <w:sz w:val="24"/>
                <w:szCs w:val="24"/>
              </w:rPr>
            </w:pPr>
          </w:p>
          <w:p w:rsidR="00D424CD" w:rsidRDefault="00BD58EF" w:rsidP="00BD58EF">
            <w:pPr>
              <w:pStyle w:val="a3"/>
              <w:tabs>
                <w:tab w:val="left" w:pos="142"/>
              </w:tabs>
              <w:ind w:left="0"/>
              <w:jc w:val="center"/>
              <w:rPr>
                <w:rFonts w:ascii="Times New Roman" w:hAnsi="Times New Roman" w:cs="Times New Roman"/>
                <w:b/>
                <w:sz w:val="24"/>
                <w:szCs w:val="24"/>
              </w:rPr>
            </w:pPr>
            <w:r>
              <w:rPr>
                <w:rFonts w:ascii="Times New Roman" w:hAnsi="Times New Roman" w:cs="Times New Roman"/>
                <w:sz w:val="24"/>
                <w:szCs w:val="24"/>
              </w:rPr>
              <w:t>15-20</w:t>
            </w:r>
          </w:p>
        </w:tc>
        <w:tc>
          <w:tcPr>
            <w:tcW w:w="939" w:type="dxa"/>
          </w:tcPr>
          <w:p w:rsidR="00696356" w:rsidRDefault="00696356" w:rsidP="00BD58EF">
            <w:pPr>
              <w:pStyle w:val="a3"/>
              <w:tabs>
                <w:tab w:val="left" w:pos="142"/>
              </w:tabs>
              <w:ind w:left="0"/>
              <w:jc w:val="center"/>
              <w:rPr>
                <w:rFonts w:ascii="Times New Roman" w:hAnsi="Times New Roman" w:cs="Times New Roman"/>
                <w:sz w:val="24"/>
                <w:szCs w:val="24"/>
              </w:rPr>
            </w:pPr>
          </w:p>
          <w:p w:rsidR="00D424CD" w:rsidRDefault="00696356" w:rsidP="00BD58EF">
            <w:pPr>
              <w:pStyle w:val="a3"/>
              <w:tabs>
                <w:tab w:val="left" w:pos="142"/>
              </w:tabs>
              <w:ind w:left="0"/>
              <w:jc w:val="center"/>
              <w:rPr>
                <w:rFonts w:ascii="Times New Roman" w:hAnsi="Times New Roman" w:cs="Times New Roman"/>
                <w:b/>
                <w:sz w:val="24"/>
                <w:szCs w:val="24"/>
              </w:rPr>
            </w:pPr>
            <w:r w:rsidRPr="00671DBA">
              <w:rPr>
                <w:rFonts w:ascii="Times New Roman" w:hAnsi="Times New Roman" w:cs="Times New Roman"/>
                <w:sz w:val="24"/>
                <w:szCs w:val="24"/>
              </w:rPr>
              <w:t>3-5</w:t>
            </w:r>
          </w:p>
        </w:tc>
        <w:tc>
          <w:tcPr>
            <w:tcW w:w="1105" w:type="dxa"/>
          </w:tcPr>
          <w:p w:rsidR="00696356" w:rsidRDefault="00696356" w:rsidP="00BD58EF">
            <w:pPr>
              <w:pStyle w:val="a3"/>
              <w:tabs>
                <w:tab w:val="left" w:pos="142"/>
              </w:tabs>
              <w:ind w:left="0"/>
              <w:jc w:val="center"/>
              <w:rPr>
                <w:rFonts w:ascii="Times New Roman" w:hAnsi="Times New Roman" w:cs="Times New Roman"/>
                <w:sz w:val="24"/>
                <w:szCs w:val="24"/>
              </w:rPr>
            </w:pPr>
          </w:p>
          <w:p w:rsidR="00D424CD" w:rsidRDefault="00795752" w:rsidP="00BD58EF">
            <w:pPr>
              <w:pStyle w:val="a3"/>
              <w:tabs>
                <w:tab w:val="left" w:pos="142"/>
              </w:tabs>
              <w:ind w:left="0"/>
              <w:jc w:val="center"/>
              <w:rPr>
                <w:rFonts w:ascii="Times New Roman" w:hAnsi="Times New Roman" w:cs="Times New Roman"/>
                <w:b/>
                <w:sz w:val="24"/>
                <w:szCs w:val="24"/>
              </w:rPr>
            </w:pPr>
            <w:r w:rsidRPr="00671DBA">
              <w:rPr>
                <w:rFonts w:ascii="Times New Roman" w:hAnsi="Times New Roman" w:cs="Times New Roman"/>
                <w:sz w:val="24"/>
                <w:szCs w:val="24"/>
              </w:rPr>
              <w:t>4-6</w:t>
            </w:r>
          </w:p>
        </w:tc>
        <w:tc>
          <w:tcPr>
            <w:tcW w:w="1742" w:type="dxa"/>
          </w:tcPr>
          <w:p w:rsidR="00BF305E" w:rsidRDefault="00BF305E" w:rsidP="00BD58EF">
            <w:pPr>
              <w:pStyle w:val="a3"/>
              <w:tabs>
                <w:tab w:val="left" w:pos="142"/>
              </w:tabs>
              <w:ind w:left="0"/>
              <w:jc w:val="center"/>
              <w:rPr>
                <w:rFonts w:ascii="Times New Roman" w:hAnsi="Times New Roman" w:cs="Times New Roman"/>
                <w:sz w:val="24"/>
                <w:szCs w:val="24"/>
              </w:rPr>
            </w:pPr>
          </w:p>
          <w:p w:rsidR="00D424CD" w:rsidRDefault="00795752" w:rsidP="00BD58EF">
            <w:pPr>
              <w:pStyle w:val="a3"/>
              <w:tabs>
                <w:tab w:val="left" w:pos="142"/>
              </w:tabs>
              <w:ind w:left="0"/>
              <w:jc w:val="center"/>
              <w:rPr>
                <w:rFonts w:ascii="Times New Roman" w:hAnsi="Times New Roman" w:cs="Times New Roman"/>
                <w:b/>
                <w:sz w:val="24"/>
                <w:szCs w:val="24"/>
              </w:rPr>
            </w:pPr>
            <w:r w:rsidRPr="00671DBA">
              <w:rPr>
                <w:rFonts w:ascii="Times New Roman" w:hAnsi="Times New Roman" w:cs="Times New Roman"/>
                <w:sz w:val="24"/>
                <w:szCs w:val="24"/>
              </w:rPr>
              <w:t>4-7</w:t>
            </w:r>
          </w:p>
        </w:tc>
        <w:tc>
          <w:tcPr>
            <w:tcW w:w="1505" w:type="dxa"/>
          </w:tcPr>
          <w:p w:rsidR="00A74799" w:rsidRDefault="00A74799" w:rsidP="00BD58EF">
            <w:pPr>
              <w:pStyle w:val="a3"/>
              <w:tabs>
                <w:tab w:val="left" w:pos="142"/>
              </w:tabs>
              <w:ind w:left="0"/>
              <w:jc w:val="center"/>
              <w:rPr>
                <w:rFonts w:ascii="Times New Roman" w:hAnsi="Times New Roman" w:cs="Times New Roman"/>
                <w:sz w:val="24"/>
                <w:szCs w:val="24"/>
              </w:rPr>
            </w:pPr>
          </w:p>
          <w:p w:rsidR="00D424CD" w:rsidRDefault="00E901E2" w:rsidP="00BD58EF">
            <w:pPr>
              <w:pStyle w:val="a3"/>
              <w:tabs>
                <w:tab w:val="left" w:pos="142"/>
              </w:tabs>
              <w:ind w:left="0"/>
              <w:jc w:val="center"/>
              <w:rPr>
                <w:rFonts w:ascii="Times New Roman" w:hAnsi="Times New Roman" w:cs="Times New Roman"/>
                <w:b/>
                <w:sz w:val="24"/>
                <w:szCs w:val="24"/>
              </w:rPr>
            </w:pPr>
            <w:r>
              <w:rPr>
                <w:rFonts w:ascii="Times New Roman" w:hAnsi="Times New Roman" w:cs="Times New Roman"/>
                <w:sz w:val="24"/>
                <w:szCs w:val="24"/>
              </w:rPr>
              <w:t>5-8</w:t>
            </w:r>
          </w:p>
        </w:tc>
      </w:tr>
      <w:tr w:rsidR="00BF305E" w:rsidTr="00BF305E">
        <w:trPr>
          <w:trHeight w:val="690"/>
        </w:trPr>
        <w:tc>
          <w:tcPr>
            <w:tcW w:w="2201" w:type="dxa"/>
          </w:tcPr>
          <w:p w:rsidR="00BF305E" w:rsidRDefault="00BF305E" w:rsidP="00BF305E">
            <w:pPr>
              <w:pStyle w:val="a3"/>
              <w:tabs>
                <w:tab w:val="left" w:pos="142"/>
              </w:tabs>
              <w:ind w:left="0"/>
              <w:jc w:val="both"/>
              <w:rPr>
                <w:rFonts w:ascii="Times New Roman" w:hAnsi="Times New Roman" w:cs="Times New Roman"/>
                <w:b/>
                <w:sz w:val="24"/>
                <w:szCs w:val="24"/>
              </w:rPr>
            </w:pPr>
            <w:r>
              <w:rPr>
                <w:rFonts w:ascii="Times New Roman" w:hAnsi="Times New Roman" w:cs="Times New Roman"/>
                <w:sz w:val="24"/>
                <w:szCs w:val="24"/>
              </w:rPr>
              <w:t>Участие в соревнованиях(%)</w:t>
            </w:r>
          </w:p>
        </w:tc>
        <w:tc>
          <w:tcPr>
            <w:tcW w:w="821" w:type="dxa"/>
          </w:tcPr>
          <w:p w:rsidR="00BF305E" w:rsidRDefault="00BF305E" w:rsidP="00BD58EF">
            <w:pPr>
              <w:pStyle w:val="a3"/>
              <w:tabs>
                <w:tab w:val="left" w:pos="142"/>
              </w:tabs>
              <w:ind w:left="0"/>
              <w:jc w:val="center"/>
              <w:rPr>
                <w:rFonts w:ascii="Times New Roman" w:hAnsi="Times New Roman" w:cs="Times New Roman"/>
                <w:sz w:val="24"/>
                <w:szCs w:val="24"/>
              </w:rPr>
            </w:pPr>
          </w:p>
          <w:p w:rsidR="00BF305E" w:rsidRDefault="00BF305E" w:rsidP="00BF305E">
            <w:pPr>
              <w:pStyle w:val="a3"/>
              <w:tabs>
                <w:tab w:val="left" w:pos="142"/>
              </w:tabs>
              <w:ind w:left="0"/>
              <w:jc w:val="center"/>
              <w:rPr>
                <w:rFonts w:ascii="Times New Roman" w:hAnsi="Times New Roman" w:cs="Times New Roman"/>
                <w:b/>
                <w:sz w:val="24"/>
                <w:szCs w:val="24"/>
              </w:rPr>
            </w:pPr>
            <w:r>
              <w:rPr>
                <w:rFonts w:ascii="Times New Roman" w:hAnsi="Times New Roman" w:cs="Times New Roman"/>
                <w:sz w:val="24"/>
                <w:szCs w:val="24"/>
              </w:rPr>
              <w:t>-</w:t>
            </w:r>
          </w:p>
        </w:tc>
        <w:tc>
          <w:tcPr>
            <w:tcW w:w="1037" w:type="dxa"/>
          </w:tcPr>
          <w:p w:rsidR="00BF305E" w:rsidRDefault="00BF305E" w:rsidP="00BD58EF">
            <w:pPr>
              <w:pStyle w:val="a3"/>
              <w:tabs>
                <w:tab w:val="left" w:pos="142"/>
              </w:tabs>
              <w:ind w:left="0"/>
              <w:jc w:val="center"/>
              <w:rPr>
                <w:rFonts w:ascii="Times New Roman" w:hAnsi="Times New Roman" w:cs="Times New Roman"/>
                <w:sz w:val="24"/>
                <w:szCs w:val="24"/>
              </w:rPr>
            </w:pPr>
          </w:p>
          <w:p w:rsidR="00BF305E" w:rsidRDefault="00BF305E" w:rsidP="00BD58EF">
            <w:pPr>
              <w:pStyle w:val="a3"/>
              <w:tabs>
                <w:tab w:val="left" w:pos="142"/>
              </w:tabs>
              <w:ind w:left="0"/>
              <w:jc w:val="center"/>
              <w:rPr>
                <w:rFonts w:ascii="Times New Roman" w:hAnsi="Times New Roman" w:cs="Times New Roman"/>
                <w:sz w:val="24"/>
                <w:szCs w:val="24"/>
              </w:rPr>
            </w:pPr>
            <w:r>
              <w:rPr>
                <w:rFonts w:ascii="Times New Roman" w:hAnsi="Times New Roman" w:cs="Times New Roman"/>
                <w:sz w:val="24"/>
                <w:szCs w:val="24"/>
              </w:rPr>
              <w:t>-</w:t>
            </w:r>
          </w:p>
          <w:p w:rsidR="00BF305E" w:rsidRDefault="00BF305E" w:rsidP="00BD58EF">
            <w:pPr>
              <w:pStyle w:val="a3"/>
              <w:tabs>
                <w:tab w:val="left" w:pos="142"/>
              </w:tabs>
              <w:ind w:left="0"/>
              <w:jc w:val="center"/>
              <w:rPr>
                <w:rFonts w:ascii="Times New Roman" w:hAnsi="Times New Roman" w:cs="Times New Roman"/>
                <w:b/>
                <w:sz w:val="24"/>
                <w:szCs w:val="24"/>
              </w:rPr>
            </w:pPr>
          </w:p>
        </w:tc>
        <w:tc>
          <w:tcPr>
            <w:tcW w:w="939" w:type="dxa"/>
          </w:tcPr>
          <w:p w:rsidR="00BF305E" w:rsidRDefault="00BF305E" w:rsidP="00BD58EF">
            <w:pPr>
              <w:pStyle w:val="a3"/>
              <w:tabs>
                <w:tab w:val="left" w:pos="142"/>
              </w:tabs>
              <w:ind w:left="0"/>
              <w:jc w:val="center"/>
              <w:rPr>
                <w:rFonts w:ascii="Times New Roman" w:hAnsi="Times New Roman" w:cs="Times New Roman"/>
                <w:sz w:val="24"/>
                <w:szCs w:val="24"/>
              </w:rPr>
            </w:pPr>
          </w:p>
          <w:p w:rsidR="00BF305E" w:rsidRDefault="00BF305E" w:rsidP="00BF305E">
            <w:pPr>
              <w:pStyle w:val="a3"/>
              <w:tabs>
                <w:tab w:val="left" w:pos="142"/>
              </w:tabs>
              <w:ind w:left="0"/>
              <w:jc w:val="center"/>
              <w:rPr>
                <w:rFonts w:ascii="Times New Roman" w:hAnsi="Times New Roman" w:cs="Times New Roman"/>
                <w:b/>
                <w:sz w:val="24"/>
                <w:szCs w:val="24"/>
              </w:rPr>
            </w:pPr>
            <w:r>
              <w:rPr>
                <w:rFonts w:ascii="Times New Roman" w:hAnsi="Times New Roman" w:cs="Times New Roman"/>
                <w:sz w:val="24"/>
                <w:szCs w:val="24"/>
              </w:rPr>
              <w:t>2-4</w:t>
            </w:r>
          </w:p>
        </w:tc>
        <w:tc>
          <w:tcPr>
            <w:tcW w:w="1105" w:type="dxa"/>
          </w:tcPr>
          <w:p w:rsidR="00BF305E" w:rsidRDefault="00BF305E" w:rsidP="00BD58EF">
            <w:pPr>
              <w:pStyle w:val="a3"/>
              <w:tabs>
                <w:tab w:val="left" w:pos="142"/>
              </w:tabs>
              <w:ind w:left="0"/>
              <w:jc w:val="center"/>
              <w:rPr>
                <w:rFonts w:ascii="Times New Roman" w:hAnsi="Times New Roman" w:cs="Times New Roman"/>
                <w:sz w:val="24"/>
                <w:szCs w:val="24"/>
              </w:rPr>
            </w:pPr>
          </w:p>
          <w:p w:rsidR="00BF305E" w:rsidRDefault="00BF305E" w:rsidP="00BF305E">
            <w:pPr>
              <w:pStyle w:val="a3"/>
              <w:tabs>
                <w:tab w:val="left" w:pos="142"/>
              </w:tabs>
              <w:ind w:left="0"/>
              <w:jc w:val="center"/>
              <w:rPr>
                <w:rFonts w:ascii="Times New Roman" w:hAnsi="Times New Roman" w:cs="Times New Roman"/>
                <w:b/>
                <w:sz w:val="24"/>
                <w:szCs w:val="24"/>
              </w:rPr>
            </w:pPr>
            <w:r>
              <w:rPr>
                <w:rFonts w:ascii="Times New Roman" w:hAnsi="Times New Roman" w:cs="Times New Roman"/>
                <w:sz w:val="24"/>
                <w:szCs w:val="24"/>
              </w:rPr>
              <w:t>8-12</w:t>
            </w:r>
          </w:p>
        </w:tc>
        <w:tc>
          <w:tcPr>
            <w:tcW w:w="1742" w:type="dxa"/>
          </w:tcPr>
          <w:p w:rsidR="00BF305E" w:rsidRDefault="00BF305E" w:rsidP="00BD58EF">
            <w:pPr>
              <w:pStyle w:val="a3"/>
              <w:tabs>
                <w:tab w:val="left" w:pos="142"/>
              </w:tabs>
              <w:ind w:left="0"/>
              <w:jc w:val="center"/>
              <w:rPr>
                <w:rFonts w:ascii="Times New Roman" w:hAnsi="Times New Roman" w:cs="Times New Roman"/>
                <w:sz w:val="24"/>
                <w:szCs w:val="24"/>
              </w:rPr>
            </w:pPr>
          </w:p>
          <w:p w:rsidR="00BF305E" w:rsidRDefault="00BF305E" w:rsidP="00BD58EF">
            <w:pPr>
              <w:pStyle w:val="a3"/>
              <w:tabs>
                <w:tab w:val="left" w:pos="142"/>
              </w:tabs>
              <w:ind w:left="0"/>
              <w:jc w:val="center"/>
              <w:rPr>
                <w:rFonts w:ascii="Times New Roman" w:hAnsi="Times New Roman" w:cs="Times New Roman"/>
                <w:b/>
                <w:sz w:val="24"/>
                <w:szCs w:val="24"/>
              </w:rPr>
            </w:pPr>
            <w:r>
              <w:rPr>
                <w:rFonts w:ascii="Times New Roman" w:hAnsi="Times New Roman" w:cs="Times New Roman"/>
                <w:sz w:val="24"/>
                <w:szCs w:val="24"/>
              </w:rPr>
              <w:t>8-14</w:t>
            </w:r>
          </w:p>
        </w:tc>
        <w:tc>
          <w:tcPr>
            <w:tcW w:w="1505" w:type="dxa"/>
          </w:tcPr>
          <w:p w:rsidR="00E901E2" w:rsidRDefault="00E901E2" w:rsidP="00BD58EF">
            <w:pPr>
              <w:pStyle w:val="a3"/>
              <w:tabs>
                <w:tab w:val="left" w:pos="142"/>
              </w:tabs>
              <w:ind w:left="0"/>
              <w:jc w:val="center"/>
              <w:rPr>
                <w:rFonts w:ascii="Times New Roman" w:hAnsi="Times New Roman" w:cs="Times New Roman"/>
                <w:sz w:val="24"/>
                <w:szCs w:val="24"/>
              </w:rPr>
            </w:pPr>
          </w:p>
          <w:p w:rsidR="00BF305E" w:rsidRDefault="00E901E2" w:rsidP="00BD58EF">
            <w:pPr>
              <w:pStyle w:val="a3"/>
              <w:tabs>
                <w:tab w:val="left" w:pos="142"/>
              </w:tabs>
              <w:ind w:left="0"/>
              <w:jc w:val="center"/>
              <w:rPr>
                <w:rFonts w:ascii="Times New Roman" w:hAnsi="Times New Roman" w:cs="Times New Roman"/>
                <w:sz w:val="24"/>
                <w:szCs w:val="24"/>
              </w:rPr>
            </w:pPr>
            <w:r>
              <w:rPr>
                <w:rFonts w:ascii="Times New Roman" w:hAnsi="Times New Roman" w:cs="Times New Roman"/>
                <w:sz w:val="24"/>
                <w:szCs w:val="24"/>
              </w:rPr>
              <w:t>14-18</w:t>
            </w:r>
          </w:p>
          <w:p w:rsidR="00BF305E" w:rsidRDefault="00BF305E" w:rsidP="00BD58EF">
            <w:pPr>
              <w:pStyle w:val="a3"/>
              <w:tabs>
                <w:tab w:val="left" w:pos="142"/>
              </w:tabs>
              <w:ind w:left="0"/>
              <w:jc w:val="center"/>
              <w:rPr>
                <w:rFonts w:ascii="Times New Roman" w:hAnsi="Times New Roman" w:cs="Times New Roman"/>
                <w:b/>
                <w:sz w:val="24"/>
                <w:szCs w:val="24"/>
              </w:rPr>
            </w:pPr>
          </w:p>
        </w:tc>
      </w:tr>
      <w:tr w:rsidR="00BF305E" w:rsidTr="00BF305E">
        <w:trPr>
          <w:trHeight w:val="690"/>
        </w:trPr>
        <w:tc>
          <w:tcPr>
            <w:tcW w:w="2201" w:type="dxa"/>
          </w:tcPr>
          <w:p w:rsidR="00BF305E" w:rsidRPr="00671DBA" w:rsidRDefault="00BF305E" w:rsidP="00671DBA">
            <w:pPr>
              <w:pStyle w:val="a3"/>
              <w:tabs>
                <w:tab w:val="left" w:pos="142"/>
              </w:tabs>
              <w:ind w:left="0"/>
              <w:jc w:val="both"/>
              <w:rPr>
                <w:rFonts w:ascii="Times New Roman" w:hAnsi="Times New Roman" w:cs="Times New Roman"/>
                <w:sz w:val="24"/>
                <w:szCs w:val="24"/>
              </w:rPr>
            </w:pPr>
            <w:r>
              <w:rPr>
                <w:rFonts w:ascii="Times New Roman" w:hAnsi="Times New Roman" w:cs="Times New Roman"/>
                <w:sz w:val="24"/>
                <w:szCs w:val="24"/>
              </w:rPr>
              <w:t>И</w:t>
            </w:r>
            <w:r w:rsidRPr="00671DBA">
              <w:rPr>
                <w:rFonts w:ascii="Times New Roman" w:hAnsi="Times New Roman" w:cs="Times New Roman"/>
                <w:sz w:val="24"/>
                <w:szCs w:val="24"/>
              </w:rPr>
              <w:t>нст</w:t>
            </w:r>
            <w:r>
              <w:rPr>
                <w:rFonts w:ascii="Times New Roman" w:hAnsi="Times New Roman" w:cs="Times New Roman"/>
                <w:sz w:val="24"/>
                <w:szCs w:val="24"/>
              </w:rPr>
              <w:t>рукторская и судейская практика</w:t>
            </w:r>
            <w:r w:rsidRPr="00671DBA">
              <w:rPr>
                <w:rFonts w:ascii="Times New Roman" w:hAnsi="Times New Roman" w:cs="Times New Roman"/>
                <w:sz w:val="24"/>
                <w:szCs w:val="24"/>
              </w:rPr>
              <w:t>(%)</w:t>
            </w:r>
          </w:p>
        </w:tc>
        <w:tc>
          <w:tcPr>
            <w:tcW w:w="821" w:type="dxa"/>
          </w:tcPr>
          <w:p w:rsidR="00BF305E" w:rsidRDefault="00BF305E" w:rsidP="00BD58EF">
            <w:pPr>
              <w:pStyle w:val="a3"/>
              <w:tabs>
                <w:tab w:val="left" w:pos="142"/>
              </w:tabs>
              <w:ind w:left="0"/>
              <w:jc w:val="center"/>
              <w:rPr>
                <w:rFonts w:ascii="Times New Roman" w:hAnsi="Times New Roman" w:cs="Times New Roman"/>
                <w:sz w:val="24"/>
                <w:szCs w:val="24"/>
              </w:rPr>
            </w:pPr>
          </w:p>
          <w:p w:rsidR="00BF305E" w:rsidRDefault="00BF305E" w:rsidP="00BD58EF">
            <w:pPr>
              <w:pStyle w:val="a3"/>
              <w:tabs>
                <w:tab w:val="left" w:pos="142"/>
              </w:tabs>
              <w:ind w:left="0"/>
              <w:jc w:val="center"/>
              <w:rPr>
                <w:rFonts w:ascii="Times New Roman" w:hAnsi="Times New Roman" w:cs="Times New Roman"/>
                <w:sz w:val="24"/>
                <w:szCs w:val="24"/>
              </w:rPr>
            </w:pPr>
            <w:r>
              <w:rPr>
                <w:rFonts w:ascii="Times New Roman" w:hAnsi="Times New Roman" w:cs="Times New Roman"/>
                <w:sz w:val="24"/>
                <w:szCs w:val="24"/>
              </w:rPr>
              <w:t>-</w:t>
            </w:r>
          </w:p>
        </w:tc>
        <w:tc>
          <w:tcPr>
            <w:tcW w:w="1037" w:type="dxa"/>
          </w:tcPr>
          <w:p w:rsidR="00BF305E" w:rsidRDefault="00BF305E" w:rsidP="00BD58EF">
            <w:pPr>
              <w:pStyle w:val="a3"/>
              <w:tabs>
                <w:tab w:val="left" w:pos="142"/>
              </w:tabs>
              <w:ind w:left="0"/>
              <w:jc w:val="center"/>
              <w:rPr>
                <w:rFonts w:ascii="Times New Roman" w:hAnsi="Times New Roman" w:cs="Times New Roman"/>
                <w:sz w:val="24"/>
                <w:szCs w:val="24"/>
              </w:rPr>
            </w:pPr>
          </w:p>
          <w:p w:rsidR="00BF305E" w:rsidRDefault="00BF305E" w:rsidP="00BD58EF">
            <w:pPr>
              <w:pStyle w:val="a3"/>
              <w:tabs>
                <w:tab w:val="left" w:pos="142"/>
              </w:tabs>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939" w:type="dxa"/>
          </w:tcPr>
          <w:p w:rsidR="00BF305E" w:rsidRDefault="00BF305E" w:rsidP="00BD58EF">
            <w:pPr>
              <w:pStyle w:val="a3"/>
              <w:tabs>
                <w:tab w:val="left" w:pos="142"/>
              </w:tabs>
              <w:ind w:left="0"/>
              <w:jc w:val="center"/>
              <w:rPr>
                <w:rFonts w:ascii="Times New Roman" w:hAnsi="Times New Roman" w:cs="Times New Roman"/>
                <w:sz w:val="24"/>
                <w:szCs w:val="24"/>
              </w:rPr>
            </w:pPr>
          </w:p>
          <w:p w:rsidR="00BF305E" w:rsidRDefault="00BF305E" w:rsidP="00BD58EF">
            <w:pPr>
              <w:pStyle w:val="a3"/>
              <w:tabs>
                <w:tab w:val="left" w:pos="142"/>
              </w:tabs>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1105" w:type="dxa"/>
          </w:tcPr>
          <w:p w:rsidR="002B2F4B" w:rsidRDefault="002B2F4B" w:rsidP="00BD58EF">
            <w:pPr>
              <w:pStyle w:val="a3"/>
              <w:tabs>
                <w:tab w:val="left" w:pos="142"/>
              </w:tabs>
              <w:ind w:left="0"/>
              <w:jc w:val="center"/>
              <w:rPr>
                <w:rFonts w:ascii="Times New Roman" w:hAnsi="Times New Roman" w:cs="Times New Roman"/>
                <w:sz w:val="24"/>
                <w:szCs w:val="24"/>
              </w:rPr>
            </w:pPr>
          </w:p>
          <w:p w:rsidR="00BF305E" w:rsidRDefault="002B2F4B" w:rsidP="00BD58EF">
            <w:pPr>
              <w:pStyle w:val="a3"/>
              <w:tabs>
                <w:tab w:val="left" w:pos="142"/>
              </w:tabs>
              <w:ind w:left="0"/>
              <w:jc w:val="center"/>
              <w:rPr>
                <w:rFonts w:ascii="Times New Roman" w:hAnsi="Times New Roman" w:cs="Times New Roman"/>
                <w:sz w:val="24"/>
                <w:szCs w:val="24"/>
              </w:rPr>
            </w:pPr>
            <w:r>
              <w:rPr>
                <w:rFonts w:ascii="Times New Roman" w:hAnsi="Times New Roman" w:cs="Times New Roman"/>
                <w:sz w:val="24"/>
                <w:szCs w:val="24"/>
              </w:rPr>
              <w:t>5-7</w:t>
            </w:r>
          </w:p>
        </w:tc>
        <w:tc>
          <w:tcPr>
            <w:tcW w:w="1742" w:type="dxa"/>
          </w:tcPr>
          <w:p w:rsidR="00BF305E" w:rsidRDefault="00BF305E" w:rsidP="00BD58EF">
            <w:pPr>
              <w:pStyle w:val="a3"/>
              <w:tabs>
                <w:tab w:val="left" w:pos="142"/>
              </w:tabs>
              <w:ind w:left="0"/>
              <w:jc w:val="center"/>
              <w:rPr>
                <w:rFonts w:ascii="Times New Roman" w:hAnsi="Times New Roman" w:cs="Times New Roman"/>
                <w:sz w:val="24"/>
                <w:szCs w:val="24"/>
              </w:rPr>
            </w:pPr>
          </w:p>
          <w:p w:rsidR="00895E79" w:rsidRDefault="00895E79" w:rsidP="00BD58EF">
            <w:pPr>
              <w:pStyle w:val="a3"/>
              <w:tabs>
                <w:tab w:val="left" w:pos="142"/>
              </w:tabs>
              <w:ind w:left="0"/>
              <w:jc w:val="center"/>
              <w:rPr>
                <w:rFonts w:ascii="Times New Roman" w:hAnsi="Times New Roman" w:cs="Times New Roman"/>
                <w:sz w:val="24"/>
                <w:szCs w:val="24"/>
              </w:rPr>
            </w:pPr>
            <w:r>
              <w:rPr>
                <w:rFonts w:ascii="Times New Roman" w:hAnsi="Times New Roman" w:cs="Times New Roman"/>
                <w:sz w:val="24"/>
                <w:szCs w:val="24"/>
              </w:rPr>
              <w:t>5-7</w:t>
            </w:r>
          </w:p>
        </w:tc>
        <w:tc>
          <w:tcPr>
            <w:tcW w:w="1505" w:type="dxa"/>
          </w:tcPr>
          <w:p w:rsidR="00E901E2" w:rsidRDefault="00E901E2" w:rsidP="00BD58EF">
            <w:pPr>
              <w:pStyle w:val="a3"/>
              <w:tabs>
                <w:tab w:val="left" w:pos="142"/>
              </w:tabs>
              <w:ind w:left="0"/>
              <w:jc w:val="center"/>
              <w:rPr>
                <w:rFonts w:ascii="Times New Roman" w:hAnsi="Times New Roman" w:cs="Times New Roman"/>
                <w:sz w:val="24"/>
                <w:szCs w:val="24"/>
              </w:rPr>
            </w:pPr>
          </w:p>
          <w:p w:rsidR="00BF305E" w:rsidRDefault="00E901E2" w:rsidP="00BD58EF">
            <w:pPr>
              <w:pStyle w:val="a3"/>
              <w:tabs>
                <w:tab w:val="left" w:pos="142"/>
              </w:tabs>
              <w:ind w:left="0"/>
              <w:jc w:val="center"/>
              <w:rPr>
                <w:rFonts w:ascii="Times New Roman" w:hAnsi="Times New Roman" w:cs="Times New Roman"/>
                <w:sz w:val="24"/>
                <w:szCs w:val="24"/>
              </w:rPr>
            </w:pPr>
            <w:r>
              <w:rPr>
                <w:rFonts w:ascii="Times New Roman" w:hAnsi="Times New Roman" w:cs="Times New Roman"/>
                <w:sz w:val="24"/>
                <w:szCs w:val="24"/>
              </w:rPr>
              <w:t>5-7</w:t>
            </w:r>
          </w:p>
        </w:tc>
      </w:tr>
      <w:tr w:rsidR="00D424CD" w:rsidTr="00BF305E">
        <w:tc>
          <w:tcPr>
            <w:tcW w:w="2201" w:type="dxa"/>
          </w:tcPr>
          <w:p w:rsidR="00D424CD" w:rsidRPr="00E6127B" w:rsidRDefault="00E6127B" w:rsidP="00671DBA">
            <w:pPr>
              <w:pStyle w:val="a3"/>
              <w:tabs>
                <w:tab w:val="left" w:pos="142"/>
              </w:tabs>
              <w:ind w:left="0"/>
              <w:jc w:val="both"/>
              <w:rPr>
                <w:rFonts w:ascii="Times New Roman" w:hAnsi="Times New Roman" w:cs="Times New Roman"/>
                <w:sz w:val="24"/>
                <w:szCs w:val="24"/>
              </w:rPr>
            </w:pPr>
            <w:r w:rsidRPr="00E6127B">
              <w:rPr>
                <w:rFonts w:ascii="Times New Roman" w:hAnsi="Times New Roman" w:cs="Times New Roman"/>
                <w:sz w:val="24"/>
                <w:szCs w:val="24"/>
              </w:rPr>
              <w:t>Медицинские, медико-биологические, восстановительные мероприятия, тестирование и контроль</w:t>
            </w:r>
          </w:p>
        </w:tc>
        <w:tc>
          <w:tcPr>
            <w:tcW w:w="821" w:type="dxa"/>
          </w:tcPr>
          <w:p w:rsidR="006104F0" w:rsidRDefault="006104F0" w:rsidP="00BD58EF">
            <w:pPr>
              <w:pStyle w:val="a3"/>
              <w:tabs>
                <w:tab w:val="left" w:pos="142"/>
              </w:tabs>
              <w:ind w:left="0"/>
              <w:jc w:val="center"/>
              <w:rPr>
                <w:rFonts w:ascii="Times New Roman" w:hAnsi="Times New Roman" w:cs="Times New Roman"/>
                <w:sz w:val="24"/>
                <w:szCs w:val="24"/>
              </w:rPr>
            </w:pPr>
          </w:p>
          <w:p w:rsidR="00D424CD" w:rsidRPr="00E6127B" w:rsidRDefault="00E6127B" w:rsidP="00BD58EF">
            <w:pPr>
              <w:pStyle w:val="a3"/>
              <w:tabs>
                <w:tab w:val="left" w:pos="142"/>
              </w:tabs>
              <w:ind w:left="0"/>
              <w:jc w:val="center"/>
              <w:rPr>
                <w:rFonts w:ascii="Times New Roman" w:hAnsi="Times New Roman" w:cs="Times New Roman"/>
                <w:sz w:val="24"/>
                <w:szCs w:val="24"/>
              </w:rPr>
            </w:pPr>
            <w:r w:rsidRPr="00E6127B">
              <w:rPr>
                <w:rFonts w:ascii="Times New Roman" w:hAnsi="Times New Roman" w:cs="Times New Roman"/>
                <w:sz w:val="24"/>
                <w:szCs w:val="24"/>
              </w:rPr>
              <w:t>1-3</w:t>
            </w:r>
          </w:p>
        </w:tc>
        <w:tc>
          <w:tcPr>
            <w:tcW w:w="1037" w:type="dxa"/>
          </w:tcPr>
          <w:p w:rsidR="006104F0" w:rsidRDefault="006104F0" w:rsidP="00BD58EF">
            <w:pPr>
              <w:pStyle w:val="a3"/>
              <w:tabs>
                <w:tab w:val="left" w:pos="142"/>
              </w:tabs>
              <w:ind w:left="0"/>
              <w:jc w:val="center"/>
              <w:rPr>
                <w:rFonts w:ascii="Times New Roman" w:hAnsi="Times New Roman" w:cs="Times New Roman"/>
                <w:sz w:val="24"/>
                <w:szCs w:val="24"/>
              </w:rPr>
            </w:pPr>
          </w:p>
          <w:p w:rsidR="00D424CD" w:rsidRPr="006104F0" w:rsidRDefault="006104F0" w:rsidP="00BD58EF">
            <w:pPr>
              <w:pStyle w:val="a3"/>
              <w:tabs>
                <w:tab w:val="left" w:pos="142"/>
              </w:tabs>
              <w:ind w:left="0"/>
              <w:jc w:val="center"/>
              <w:rPr>
                <w:rFonts w:ascii="Times New Roman" w:hAnsi="Times New Roman" w:cs="Times New Roman"/>
                <w:sz w:val="24"/>
                <w:szCs w:val="24"/>
              </w:rPr>
            </w:pPr>
            <w:r w:rsidRPr="006104F0">
              <w:rPr>
                <w:rFonts w:ascii="Times New Roman" w:hAnsi="Times New Roman" w:cs="Times New Roman"/>
                <w:sz w:val="24"/>
                <w:szCs w:val="24"/>
              </w:rPr>
              <w:t>1-3</w:t>
            </w:r>
          </w:p>
        </w:tc>
        <w:tc>
          <w:tcPr>
            <w:tcW w:w="939" w:type="dxa"/>
          </w:tcPr>
          <w:p w:rsidR="00696356" w:rsidRDefault="00696356" w:rsidP="00BD58EF">
            <w:pPr>
              <w:pStyle w:val="a3"/>
              <w:tabs>
                <w:tab w:val="left" w:pos="142"/>
              </w:tabs>
              <w:ind w:left="0"/>
              <w:jc w:val="center"/>
              <w:rPr>
                <w:rFonts w:ascii="Times New Roman" w:hAnsi="Times New Roman" w:cs="Times New Roman"/>
                <w:sz w:val="24"/>
                <w:szCs w:val="24"/>
              </w:rPr>
            </w:pPr>
          </w:p>
          <w:p w:rsidR="00D424CD" w:rsidRPr="006104F0" w:rsidRDefault="00696356" w:rsidP="00BD58EF">
            <w:pPr>
              <w:pStyle w:val="a3"/>
              <w:tabs>
                <w:tab w:val="left" w:pos="142"/>
              </w:tabs>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1105" w:type="dxa"/>
          </w:tcPr>
          <w:p w:rsidR="00696356" w:rsidRDefault="00696356" w:rsidP="00BD58EF">
            <w:pPr>
              <w:pStyle w:val="a3"/>
              <w:tabs>
                <w:tab w:val="left" w:pos="142"/>
              </w:tabs>
              <w:ind w:left="0"/>
              <w:jc w:val="center"/>
              <w:rPr>
                <w:rFonts w:ascii="Times New Roman" w:hAnsi="Times New Roman" w:cs="Times New Roman"/>
                <w:sz w:val="24"/>
                <w:szCs w:val="24"/>
              </w:rPr>
            </w:pPr>
          </w:p>
          <w:p w:rsidR="00D424CD" w:rsidRPr="006104F0" w:rsidRDefault="00696356" w:rsidP="00BD58EF">
            <w:pPr>
              <w:pStyle w:val="a3"/>
              <w:tabs>
                <w:tab w:val="left" w:pos="142"/>
              </w:tabs>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1742" w:type="dxa"/>
          </w:tcPr>
          <w:p w:rsidR="00BF305E" w:rsidRDefault="00BF305E" w:rsidP="00BD58EF">
            <w:pPr>
              <w:pStyle w:val="a3"/>
              <w:tabs>
                <w:tab w:val="left" w:pos="142"/>
              </w:tabs>
              <w:ind w:left="0"/>
              <w:jc w:val="center"/>
              <w:rPr>
                <w:rFonts w:ascii="Times New Roman" w:hAnsi="Times New Roman" w:cs="Times New Roman"/>
                <w:sz w:val="24"/>
                <w:szCs w:val="24"/>
              </w:rPr>
            </w:pPr>
          </w:p>
          <w:p w:rsidR="00D424CD" w:rsidRPr="006104F0" w:rsidRDefault="00BF305E" w:rsidP="00BD58EF">
            <w:pPr>
              <w:pStyle w:val="a3"/>
              <w:tabs>
                <w:tab w:val="left" w:pos="142"/>
              </w:tabs>
              <w:ind w:left="0"/>
              <w:jc w:val="center"/>
              <w:rPr>
                <w:rFonts w:ascii="Times New Roman" w:hAnsi="Times New Roman" w:cs="Times New Roman"/>
                <w:sz w:val="24"/>
                <w:szCs w:val="24"/>
              </w:rPr>
            </w:pPr>
            <w:r>
              <w:rPr>
                <w:rFonts w:ascii="Times New Roman" w:hAnsi="Times New Roman" w:cs="Times New Roman"/>
                <w:sz w:val="24"/>
                <w:szCs w:val="24"/>
              </w:rPr>
              <w:t>4-6</w:t>
            </w:r>
          </w:p>
        </w:tc>
        <w:tc>
          <w:tcPr>
            <w:tcW w:w="1505" w:type="dxa"/>
          </w:tcPr>
          <w:p w:rsidR="00D424CD" w:rsidRDefault="00D424CD" w:rsidP="00BD58EF">
            <w:pPr>
              <w:pStyle w:val="a3"/>
              <w:tabs>
                <w:tab w:val="left" w:pos="142"/>
              </w:tabs>
              <w:ind w:left="0"/>
              <w:jc w:val="center"/>
              <w:rPr>
                <w:rFonts w:ascii="Times New Roman" w:hAnsi="Times New Roman" w:cs="Times New Roman"/>
                <w:sz w:val="24"/>
                <w:szCs w:val="24"/>
              </w:rPr>
            </w:pPr>
          </w:p>
          <w:p w:rsidR="00E901E2" w:rsidRPr="006104F0" w:rsidRDefault="00E901E2" w:rsidP="00BD58EF">
            <w:pPr>
              <w:pStyle w:val="a3"/>
              <w:tabs>
                <w:tab w:val="left" w:pos="142"/>
              </w:tabs>
              <w:ind w:left="0"/>
              <w:jc w:val="center"/>
              <w:rPr>
                <w:rFonts w:ascii="Times New Roman" w:hAnsi="Times New Roman" w:cs="Times New Roman"/>
                <w:sz w:val="24"/>
                <w:szCs w:val="24"/>
              </w:rPr>
            </w:pPr>
            <w:r>
              <w:rPr>
                <w:rFonts w:ascii="Times New Roman" w:hAnsi="Times New Roman" w:cs="Times New Roman"/>
                <w:sz w:val="24"/>
                <w:szCs w:val="24"/>
              </w:rPr>
              <w:t>6-8</w:t>
            </w:r>
          </w:p>
        </w:tc>
      </w:tr>
    </w:tbl>
    <w:p w:rsidR="00671DBA" w:rsidRPr="00671DBA" w:rsidRDefault="00671DBA" w:rsidP="00671DBA">
      <w:pPr>
        <w:pStyle w:val="a3"/>
        <w:tabs>
          <w:tab w:val="left" w:pos="142"/>
        </w:tabs>
        <w:spacing w:after="0"/>
        <w:ind w:left="420"/>
        <w:jc w:val="both"/>
        <w:rPr>
          <w:rFonts w:ascii="Times New Roman" w:hAnsi="Times New Roman" w:cs="Times New Roman"/>
          <w:b/>
          <w:sz w:val="24"/>
          <w:szCs w:val="24"/>
        </w:rPr>
      </w:pPr>
    </w:p>
    <w:p w:rsidR="00F2271F" w:rsidRDefault="00251E4A" w:rsidP="00671DBA">
      <w:pPr>
        <w:tabs>
          <w:tab w:val="left" w:pos="142"/>
        </w:tabs>
        <w:spacing w:after="0"/>
        <w:ind w:firstLine="360"/>
        <w:jc w:val="both"/>
        <w:rPr>
          <w:rFonts w:ascii="Times New Roman" w:hAnsi="Times New Roman" w:cs="Times New Roman"/>
          <w:sz w:val="24"/>
          <w:szCs w:val="24"/>
        </w:rPr>
      </w:pPr>
      <w:r w:rsidRPr="00671DBA">
        <w:rPr>
          <w:rFonts w:ascii="Times New Roman" w:hAnsi="Times New Roman" w:cs="Times New Roman"/>
          <w:sz w:val="24"/>
          <w:szCs w:val="24"/>
        </w:rPr>
        <w:t>В группах начальной подготовки и тренировочных 1-го года дополнительные 6 недель могут быть использованы занимающимися для повышения своих физических возможностей в оздоровительном лагере или самостоятельно по индивидуальным планам, составленным для них тренером на летний период. Организация летних оздоровит</w:t>
      </w:r>
      <w:r w:rsidR="00F2271F">
        <w:rPr>
          <w:rFonts w:ascii="Times New Roman" w:hAnsi="Times New Roman" w:cs="Times New Roman"/>
          <w:sz w:val="24"/>
          <w:szCs w:val="24"/>
        </w:rPr>
        <w:t xml:space="preserve">ельных лагерей является важной </w:t>
      </w:r>
      <w:r w:rsidRPr="00671DBA">
        <w:rPr>
          <w:rFonts w:ascii="Times New Roman" w:hAnsi="Times New Roman" w:cs="Times New Roman"/>
          <w:sz w:val="24"/>
          <w:szCs w:val="24"/>
        </w:rPr>
        <w:t xml:space="preserve">частью тренировочного процесса и позволяет свести к минимуму вынужденный перерыв в тренировках. В условиях лагеря стрелки укрепляют здоровье, совершенствуют физическое развитие и, если позволяют условия и возможности, осваивают технику выполнения выстрела из пневматического оружия. Стрелки групп спортивного совершенствования и высшего </w:t>
      </w:r>
      <w:r w:rsidRPr="00671DBA">
        <w:rPr>
          <w:rFonts w:ascii="Times New Roman" w:hAnsi="Times New Roman" w:cs="Times New Roman"/>
          <w:sz w:val="24"/>
          <w:szCs w:val="24"/>
        </w:rPr>
        <w:lastRenderedPageBreak/>
        <w:t xml:space="preserve">спортивного мастерства в летний период повышают свой уровень по всем видам подготовки на тренировочных сборах, готовясь к ответственным соревнованиям. </w:t>
      </w:r>
    </w:p>
    <w:p w:rsidR="00F2271F" w:rsidRDefault="00251E4A" w:rsidP="00671DBA">
      <w:pPr>
        <w:tabs>
          <w:tab w:val="left" w:pos="142"/>
        </w:tabs>
        <w:spacing w:after="0"/>
        <w:ind w:firstLine="360"/>
        <w:jc w:val="both"/>
        <w:rPr>
          <w:rFonts w:ascii="Times New Roman" w:hAnsi="Times New Roman" w:cs="Times New Roman"/>
          <w:sz w:val="24"/>
          <w:szCs w:val="24"/>
        </w:rPr>
      </w:pPr>
      <w:r w:rsidRPr="00671DBA">
        <w:rPr>
          <w:rFonts w:ascii="Times New Roman" w:hAnsi="Times New Roman" w:cs="Times New Roman"/>
          <w:sz w:val="24"/>
          <w:szCs w:val="24"/>
        </w:rPr>
        <w:t xml:space="preserve">Тренировочная подготовка в группах разных этапов проводится в соответствии с требованиями спортивной программы, круглогодично, с применением новейших методик, технических средств и контроля, тренажерных устройств и восстановительных мероприятий, при строгом соблюдении мер безопасности во время занятий. </w:t>
      </w:r>
    </w:p>
    <w:p w:rsidR="00F2271F" w:rsidRDefault="00F2271F" w:rsidP="00671DBA">
      <w:pPr>
        <w:tabs>
          <w:tab w:val="left" w:pos="142"/>
        </w:tabs>
        <w:spacing w:after="0"/>
        <w:ind w:firstLine="360"/>
        <w:jc w:val="both"/>
        <w:rPr>
          <w:rFonts w:ascii="Times New Roman" w:hAnsi="Times New Roman" w:cs="Times New Roman"/>
          <w:sz w:val="24"/>
          <w:szCs w:val="24"/>
        </w:rPr>
      </w:pPr>
      <w:r>
        <w:rPr>
          <w:rFonts w:ascii="Times New Roman" w:hAnsi="Times New Roman" w:cs="Times New Roman"/>
          <w:sz w:val="24"/>
          <w:szCs w:val="24"/>
        </w:rPr>
        <w:tab/>
      </w:r>
      <w:r w:rsidR="00251E4A" w:rsidRPr="00671DBA">
        <w:rPr>
          <w:rFonts w:ascii="Times New Roman" w:hAnsi="Times New Roman" w:cs="Times New Roman"/>
          <w:sz w:val="24"/>
          <w:szCs w:val="24"/>
        </w:rPr>
        <w:t xml:space="preserve">В группах начальной подготовки, </w:t>
      </w:r>
      <w:r w:rsidR="009B5EAE">
        <w:rPr>
          <w:rFonts w:ascii="Times New Roman" w:hAnsi="Times New Roman" w:cs="Times New Roman"/>
          <w:sz w:val="24"/>
          <w:szCs w:val="24"/>
        </w:rPr>
        <w:t>учебно-</w:t>
      </w:r>
      <w:r w:rsidR="00251E4A" w:rsidRPr="00671DBA">
        <w:rPr>
          <w:rFonts w:ascii="Times New Roman" w:hAnsi="Times New Roman" w:cs="Times New Roman"/>
          <w:sz w:val="24"/>
          <w:szCs w:val="24"/>
        </w:rPr>
        <w:t>тренировочных, спортивного совершенствования занятия проводятся в рамках организованного тренировочного процесса, даются необходимые теоретические знания и выполняются определенные объемы тренировочных нагрузок с постепенным их увеличением при соблюдении одного из основных дидактических принципов «от простого к сложному». В группах спортивного совершенствования и высшего спортивного мастерства основной формой тренировочного процесса становится работа по индивидуальным планам. Максимальный объем тренировочной нагрузки устанавливается исходя из этапов подготовки и составляет:</w:t>
      </w:r>
    </w:p>
    <w:p w:rsidR="00F2271F" w:rsidRPr="009B5EAE" w:rsidRDefault="00251E4A" w:rsidP="00671DBA">
      <w:pPr>
        <w:tabs>
          <w:tab w:val="left" w:pos="142"/>
        </w:tabs>
        <w:spacing w:after="0"/>
        <w:ind w:firstLine="360"/>
        <w:jc w:val="both"/>
        <w:rPr>
          <w:rFonts w:ascii="Times New Roman" w:hAnsi="Times New Roman" w:cs="Times New Roman"/>
          <w:b/>
          <w:sz w:val="24"/>
          <w:szCs w:val="24"/>
        </w:rPr>
      </w:pPr>
      <w:r w:rsidRPr="009B5EAE">
        <w:rPr>
          <w:rFonts w:ascii="Times New Roman" w:hAnsi="Times New Roman" w:cs="Times New Roman"/>
          <w:b/>
          <w:sz w:val="24"/>
          <w:szCs w:val="24"/>
        </w:rPr>
        <w:t xml:space="preserve">этап начальной подготовки до 1 года </w:t>
      </w:r>
      <w:r w:rsidR="00A833C8">
        <w:rPr>
          <w:rFonts w:ascii="Times New Roman" w:hAnsi="Times New Roman" w:cs="Times New Roman"/>
          <w:b/>
          <w:sz w:val="24"/>
          <w:szCs w:val="24"/>
        </w:rPr>
        <w:t>–</w:t>
      </w:r>
      <w:r w:rsidRPr="009B5EAE">
        <w:rPr>
          <w:rFonts w:ascii="Times New Roman" w:hAnsi="Times New Roman" w:cs="Times New Roman"/>
          <w:b/>
          <w:sz w:val="24"/>
          <w:szCs w:val="24"/>
        </w:rPr>
        <w:t xml:space="preserve"> </w:t>
      </w:r>
      <w:r w:rsidR="00A833C8">
        <w:rPr>
          <w:rFonts w:ascii="Times New Roman" w:hAnsi="Times New Roman" w:cs="Times New Roman"/>
          <w:b/>
          <w:sz w:val="24"/>
          <w:szCs w:val="24"/>
        </w:rPr>
        <w:t>4,5</w:t>
      </w:r>
      <w:r w:rsidRPr="009B5EAE">
        <w:rPr>
          <w:rFonts w:ascii="Times New Roman" w:hAnsi="Times New Roman" w:cs="Times New Roman"/>
          <w:b/>
          <w:sz w:val="24"/>
          <w:szCs w:val="24"/>
        </w:rPr>
        <w:t xml:space="preserve"> часов в неделю; </w:t>
      </w:r>
    </w:p>
    <w:p w:rsidR="00F2271F" w:rsidRPr="009B5EAE" w:rsidRDefault="00251E4A" w:rsidP="00671DBA">
      <w:pPr>
        <w:tabs>
          <w:tab w:val="left" w:pos="142"/>
        </w:tabs>
        <w:spacing w:after="0"/>
        <w:ind w:firstLine="360"/>
        <w:jc w:val="both"/>
        <w:rPr>
          <w:rFonts w:ascii="Times New Roman" w:hAnsi="Times New Roman" w:cs="Times New Roman"/>
          <w:b/>
          <w:sz w:val="24"/>
          <w:szCs w:val="24"/>
        </w:rPr>
      </w:pPr>
      <w:r w:rsidRPr="009B5EAE">
        <w:rPr>
          <w:rFonts w:ascii="Times New Roman" w:hAnsi="Times New Roman" w:cs="Times New Roman"/>
          <w:b/>
          <w:sz w:val="24"/>
          <w:szCs w:val="24"/>
        </w:rPr>
        <w:t xml:space="preserve">этап начальной подготовки св. 1 года </w:t>
      </w:r>
      <w:r w:rsidR="00A833C8">
        <w:rPr>
          <w:rFonts w:ascii="Times New Roman" w:hAnsi="Times New Roman" w:cs="Times New Roman"/>
          <w:b/>
          <w:sz w:val="24"/>
          <w:szCs w:val="24"/>
        </w:rPr>
        <w:t>–</w:t>
      </w:r>
      <w:r w:rsidRPr="009B5EAE">
        <w:rPr>
          <w:rFonts w:ascii="Times New Roman" w:hAnsi="Times New Roman" w:cs="Times New Roman"/>
          <w:b/>
          <w:sz w:val="24"/>
          <w:szCs w:val="24"/>
        </w:rPr>
        <w:t xml:space="preserve"> </w:t>
      </w:r>
      <w:r w:rsidR="00A833C8">
        <w:rPr>
          <w:rFonts w:ascii="Times New Roman" w:hAnsi="Times New Roman" w:cs="Times New Roman"/>
          <w:b/>
          <w:sz w:val="24"/>
          <w:szCs w:val="24"/>
        </w:rPr>
        <w:t>6-8</w:t>
      </w:r>
      <w:r w:rsidRPr="009B5EAE">
        <w:rPr>
          <w:rFonts w:ascii="Times New Roman" w:hAnsi="Times New Roman" w:cs="Times New Roman"/>
          <w:b/>
          <w:sz w:val="24"/>
          <w:szCs w:val="24"/>
        </w:rPr>
        <w:t xml:space="preserve"> часов в неделю; </w:t>
      </w:r>
    </w:p>
    <w:p w:rsidR="00F2271F" w:rsidRPr="009B5EAE" w:rsidRDefault="009B5EAE" w:rsidP="00671DBA">
      <w:pPr>
        <w:tabs>
          <w:tab w:val="left" w:pos="142"/>
        </w:tabs>
        <w:spacing w:after="0"/>
        <w:ind w:firstLine="360"/>
        <w:jc w:val="both"/>
        <w:rPr>
          <w:rFonts w:ascii="Times New Roman" w:hAnsi="Times New Roman" w:cs="Times New Roman"/>
          <w:b/>
          <w:sz w:val="24"/>
          <w:szCs w:val="24"/>
        </w:rPr>
      </w:pPr>
      <w:r>
        <w:rPr>
          <w:rFonts w:ascii="Times New Roman" w:hAnsi="Times New Roman" w:cs="Times New Roman"/>
          <w:b/>
          <w:sz w:val="24"/>
          <w:szCs w:val="24"/>
        </w:rPr>
        <w:t>учебно-тренировочный этап до 3</w:t>
      </w:r>
      <w:r w:rsidR="00251E4A" w:rsidRPr="009B5EAE">
        <w:rPr>
          <w:rFonts w:ascii="Times New Roman" w:hAnsi="Times New Roman" w:cs="Times New Roman"/>
          <w:b/>
          <w:sz w:val="24"/>
          <w:szCs w:val="24"/>
        </w:rPr>
        <w:t xml:space="preserve">-х лет </w:t>
      </w:r>
      <w:r w:rsidR="00A833C8">
        <w:rPr>
          <w:rFonts w:ascii="Times New Roman" w:hAnsi="Times New Roman" w:cs="Times New Roman"/>
          <w:b/>
          <w:sz w:val="24"/>
          <w:szCs w:val="24"/>
        </w:rPr>
        <w:t>–</w:t>
      </w:r>
      <w:r w:rsidR="00251E4A" w:rsidRPr="009B5EAE">
        <w:rPr>
          <w:rFonts w:ascii="Times New Roman" w:hAnsi="Times New Roman" w:cs="Times New Roman"/>
          <w:b/>
          <w:sz w:val="24"/>
          <w:szCs w:val="24"/>
        </w:rPr>
        <w:t xml:space="preserve"> 12</w:t>
      </w:r>
      <w:r w:rsidR="00A833C8">
        <w:rPr>
          <w:rFonts w:ascii="Times New Roman" w:hAnsi="Times New Roman" w:cs="Times New Roman"/>
          <w:b/>
          <w:sz w:val="24"/>
          <w:szCs w:val="24"/>
        </w:rPr>
        <w:t>-14</w:t>
      </w:r>
      <w:r w:rsidR="00251E4A" w:rsidRPr="009B5EAE">
        <w:rPr>
          <w:rFonts w:ascii="Times New Roman" w:hAnsi="Times New Roman" w:cs="Times New Roman"/>
          <w:b/>
          <w:sz w:val="24"/>
          <w:szCs w:val="24"/>
        </w:rPr>
        <w:t xml:space="preserve"> часов в неделю; </w:t>
      </w:r>
    </w:p>
    <w:p w:rsidR="009B5EAE" w:rsidRDefault="009B5EAE" w:rsidP="00671DBA">
      <w:pPr>
        <w:tabs>
          <w:tab w:val="left" w:pos="142"/>
        </w:tabs>
        <w:spacing w:after="0"/>
        <w:ind w:firstLine="360"/>
        <w:jc w:val="both"/>
        <w:rPr>
          <w:rFonts w:ascii="Times New Roman" w:hAnsi="Times New Roman" w:cs="Times New Roman"/>
          <w:b/>
          <w:sz w:val="24"/>
          <w:szCs w:val="24"/>
        </w:rPr>
      </w:pPr>
      <w:r>
        <w:rPr>
          <w:rFonts w:ascii="Times New Roman" w:hAnsi="Times New Roman" w:cs="Times New Roman"/>
          <w:b/>
          <w:sz w:val="24"/>
          <w:szCs w:val="24"/>
        </w:rPr>
        <w:t>учебно-тренировочный этап св. 3</w:t>
      </w:r>
      <w:r w:rsidR="00251E4A" w:rsidRPr="009B5EAE">
        <w:rPr>
          <w:rFonts w:ascii="Times New Roman" w:hAnsi="Times New Roman" w:cs="Times New Roman"/>
          <w:b/>
          <w:sz w:val="24"/>
          <w:szCs w:val="24"/>
        </w:rPr>
        <w:t xml:space="preserve">-х лет </w:t>
      </w:r>
      <w:r w:rsidR="00A833C8">
        <w:rPr>
          <w:rFonts w:ascii="Times New Roman" w:hAnsi="Times New Roman" w:cs="Times New Roman"/>
          <w:b/>
          <w:sz w:val="24"/>
          <w:szCs w:val="24"/>
        </w:rPr>
        <w:t>–</w:t>
      </w:r>
      <w:r w:rsidR="00251E4A" w:rsidRPr="009B5EAE">
        <w:rPr>
          <w:rFonts w:ascii="Times New Roman" w:hAnsi="Times New Roman" w:cs="Times New Roman"/>
          <w:b/>
          <w:sz w:val="24"/>
          <w:szCs w:val="24"/>
        </w:rPr>
        <w:t xml:space="preserve"> </w:t>
      </w:r>
      <w:r w:rsidR="00A833C8">
        <w:rPr>
          <w:rFonts w:ascii="Times New Roman" w:hAnsi="Times New Roman" w:cs="Times New Roman"/>
          <w:b/>
          <w:sz w:val="24"/>
          <w:szCs w:val="24"/>
        </w:rPr>
        <w:t>14-18</w:t>
      </w:r>
      <w:r w:rsidR="00251E4A" w:rsidRPr="009B5EAE">
        <w:rPr>
          <w:rFonts w:ascii="Times New Roman" w:hAnsi="Times New Roman" w:cs="Times New Roman"/>
          <w:b/>
          <w:sz w:val="24"/>
          <w:szCs w:val="24"/>
        </w:rPr>
        <w:t xml:space="preserve"> часов в неделю; </w:t>
      </w:r>
    </w:p>
    <w:p w:rsidR="00F2271F" w:rsidRPr="009B5EAE" w:rsidRDefault="00251E4A" w:rsidP="00671DBA">
      <w:pPr>
        <w:tabs>
          <w:tab w:val="left" w:pos="142"/>
        </w:tabs>
        <w:spacing w:after="0"/>
        <w:ind w:firstLine="360"/>
        <w:jc w:val="both"/>
        <w:rPr>
          <w:rFonts w:ascii="Times New Roman" w:hAnsi="Times New Roman" w:cs="Times New Roman"/>
          <w:b/>
          <w:sz w:val="24"/>
          <w:szCs w:val="24"/>
        </w:rPr>
      </w:pPr>
      <w:r w:rsidRPr="009B5EAE">
        <w:rPr>
          <w:rFonts w:ascii="Times New Roman" w:hAnsi="Times New Roman" w:cs="Times New Roman"/>
          <w:b/>
          <w:sz w:val="24"/>
          <w:szCs w:val="24"/>
        </w:rPr>
        <w:t>этап спортивного со</w:t>
      </w:r>
      <w:r w:rsidR="00A833C8">
        <w:rPr>
          <w:rFonts w:ascii="Times New Roman" w:hAnsi="Times New Roman" w:cs="Times New Roman"/>
          <w:b/>
          <w:sz w:val="24"/>
          <w:szCs w:val="24"/>
        </w:rPr>
        <w:t>вершенствования мастерства – 20-24</w:t>
      </w:r>
      <w:r w:rsidRPr="009B5EAE">
        <w:rPr>
          <w:rFonts w:ascii="Times New Roman" w:hAnsi="Times New Roman" w:cs="Times New Roman"/>
          <w:b/>
          <w:sz w:val="24"/>
          <w:szCs w:val="24"/>
        </w:rPr>
        <w:t xml:space="preserve"> часов в неделю; </w:t>
      </w:r>
    </w:p>
    <w:p w:rsidR="00F2271F" w:rsidRPr="009B5EAE" w:rsidRDefault="00251E4A" w:rsidP="00671DBA">
      <w:pPr>
        <w:tabs>
          <w:tab w:val="left" w:pos="142"/>
        </w:tabs>
        <w:spacing w:after="0"/>
        <w:ind w:firstLine="360"/>
        <w:jc w:val="both"/>
        <w:rPr>
          <w:rFonts w:ascii="Times New Roman" w:hAnsi="Times New Roman" w:cs="Times New Roman"/>
          <w:b/>
          <w:sz w:val="24"/>
          <w:szCs w:val="24"/>
        </w:rPr>
      </w:pPr>
      <w:r w:rsidRPr="009B5EAE">
        <w:rPr>
          <w:rFonts w:ascii="Times New Roman" w:hAnsi="Times New Roman" w:cs="Times New Roman"/>
          <w:b/>
          <w:sz w:val="24"/>
          <w:szCs w:val="24"/>
        </w:rPr>
        <w:t>этап высшего спортивного мастерства - 2</w:t>
      </w:r>
      <w:r w:rsidR="00A833C8">
        <w:rPr>
          <w:rFonts w:ascii="Times New Roman" w:hAnsi="Times New Roman" w:cs="Times New Roman"/>
          <w:b/>
          <w:sz w:val="24"/>
          <w:szCs w:val="24"/>
        </w:rPr>
        <w:t>4</w:t>
      </w:r>
      <w:r w:rsidRPr="009B5EAE">
        <w:rPr>
          <w:rFonts w:ascii="Times New Roman" w:hAnsi="Times New Roman" w:cs="Times New Roman"/>
          <w:b/>
          <w:sz w:val="24"/>
          <w:szCs w:val="24"/>
        </w:rPr>
        <w:t xml:space="preserve">-32 часа в неделю. </w:t>
      </w:r>
    </w:p>
    <w:p w:rsidR="00F2271F" w:rsidRDefault="00F2271F" w:rsidP="00671DBA">
      <w:pPr>
        <w:tabs>
          <w:tab w:val="left" w:pos="142"/>
        </w:tabs>
        <w:spacing w:after="0"/>
        <w:ind w:firstLine="360"/>
        <w:jc w:val="both"/>
        <w:rPr>
          <w:rFonts w:ascii="Times New Roman" w:hAnsi="Times New Roman" w:cs="Times New Roman"/>
          <w:sz w:val="24"/>
          <w:szCs w:val="24"/>
        </w:rPr>
      </w:pPr>
    </w:p>
    <w:p w:rsidR="00F2271F" w:rsidRPr="00F2271F" w:rsidRDefault="00251E4A" w:rsidP="00F2271F">
      <w:pPr>
        <w:pStyle w:val="a3"/>
        <w:numPr>
          <w:ilvl w:val="1"/>
          <w:numId w:val="1"/>
        </w:numPr>
        <w:tabs>
          <w:tab w:val="left" w:pos="142"/>
        </w:tabs>
        <w:spacing w:after="0"/>
        <w:jc w:val="both"/>
        <w:rPr>
          <w:rFonts w:ascii="Times New Roman" w:hAnsi="Times New Roman" w:cs="Times New Roman"/>
          <w:b/>
          <w:sz w:val="24"/>
          <w:szCs w:val="24"/>
        </w:rPr>
      </w:pPr>
      <w:r w:rsidRPr="00F2271F">
        <w:rPr>
          <w:rFonts w:ascii="Times New Roman" w:hAnsi="Times New Roman" w:cs="Times New Roman"/>
          <w:b/>
          <w:sz w:val="24"/>
          <w:szCs w:val="24"/>
        </w:rPr>
        <w:t xml:space="preserve">Планируемые показатели соревновательной деятельности </w:t>
      </w:r>
    </w:p>
    <w:p w:rsidR="0022355A" w:rsidRDefault="0022355A" w:rsidP="00F227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F2271F">
        <w:rPr>
          <w:rFonts w:ascii="Times New Roman" w:hAnsi="Times New Roman" w:cs="Times New Roman"/>
          <w:sz w:val="24"/>
          <w:szCs w:val="24"/>
        </w:rPr>
        <w:t>Соревнования различного ранга являются обязательной частью всей системы круглогодичной подготовки. Исходя из различной значимости результатов выступлений на соревнованиях и степени их воздействия на психическую и двигательную сферы спортсмена, целесообразно определять ранг соревнований по значимости и месту в годичном тренировочном процессе, уровню квалификации участников и соответственно планировать тренировочный процесс. Это позволит оптимизировать достижение и поддержание спортивной формы, избежать психологических травм, ускорит психоэмоциональное восстановление после соревнований.</w:t>
      </w:r>
    </w:p>
    <w:p w:rsidR="0022355A" w:rsidRDefault="00E451EB" w:rsidP="0022355A">
      <w:pPr>
        <w:tabs>
          <w:tab w:val="left" w:pos="142"/>
        </w:tabs>
        <w:spacing w:after="0"/>
        <w:jc w:val="center"/>
        <w:rPr>
          <w:rFonts w:ascii="Times New Roman" w:hAnsi="Times New Roman" w:cs="Times New Roman"/>
          <w:b/>
          <w:sz w:val="24"/>
          <w:szCs w:val="24"/>
        </w:rPr>
      </w:pPr>
      <w:r>
        <w:rPr>
          <w:rFonts w:ascii="Times New Roman" w:hAnsi="Times New Roman" w:cs="Times New Roman"/>
          <w:b/>
          <w:sz w:val="24"/>
          <w:szCs w:val="24"/>
        </w:rPr>
        <w:t>Объем</w:t>
      </w:r>
      <w:r w:rsidR="00251E4A" w:rsidRPr="0022355A">
        <w:rPr>
          <w:rFonts w:ascii="Times New Roman" w:hAnsi="Times New Roman" w:cs="Times New Roman"/>
          <w:b/>
          <w:sz w:val="24"/>
          <w:szCs w:val="24"/>
        </w:rPr>
        <w:t xml:space="preserve"> соревновательной деятельности по виду спорта пулевая стрельба</w:t>
      </w:r>
    </w:p>
    <w:tbl>
      <w:tblPr>
        <w:tblStyle w:val="a4"/>
        <w:tblW w:w="0" w:type="auto"/>
        <w:tblInd w:w="-289" w:type="dxa"/>
        <w:tblLook w:val="04A0" w:firstRow="1" w:lastRow="0" w:firstColumn="1" w:lastColumn="0" w:noHBand="0" w:noVBand="1"/>
      </w:tblPr>
      <w:tblGrid>
        <w:gridCol w:w="2438"/>
        <w:gridCol w:w="833"/>
        <w:gridCol w:w="1044"/>
        <w:gridCol w:w="962"/>
        <w:gridCol w:w="1109"/>
        <w:gridCol w:w="1743"/>
        <w:gridCol w:w="1505"/>
      </w:tblGrid>
      <w:tr w:rsidR="0022355A" w:rsidTr="00B91274">
        <w:tc>
          <w:tcPr>
            <w:tcW w:w="2438" w:type="dxa"/>
            <w:vMerge w:val="restart"/>
          </w:tcPr>
          <w:p w:rsidR="0022355A" w:rsidRDefault="0022355A" w:rsidP="00753401">
            <w:pPr>
              <w:pStyle w:val="a3"/>
              <w:tabs>
                <w:tab w:val="left" w:pos="142"/>
              </w:tabs>
              <w:ind w:left="0"/>
              <w:jc w:val="center"/>
              <w:rPr>
                <w:rFonts w:ascii="Times New Roman" w:hAnsi="Times New Roman" w:cs="Times New Roman"/>
                <w:sz w:val="24"/>
                <w:szCs w:val="24"/>
              </w:rPr>
            </w:pPr>
          </w:p>
          <w:p w:rsidR="0022355A" w:rsidRDefault="0022355A" w:rsidP="00753401">
            <w:pPr>
              <w:pStyle w:val="a3"/>
              <w:tabs>
                <w:tab w:val="left" w:pos="142"/>
              </w:tabs>
              <w:ind w:left="0"/>
              <w:jc w:val="center"/>
              <w:rPr>
                <w:rFonts w:ascii="Times New Roman" w:hAnsi="Times New Roman" w:cs="Times New Roman"/>
                <w:sz w:val="24"/>
                <w:szCs w:val="24"/>
              </w:rPr>
            </w:pPr>
          </w:p>
          <w:p w:rsidR="0022355A" w:rsidRDefault="0022355A" w:rsidP="00753401">
            <w:pPr>
              <w:pStyle w:val="a3"/>
              <w:tabs>
                <w:tab w:val="left" w:pos="142"/>
              </w:tabs>
              <w:ind w:left="0"/>
              <w:jc w:val="center"/>
              <w:rPr>
                <w:rFonts w:ascii="Times New Roman" w:hAnsi="Times New Roman" w:cs="Times New Roman"/>
                <w:b/>
                <w:sz w:val="24"/>
                <w:szCs w:val="24"/>
              </w:rPr>
            </w:pPr>
            <w:r w:rsidRPr="00671DBA">
              <w:rPr>
                <w:rFonts w:ascii="Times New Roman" w:hAnsi="Times New Roman" w:cs="Times New Roman"/>
                <w:sz w:val="24"/>
                <w:szCs w:val="24"/>
              </w:rPr>
              <w:t>Разделы спортивной подготовки</w:t>
            </w:r>
          </w:p>
        </w:tc>
        <w:tc>
          <w:tcPr>
            <w:tcW w:w="7196" w:type="dxa"/>
            <w:gridSpan w:val="6"/>
          </w:tcPr>
          <w:p w:rsidR="0022355A" w:rsidRDefault="0022355A" w:rsidP="00753401">
            <w:pPr>
              <w:pStyle w:val="a3"/>
              <w:tabs>
                <w:tab w:val="left" w:pos="142"/>
              </w:tabs>
              <w:ind w:left="0"/>
              <w:jc w:val="center"/>
              <w:rPr>
                <w:rFonts w:ascii="Times New Roman" w:hAnsi="Times New Roman" w:cs="Times New Roman"/>
                <w:b/>
                <w:sz w:val="24"/>
                <w:szCs w:val="24"/>
              </w:rPr>
            </w:pPr>
            <w:r w:rsidRPr="00671DBA">
              <w:rPr>
                <w:rFonts w:ascii="Times New Roman" w:hAnsi="Times New Roman" w:cs="Times New Roman"/>
                <w:sz w:val="24"/>
                <w:szCs w:val="24"/>
              </w:rPr>
              <w:t>Этапы и годы спортивной подготовки</w:t>
            </w:r>
          </w:p>
        </w:tc>
      </w:tr>
      <w:tr w:rsidR="0022355A" w:rsidTr="00B91274">
        <w:tc>
          <w:tcPr>
            <w:tcW w:w="2438" w:type="dxa"/>
            <w:vMerge/>
          </w:tcPr>
          <w:p w:rsidR="0022355A" w:rsidRDefault="0022355A" w:rsidP="00753401">
            <w:pPr>
              <w:pStyle w:val="a3"/>
              <w:tabs>
                <w:tab w:val="left" w:pos="142"/>
              </w:tabs>
              <w:ind w:left="0"/>
              <w:jc w:val="both"/>
              <w:rPr>
                <w:rFonts w:ascii="Times New Roman" w:hAnsi="Times New Roman" w:cs="Times New Roman"/>
                <w:b/>
                <w:sz w:val="24"/>
                <w:szCs w:val="24"/>
              </w:rPr>
            </w:pPr>
          </w:p>
        </w:tc>
        <w:tc>
          <w:tcPr>
            <w:tcW w:w="1877" w:type="dxa"/>
            <w:gridSpan w:val="2"/>
          </w:tcPr>
          <w:p w:rsidR="0022355A" w:rsidRPr="000D466D" w:rsidRDefault="0022355A" w:rsidP="00753401">
            <w:pPr>
              <w:pStyle w:val="a3"/>
              <w:tabs>
                <w:tab w:val="left" w:pos="142"/>
              </w:tabs>
              <w:ind w:left="0"/>
              <w:jc w:val="center"/>
              <w:rPr>
                <w:rFonts w:ascii="Times New Roman" w:hAnsi="Times New Roman" w:cs="Times New Roman"/>
                <w:b/>
                <w:sz w:val="24"/>
                <w:szCs w:val="24"/>
              </w:rPr>
            </w:pPr>
            <w:r w:rsidRPr="000D466D">
              <w:rPr>
                <w:rFonts w:ascii="Times New Roman" w:hAnsi="Times New Roman" w:cs="Times New Roman"/>
                <w:sz w:val="24"/>
                <w:szCs w:val="24"/>
              </w:rPr>
              <w:t>Этап начальной подготовки</w:t>
            </w:r>
          </w:p>
        </w:tc>
        <w:tc>
          <w:tcPr>
            <w:tcW w:w="2071" w:type="dxa"/>
            <w:gridSpan w:val="2"/>
          </w:tcPr>
          <w:p w:rsidR="0022355A" w:rsidRPr="000D466D" w:rsidRDefault="000D466D" w:rsidP="00753401">
            <w:pPr>
              <w:pStyle w:val="a3"/>
              <w:tabs>
                <w:tab w:val="left" w:pos="142"/>
              </w:tabs>
              <w:ind w:left="0"/>
              <w:jc w:val="center"/>
              <w:rPr>
                <w:rFonts w:ascii="Times New Roman" w:hAnsi="Times New Roman" w:cs="Times New Roman"/>
                <w:b/>
                <w:sz w:val="24"/>
                <w:szCs w:val="24"/>
              </w:rPr>
            </w:pPr>
            <w:r w:rsidRPr="000D466D">
              <w:rPr>
                <w:rFonts w:ascii="Times New Roman" w:hAnsi="Times New Roman" w:cs="Times New Roman"/>
                <w:sz w:val="24"/>
                <w:szCs w:val="24"/>
              </w:rPr>
              <w:t>Учебно-т</w:t>
            </w:r>
            <w:r w:rsidR="0022355A" w:rsidRPr="000D466D">
              <w:rPr>
                <w:rFonts w:ascii="Times New Roman" w:hAnsi="Times New Roman" w:cs="Times New Roman"/>
                <w:sz w:val="24"/>
                <w:szCs w:val="24"/>
              </w:rPr>
              <w:t>ренировочный этап (этап спортивной специализации)</w:t>
            </w:r>
          </w:p>
        </w:tc>
        <w:tc>
          <w:tcPr>
            <w:tcW w:w="1743" w:type="dxa"/>
            <w:vMerge w:val="restart"/>
          </w:tcPr>
          <w:p w:rsidR="0022355A" w:rsidRPr="000D466D" w:rsidRDefault="0022355A" w:rsidP="00753401">
            <w:pPr>
              <w:pStyle w:val="a3"/>
              <w:tabs>
                <w:tab w:val="left" w:pos="142"/>
              </w:tabs>
              <w:ind w:left="0"/>
              <w:jc w:val="center"/>
              <w:rPr>
                <w:rFonts w:ascii="Times New Roman" w:hAnsi="Times New Roman" w:cs="Times New Roman"/>
                <w:b/>
                <w:sz w:val="24"/>
                <w:szCs w:val="24"/>
              </w:rPr>
            </w:pPr>
            <w:r w:rsidRPr="000D466D">
              <w:rPr>
                <w:rFonts w:ascii="Times New Roman" w:hAnsi="Times New Roman" w:cs="Times New Roman"/>
                <w:sz w:val="24"/>
                <w:szCs w:val="24"/>
              </w:rPr>
              <w:t xml:space="preserve">Этап совершенство- </w:t>
            </w:r>
            <w:proofErr w:type="spellStart"/>
            <w:r w:rsidRPr="000D466D">
              <w:rPr>
                <w:rFonts w:ascii="Times New Roman" w:hAnsi="Times New Roman" w:cs="Times New Roman"/>
                <w:sz w:val="24"/>
                <w:szCs w:val="24"/>
              </w:rPr>
              <w:t>вания</w:t>
            </w:r>
            <w:proofErr w:type="spellEnd"/>
            <w:r w:rsidRPr="000D466D">
              <w:rPr>
                <w:rFonts w:ascii="Times New Roman" w:hAnsi="Times New Roman" w:cs="Times New Roman"/>
                <w:sz w:val="24"/>
                <w:szCs w:val="24"/>
              </w:rPr>
              <w:t xml:space="preserve"> спортивного мастерства</w:t>
            </w:r>
          </w:p>
        </w:tc>
        <w:tc>
          <w:tcPr>
            <w:tcW w:w="1505" w:type="dxa"/>
            <w:vMerge w:val="restart"/>
          </w:tcPr>
          <w:p w:rsidR="0022355A" w:rsidRPr="000D466D" w:rsidRDefault="0022355A" w:rsidP="00753401">
            <w:pPr>
              <w:pStyle w:val="a3"/>
              <w:tabs>
                <w:tab w:val="left" w:pos="142"/>
              </w:tabs>
              <w:ind w:left="0"/>
              <w:jc w:val="center"/>
              <w:rPr>
                <w:rFonts w:ascii="Times New Roman" w:hAnsi="Times New Roman" w:cs="Times New Roman"/>
                <w:b/>
                <w:sz w:val="24"/>
                <w:szCs w:val="24"/>
              </w:rPr>
            </w:pPr>
            <w:r w:rsidRPr="000D466D">
              <w:rPr>
                <w:rFonts w:ascii="Times New Roman" w:hAnsi="Times New Roman" w:cs="Times New Roman"/>
                <w:sz w:val="24"/>
                <w:szCs w:val="24"/>
              </w:rPr>
              <w:t>Этап высшего спортивного мастерства</w:t>
            </w:r>
          </w:p>
        </w:tc>
      </w:tr>
      <w:tr w:rsidR="0022355A" w:rsidTr="00B91274">
        <w:tc>
          <w:tcPr>
            <w:tcW w:w="2438" w:type="dxa"/>
            <w:vMerge/>
          </w:tcPr>
          <w:p w:rsidR="0022355A" w:rsidRDefault="0022355A" w:rsidP="00753401">
            <w:pPr>
              <w:pStyle w:val="a3"/>
              <w:tabs>
                <w:tab w:val="left" w:pos="142"/>
              </w:tabs>
              <w:ind w:left="0"/>
              <w:jc w:val="both"/>
              <w:rPr>
                <w:rFonts w:ascii="Times New Roman" w:hAnsi="Times New Roman" w:cs="Times New Roman"/>
                <w:b/>
                <w:sz w:val="24"/>
                <w:szCs w:val="24"/>
              </w:rPr>
            </w:pPr>
          </w:p>
        </w:tc>
        <w:tc>
          <w:tcPr>
            <w:tcW w:w="833" w:type="dxa"/>
          </w:tcPr>
          <w:p w:rsidR="0022355A" w:rsidRDefault="0022355A" w:rsidP="00753401">
            <w:pPr>
              <w:pStyle w:val="a3"/>
              <w:tabs>
                <w:tab w:val="left" w:pos="142"/>
              </w:tabs>
              <w:ind w:left="0"/>
              <w:jc w:val="both"/>
              <w:rPr>
                <w:rFonts w:ascii="Times New Roman" w:hAnsi="Times New Roman" w:cs="Times New Roman"/>
                <w:b/>
                <w:sz w:val="24"/>
                <w:szCs w:val="24"/>
              </w:rPr>
            </w:pPr>
            <w:r w:rsidRPr="00671DBA">
              <w:rPr>
                <w:rFonts w:ascii="Times New Roman" w:hAnsi="Times New Roman" w:cs="Times New Roman"/>
                <w:sz w:val="24"/>
                <w:szCs w:val="24"/>
              </w:rPr>
              <w:t>До год</w:t>
            </w:r>
            <w:r>
              <w:rPr>
                <w:rFonts w:ascii="Times New Roman" w:hAnsi="Times New Roman" w:cs="Times New Roman"/>
                <w:sz w:val="24"/>
                <w:szCs w:val="24"/>
              </w:rPr>
              <w:t>а</w:t>
            </w:r>
          </w:p>
        </w:tc>
        <w:tc>
          <w:tcPr>
            <w:tcW w:w="1044" w:type="dxa"/>
          </w:tcPr>
          <w:p w:rsidR="0022355A" w:rsidRDefault="0022355A" w:rsidP="00753401">
            <w:pPr>
              <w:pStyle w:val="a3"/>
              <w:tabs>
                <w:tab w:val="left" w:pos="142"/>
              </w:tabs>
              <w:ind w:left="0"/>
              <w:jc w:val="both"/>
              <w:rPr>
                <w:rFonts w:ascii="Times New Roman" w:hAnsi="Times New Roman" w:cs="Times New Roman"/>
                <w:b/>
                <w:sz w:val="24"/>
                <w:szCs w:val="24"/>
              </w:rPr>
            </w:pPr>
            <w:r w:rsidRPr="00671DBA">
              <w:rPr>
                <w:rFonts w:ascii="Times New Roman" w:hAnsi="Times New Roman" w:cs="Times New Roman"/>
                <w:sz w:val="24"/>
                <w:szCs w:val="24"/>
              </w:rPr>
              <w:t>Свыше года</w:t>
            </w:r>
          </w:p>
        </w:tc>
        <w:tc>
          <w:tcPr>
            <w:tcW w:w="962" w:type="dxa"/>
          </w:tcPr>
          <w:p w:rsidR="0022355A" w:rsidRDefault="0022355A" w:rsidP="000D466D">
            <w:pPr>
              <w:pStyle w:val="a3"/>
              <w:tabs>
                <w:tab w:val="left" w:pos="142"/>
              </w:tabs>
              <w:ind w:left="0"/>
              <w:jc w:val="both"/>
              <w:rPr>
                <w:rFonts w:ascii="Times New Roman" w:hAnsi="Times New Roman" w:cs="Times New Roman"/>
                <w:b/>
                <w:sz w:val="24"/>
                <w:szCs w:val="24"/>
              </w:rPr>
            </w:pPr>
            <w:r w:rsidRPr="00671DBA">
              <w:rPr>
                <w:rFonts w:ascii="Times New Roman" w:hAnsi="Times New Roman" w:cs="Times New Roman"/>
                <w:sz w:val="24"/>
                <w:szCs w:val="24"/>
              </w:rPr>
              <w:t xml:space="preserve">До </w:t>
            </w:r>
            <w:r w:rsidR="000D466D">
              <w:rPr>
                <w:rFonts w:ascii="Times New Roman" w:hAnsi="Times New Roman" w:cs="Times New Roman"/>
                <w:sz w:val="24"/>
                <w:szCs w:val="24"/>
              </w:rPr>
              <w:t>тре</w:t>
            </w:r>
            <w:r w:rsidRPr="00671DBA">
              <w:rPr>
                <w:rFonts w:ascii="Times New Roman" w:hAnsi="Times New Roman" w:cs="Times New Roman"/>
                <w:sz w:val="24"/>
                <w:szCs w:val="24"/>
              </w:rPr>
              <w:t>х лет</w:t>
            </w:r>
          </w:p>
        </w:tc>
        <w:tc>
          <w:tcPr>
            <w:tcW w:w="1109" w:type="dxa"/>
          </w:tcPr>
          <w:p w:rsidR="0022355A" w:rsidRDefault="0022355A" w:rsidP="000D466D">
            <w:pPr>
              <w:pStyle w:val="a3"/>
              <w:tabs>
                <w:tab w:val="left" w:pos="142"/>
              </w:tabs>
              <w:ind w:left="0"/>
              <w:jc w:val="both"/>
              <w:rPr>
                <w:rFonts w:ascii="Times New Roman" w:hAnsi="Times New Roman" w:cs="Times New Roman"/>
                <w:b/>
                <w:sz w:val="24"/>
                <w:szCs w:val="24"/>
              </w:rPr>
            </w:pPr>
            <w:r w:rsidRPr="00671DBA">
              <w:rPr>
                <w:rFonts w:ascii="Times New Roman" w:hAnsi="Times New Roman" w:cs="Times New Roman"/>
                <w:sz w:val="24"/>
                <w:szCs w:val="24"/>
              </w:rPr>
              <w:t xml:space="preserve">Свыше </w:t>
            </w:r>
            <w:r w:rsidR="000D466D">
              <w:rPr>
                <w:rFonts w:ascii="Times New Roman" w:hAnsi="Times New Roman" w:cs="Times New Roman"/>
                <w:sz w:val="24"/>
                <w:szCs w:val="24"/>
              </w:rPr>
              <w:t>тре</w:t>
            </w:r>
            <w:r w:rsidRPr="00671DBA">
              <w:rPr>
                <w:rFonts w:ascii="Times New Roman" w:hAnsi="Times New Roman" w:cs="Times New Roman"/>
                <w:sz w:val="24"/>
                <w:szCs w:val="24"/>
              </w:rPr>
              <w:t>х лет</w:t>
            </w:r>
          </w:p>
        </w:tc>
        <w:tc>
          <w:tcPr>
            <w:tcW w:w="1743" w:type="dxa"/>
            <w:vMerge/>
          </w:tcPr>
          <w:p w:rsidR="0022355A" w:rsidRDefault="0022355A" w:rsidP="00753401">
            <w:pPr>
              <w:pStyle w:val="a3"/>
              <w:tabs>
                <w:tab w:val="left" w:pos="142"/>
              </w:tabs>
              <w:ind w:left="0"/>
              <w:jc w:val="both"/>
              <w:rPr>
                <w:rFonts w:ascii="Times New Roman" w:hAnsi="Times New Roman" w:cs="Times New Roman"/>
                <w:b/>
                <w:sz w:val="24"/>
                <w:szCs w:val="24"/>
              </w:rPr>
            </w:pPr>
          </w:p>
        </w:tc>
        <w:tc>
          <w:tcPr>
            <w:tcW w:w="1505" w:type="dxa"/>
            <w:vMerge/>
          </w:tcPr>
          <w:p w:rsidR="0022355A" w:rsidRDefault="0022355A" w:rsidP="00753401">
            <w:pPr>
              <w:pStyle w:val="a3"/>
              <w:tabs>
                <w:tab w:val="left" w:pos="142"/>
              </w:tabs>
              <w:ind w:left="0"/>
              <w:jc w:val="both"/>
              <w:rPr>
                <w:rFonts w:ascii="Times New Roman" w:hAnsi="Times New Roman" w:cs="Times New Roman"/>
                <w:b/>
                <w:sz w:val="24"/>
                <w:szCs w:val="24"/>
              </w:rPr>
            </w:pPr>
          </w:p>
        </w:tc>
      </w:tr>
      <w:tr w:rsidR="0022355A" w:rsidTr="00B91274">
        <w:tc>
          <w:tcPr>
            <w:tcW w:w="2438" w:type="dxa"/>
          </w:tcPr>
          <w:p w:rsidR="0022355A" w:rsidRDefault="0022355A" w:rsidP="00753401">
            <w:pPr>
              <w:pStyle w:val="a3"/>
              <w:tabs>
                <w:tab w:val="left" w:pos="142"/>
              </w:tabs>
              <w:ind w:left="0"/>
              <w:jc w:val="both"/>
              <w:rPr>
                <w:rFonts w:ascii="Times New Roman" w:hAnsi="Times New Roman" w:cs="Times New Roman"/>
                <w:b/>
                <w:sz w:val="24"/>
                <w:szCs w:val="24"/>
              </w:rPr>
            </w:pPr>
            <w:r w:rsidRPr="00F2271F">
              <w:rPr>
                <w:rFonts w:ascii="Times New Roman" w:hAnsi="Times New Roman" w:cs="Times New Roman"/>
                <w:sz w:val="24"/>
                <w:szCs w:val="24"/>
              </w:rPr>
              <w:t>Контрольные</w:t>
            </w:r>
          </w:p>
        </w:tc>
        <w:tc>
          <w:tcPr>
            <w:tcW w:w="833" w:type="dxa"/>
          </w:tcPr>
          <w:p w:rsidR="0022355A" w:rsidRDefault="0022355A" w:rsidP="000D466D">
            <w:pPr>
              <w:pStyle w:val="a3"/>
              <w:tabs>
                <w:tab w:val="left" w:pos="142"/>
              </w:tabs>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044" w:type="dxa"/>
          </w:tcPr>
          <w:p w:rsidR="0022355A" w:rsidRDefault="000D466D" w:rsidP="000D466D">
            <w:pPr>
              <w:pStyle w:val="a3"/>
              <w:tabs>
                <w:tab w:val="left" w:pos="142"/>
              </w:tabs>
              <w:ind w:left="0"/>
              <w:jc w:val="center"/>
              <w:rPr>
                <w:rFonts w:ascii="Times New Roman" w:hAnsi="Times New Roman" w:cs="Times New Roman"/>
                <w:b/>
                <w:sz w:val="24"/>
                <w:szCs w:val="24"/>
              </w:rPr>
            </w:pPr>
            <w:r>
              <w:rPr>
                <w:rFonts w:ascii="Times New Roman" w:hAnsi="Times New Roman" w:cs="Times New Roman"/>
                <w:sz w:val="24"/>
                <w:szCs w:val="24"/>
              </w:rPr>
              <w:t>3</w:t>
            </w:r>
          </w:p>
        </w:tc>
        <w:tc>
          <w:tcPr>
            <w:tcW w:w="962" w:type="dxa"/>
          </w:tcPr>
          <w:p w:rsidR="0022355A" w:rsidRDefault="000D466D" w:rsidP="000D466D">
            <w:pPr>
              <w:pStyle w:val="a3"/>
              <w:tabs>
                <w:tab w:val="left" w:pos="142"/>
              </w:tabs>
              <w:ind w:left="0"/>
              <w:jc w:val="center"/>
              <w:rPr>
                <w:rFonts w:ascii="Times New Roman" w:hAnsi="Times New Roman" w:cs="Times New Roman"/>
                <w:b/>
                <w:sz w:val="24"/>
                <w:szCs w:val="24"/>
              </w:rPr>
            </w:pPr>
            <w:r>
              <w:rPr>
                <w:rFonts w:ascii="Times New Roman" w:hAnsi="Times New Roman" w:cs="Times New Roman"/>
                <w:sz w:val="24"/>
                <w:szCs w:val="24"/>
              </w:rPr>
              <w:t>4</w:t>
            </w:r>
          </w:p>
        </w:tc>
        <w:tc>
          <w:tcPr>
            <w:tcW w:w="1109" w:type="dxa"/>
          </w:tcPr>
          <w:p w:rsidR="0022355A" w:rsidRDefault="000D466D" w:rsidP="000D466D">
            <w:pPr>
              <w:pStyle w:val="a3"/>
              <w:tabs>
                <w:tab w:val="left" w:pos="142"/>
              </w:tabs>
              <w:ind w:left="0"/>
              <w:jc w:val="center"/>
              <w:rPr>
                <w:rFonts w:ascii="Times New Roman" w:hAnsi="Times New Roman" w:cs="Times New Roman"/>
                <w:b/>
                <w:sz w:val="24"/>
                <w:szCs w:val="24"/>
              </w:rPr>
            </w:pPr>
            <w:r>
              <w:rPr>
                <w:rFonts w:ascii="Times New Roman" w:hAnsi="Times New Roman" w:cs="Times New Roman"/>
                <w:sz w:val="24"/>
                <w:szCs w:val="24"/>
              </w:rPr>
              <w:t>4</w:t>
            </w:r>
          </w:p>
        </w:tc>
        <w:tc>
          <w:tcPr>
            <w:tcW w:w="1743" w:type="dxa"/>
          </w:tcPr>
          <w:p w:rsidR="0022355A" w:rsidRDefault="000D466D" w:rsidP="000D466D">
            <w:pPr>
              <w:pStyle w:val="a3"/>
              <w:tabs>
                <w:tab w:val="left" w:pos="142"/>
              </w:tabs>
              <w:ind w:left="0"/>
              <w:jc w:val="center"/>
              <w:rPr>
                <w:rFonts w:ascii="Times New Roman" w:hAnsi="Times New Roman" w:cs="Times New Roman"/>
                <w:b/>
                <w:sz w:val="24"/>
                <w:szCs w:val="24"/>
              </w:rPr>
            </w:pPr>
            <w:r>
              <w:rPr>
                <w:rFonts w:ascii="Times New Roman" w:hAnsi="Times New Roman" w:cs="Times New Roman"/>
                <w:sz w:val="24"/>
                <w:szCs w:val="24"/>
              </w:rPr>
              <w:t>4</w:t>
            </w:r>
          </w:p>
        </w:tc>
        <w:tc>
          <w:tcPr>
            <w:tcW w:w="1505" w:type="dxa"/>
          </w:tcPr>
          <w:p w:rsidR="0022355A" w:rsidRDefault="000D466D" w:rsidP="000D466D">
            <w:pPr>
              <w:pStyle w:val="a3"/>
              <w:tabs>
                <w:tab w:val="left" w:pos="142"/>
              </w:tabs>
              <w:ind w:left="0"/>
              <w:jc w:val="center"/>
              <w:rPr>
                <w:rFonts w:ascii="Times New Roman" w:hAnsi="Times New Roman" w:cs="Times New Roman"/>
                <w:b/>
                <w:sz w:val="24"/>
                <w:szCs w:val="24"/>
              </w:rPr>
            </w:pPr>
            <w:r>
              <w:rPr>
                <w:rFonts w:ascii="Times New Roman" w:hAnsi="Times New Roman" w:cs="Times New Roman"/>
                <w:sz w:val="24"/>
                <w:szCs w:val="24"/>
              </w:rPr>
              <w:t>4</w:t>
            </w:r>
          </w:p>
        </w:tc>
      </w:tr>
      <w:tr w:rsidR="0022355A" w:rsidTr="00B91274">
        <w:tc>
          <w:tcPr>
            <w:tcW w:w="2438" w:type="dxa"/>
          </w:tcPr>
          <w:p w:rsidR="0022355A" w:rsidRDefault="000C7185" w:rsidP="00753401">
            <w:pPr>
              <w:pStyle w:val="a3"/>
              <w:tabs>
                <w:tab w:val="left" w:pos="142"/>
              </w:tabs>
              <w:ind w:left="0"/>
              <w:jc w:val="both"/>
              <w:rPr>
                <w:rFonts w:ascii="Times New Roman" w:hAnsi="Times New Roman" w:cs="Times New Roman"/>
                <w:b/>
                <w:sz w:val="24"/>
                <w:szCs w:val="24"/>
              </w:rPr>
            </w:pPr>
            <w:r w:rsidRPr="00F2271F">
              <w:rPr>
                <w:rFonts w:ascii="Times New Roman" w:hAnsi="Times New Roman" w:cs="Times New Roman"/>
                <w:sz w:val="24"/>
                <w:szCs w:val="24"/>
              </w:rPr>
              <w:t>Отборочные</w:t>
            </w:r>
          </w:p>
        </w:tc>
        <w:tc>
          <w:tcPr>
            <w:tcW w:w="833" w:type="dxa"/>
          </w:tcPr>
          <w:p w:rsidR="0022355A" w:rsidRDefault="000C7185" w:rsidP="00F52F86">
            <w:pPr>
              <w:pStyle w:val="a3"/>
              <w:tabs>
                <w:tab w:val="left" w:pos="142"/>
              </w:tabs>
              <w:ind w:left="0"/>
              <w:jc w:val="center"/>
              <w:rPr>
                <w:rFonts w:ascii="Times New Roman" w:hAnsi="Times New Roman" w:cs="Times New Roman"/>
                <w:b/>
                <w:sz w:val="24"/>
                <w:szCs w:val="24"/>
              </w:rPr>
            </w:pPr>
            <w:r w:rsidRPr="00F2271F">
              <w:rPr>
                <w:rFonts w:ascii="Times New Roman" w:hAnsi="Times New Roman" w:cs="Times New Roman"/>
                <w:sz w:val="24"/>
                <w:szCs w:val="24"/>
              </w:rPr>
              <w:t>-</w:t>
            </w:r>
          </w:p>
        </w:tc>
        <w:tc>
          <w:tcPr>
            <w:tcW w:w="1044" w:type="dxa"/>
          </w:tcPr>
          <w:p w:rsidR="0022355A" w:rsidRDefault="000C7185" w:rsidP="00F52F86">
            <w:pPr>
              <w:pStyle w:val="a3"/>
              <w:tabs>
                <w:tab w:val="left" w:pos="142"/>
              </w:tabs>
              <w:ind w:left="0"/>
              <w:jc w:val="center"/>
              <w:rPr>
                <w:rFonts w:ascii="Times New Roman" w:hAnsi="Times New Roman" w:cs="Times New Roman"/>
                <w:b/>
                <w:sz w:val="24"/>
                <w:szCs w:val="24"/>
              </w:rPr>
            </w:pPr>
            <w:r w:rsidRPr="00F2271F">
              <w:rPr>
                <w:rFonts w:ascii="Times New Roman" w:hAnsi="Times New Roman" w:cs="Times New Roman"/>
                <w:sz w:val="24"/>
                <w:szCs w:val="24"/>
              </w:rPr>
              <w:t>-</w:t>
            </w:r>
          </w:p>
        </w:tc>
        <w:tc>
          <w:tcPr>
            <w:tcW w:w="962" w:type="dxa"/>
          </w:tcPr>
          <w:p w:rsidR="0022355A" w:rsidRDefault="000D466D" w:rsidP="00F52F86">
            <w:pPr>
              <w:pStyle w:val="a3"/>
              <w:tabs>
                <w:tab w:val="left" w:pos="142"/>
              </w:tabs>
              <w:ind w:left="0"/>
              <w:jc w:val="center"/>
              <w:rPr>
                <w:rFonts w:ascii="Times New Roman" w:hAnsi="Times New Roman" w:cs="Times New Roman"/>
                <w:b/>
                <w:sz w:val="24"/>
                <w:szCs w:val="24"/>
              </w:rPr>
            </w:pPr>
            <w:r>
              <w:rPr>
                <w:rFonts w:ascii="Times New Roman" w:hAnsi="Times New Roman" w:cs="Times New Roman"/>
                <w:sz w:val="24"/>
                <w:szCs w:val="24"/>
              </w:rPr>
              <w:t>2</w:t>
            </w:r>
          </w:p>
        </w:tc>
        <w:tc>
          <w:tcPr>
            <w:tcW w:w="1109" w:type="dxa"/>
          </w:tcPr>
          <w:p w:rsidR="0022355A" w:rsidRDefault="000C7185" w:rsidP="00F52F86">
            <w:pPr>
              <w:pStyle w:val="a3"/>
              <w:tabs>
                <w:tab w:val="left" w:pos="142"/>
              </w:tabs>
              <w:ind w:left="0"/>
              <w:jc w:val="center"/>
              <w:rPr>
                <w:rFonts w:ascii="Times New Roman" w:hAnsi="Times New Roman" w:cs="Times New Roman"/>
                <w:b/>
                <w:sz w:val="24"/>
                <w:szCs w:val="24"/>
              </w:rPr>
            </w:pPr>
            <w:r w:rsidRPr="00F2271F">
              <w:rPr>
                <w:rFonts w:ascii="Times New Roman" w:hAnsi="Times New Roman" w:cs="Times New Roman"/>
                <w:sz w:val="24"/>
                <w:szCs w:val="24"/>
              </w:rPr>
              <w:t>4</w:t>
            </w:r>
          </w:p>
        </w:tc>
        <w:tc>
          <w:tcPr>
            <w:tcW w:w="1743" w:type="dxa"/>
          </w:tcPr>
          <w:p w:rsidR="0022355A" w:rsidRDefault="00F52F86" w:rsidP="00F52F86">
            <w:pPr>
              <w:pStyle w:val="a3"/>
              <w:tabs>
                <w:tab w:val="left" w:pos="142"/>
              </w:tabs>
              <w:ind w:left="0"/>
              <w:jc w:val="center"/>
              <w:rPr>
                <w:rFonts w:ascii="Times New Roman" w:hAnsi="Times New Roman" w:cs="Times New Roman"/>
                <w:b/>
                <w:sz w:val="24"/>
                <w:szCs w:val="24"/>
              </w:rPr>
            </w:pPr>
            <w:r>
              <w:rPr>
                <w:rFonts w:ascii="Times New Roman" w:hAnsi="Times New Roman" w:cs="Times New Roman"/>
                <w:sz w:val="24"/>
                <w:szCs w:val="24"/>
              </w:rPr>
              <w:t>5</w:t>
            </w:r>
          </w:p>
        </w:tc>
        <w:tc>
          <w:tcPr>
            <w:tcW w:w="1505" w:type="dxa"/>
          </w:tcPr>
          <w:p w:rsidR="0022355A" w:rsidRDefault="00F52F86" w:rsidP="00F52F86">
            <w:pPr>
              <w:pStyle w:val="a3"/>
              <w:tabs>
                <w:tab w:val="left" w:pos="142"/>
              </w:tabs>
              <w:ind w:left="0"/>
              <w:jc w:val="center"/>
              <w:rPr>
                <w:rFonts w:ascii="Times New Roman" w:hAnsi="Times New Roman" w:cs="Times New Roman"/>
                <w:b/>
                <w:sz w:val="24"/>
                <w:szCs w:val="24"/>
              </w:rPr>
            </w:pPr>
            <w:r>
              <w:rPr>
                <w:rFonts w:ascii="Times New Roman" w:hAnsi="Times New Roman" w:cs="Times New Roman"/>
                <w:sz w:val="24"/>
                <w:szCs w:val="24"/>
              </w:rPr>
              <w:t>2</w:t>
            </w:r>
          </w:p>
        </w:tc>
      </w:tr>
      <w:tr w:rsidR="000C7185" w:rsidTr="00B91274">
        <w:tc>
          <w:tcPr>
            <w:tcW w:w="2438" w:type="dxa"/>
          </w:tcPr>
          <w:p w:rsidR="000C7185" w:rsidRPr="00F2271F" w:rsidRDefault="009F3835" w:rsidP="00753401">
            <w:pPr>
              <w:pStyle w:val="a3"/>
              <w:tabs>
                <w:tab w:val="left" w:pos="142"/>
              </w:tabs>
              <w:ind w:left="0"/>
              <w:jc w:val="both"/>
              <w:rPr>
                <w:rFonts w:ascii="Times New Roman" w:hAnsi="Times New Roman" w:cs="Times New Roman"/>
                <w:sz w:val="24"/>
                <w:szCs w:val="24"/>
              </w:rPr>
            </w:pPr>
            <w:r w:rsidRPr="00F2271F">
              <w:rPr>
                <w:rFonts w:ascii="Times New Roman" w:hAnsi="Times New Roman" w:cs="Times New Roman"/>
                <w:sz w:val="24"/>
                <w:szCs w:val="24"/>
              </w:rPr>
              <w:t>Основные</w:t>
            </w:r>
          </w:p>
        </w:tc>
        <w:tc>
          <w:tcPr>
            <w:tcW w:w="833" w:type="dxa"/>
          </w:tcPr>
          <w:p w:rsidR="000C7185" w:rsidRDefault="009F3835" w:rsidP="00F52F86">
            <w:pPr>
              <w:pStyle w:val="a3"/>
              <w:tabs>
                <w:tab w:val="left" w:pos="142"/>
              </w:tabs>
              <w:ind w:left="0"/>
              <w:jc w:val="center"/>
              <w:rPr>
                <w:rFonts w:ascii="Times New Roman" w:hAnsi="Times New Roman" w:cs="Times New Roman"/>
                <w:b/>
                <w:sz w:val="24"/>
                <w:szCs w:val="24"/>
              </w:rPr>
            </w:pPr>
            <w:r>
              <w:rPr>
                <w:rFonts w:ascii="Times New Roman" w:hAnsi="Times New Roman" w:cs="Times New Roman"/>
                <w:sz w:val="24"/>
                <w:szCs w:val="24"/>
              </w:rPr>
              <w:t>-</w:t>
            </w:r>
          </w:p>
        </w:tc>
        <w:tc>
          <w:tcPr>
            <w:tcW w:w="1044" w:type="dxa"/>
          </w:tcPr>
          <w:p w:rsidR="000C7185" w:rsidRPr="00F52F86" w:rsidRDefault="00F52F86" w:rsidP="00F52F86">
            <w:pPr>
              <w:pStyle w:val="a3"/>
              <w:tabs>
                <w:tab w:val="left" w:pos="142"/>
              </w:tabs>
              <w:ind w:left="0"/>
              <w:jc w:val="center"/>
              <w:rPr>
                <w:rFonts w:ascii="Times New Roman" w:hAnsi="Times New Roman" w:cs="Times New Roman"/>
                <w:sz w:val="24"/>
                <w:szCs w:val="24"/>
              </w:rPr>
            </w:pPr>
            <w:r w:rsidRPr="00F52F86">
              <w:rPr>
                <w:rFonts w:ascii="Times New Roman" w:hAnsi="Times New Roman" w:cs="Times New Roman"/>
                <w:sz w:val="24"/>
                <w:szCs w:val="24"/>
              </w:rPr>
              <w:t>2</w:t>
            </w:r>
          </w:p>
        </w:tc>
        <w:tc>
          <w:tcPr>
            <w:tcW w:w="962" w:type="dxa"/>
          </w:tcPr>
          <w:p w:rsidR="000C7185" w:rsidRDefault="009F3835" w:rsidP="00F52F86">
            <w:pPr>
              <w:pStyle w:val="a3"/>
              <w:tabs>
                <w:tab w:val="left" w:pos="142"/>
              </w:tabs>
              <w:ind w:left="0"/>
              <w:jc w:val="center"/>
              <w:rPr>
                <w:rFonts w:ascii="Times New Roman" w:hAnsi="Times New Roman" w:cs="Times New Roman"/>
                <w:b/>
                <w:sz w:val="24"/>
                <w:szCs w:val="24"/>
              </w:rPr>
            </w:pPr>
            <w:r w:rsidRPr="00F2271F">
              <w:rPr>
                <w:rFonts w:ascii="Times New Roman" w:hAnsi="Times New Roman" w:cs="Times New Roman"/>
                <w:sz w:val="24"/>
                <w:szCs w:val="24"/>
              </w:rPr>
              <w:t>2</w:t>
            </w:r>
          </w:p>
        </w:tc>
        <w:tc>
          <w:tcPr>
            <w:tcW w:w="1109" w:type="dxa"/>
          </w:tcPr>
          <w:p w:rsidR="000C7185" w:rsidRDefault="009F3835" w:rsidP="00F52F86">
            <w:pPr>
              <w:pStyle w:val="a3"/>
              <w:tabs>
                <w:tab w:val="left" w:pos="142"/>
              </w:tabs>
              <w:ind w:left="0"/>
              <w:jc w:val="center"/>
              <w:rPr>
                <w:rFonts w:ascii="Times New Roman" w:hAnsi="Times New Roman" w:cs="Times New Roman"/>
                <w:b/>
                <w:sz w:val="24"/>
                <w:szCs w:val="24"/>
              </w:rPr>
            </w:pPr>
            <w:r w:rsidRPr="00F2271F">
              <w:rPr>
                <w:rFonts w:ascii="Times New Roman" w:hAnsi="Times New Roman" w:cs="Times New Roman"/>
                <w:sz w:val="24"/>
                <w:szCs w:val="24"/>
              </w:rPr>
              <w:t>2</w:t>
            </w:r>
          </w:p>
        </w:tc>
        <w:tc>
          <w:tcPr>
            <w:tcW w:w="1743" w:type="dxa"/>
          </w:tcPr>
          <w:p w:rsidR="000C7185" w:rsidRDefault="00F52F86" w:rsidP="00F52F86">
            <w:pPr>
              <w:pStyle w:val="a3"/>
              <w:tabs>
                <w:tab w:val="left" w:pos="142"/>
              </w:tabs>
              <w:ind w:left="0"/>
              <w:jc w:val="center"/>
              <w:rPr>
                <w:rFonts w:ascii="Times New Roman" w:hAnsi="Times New Roman" w:cs="Times New Roman"/>
                <w:b/>
                <w:sz w:val="24"/>
                <w:szCs w:val="24"/>
              </w:rPr>
            </w:pPr>
            <w:r>
              <w:rPr>
                <w:rFonts w:ascii="Times New Roman" w:hAnsi="Times New Roman" w:cs="Times New Roman"/>
                <w:sz w:val="24"/>
                <w:szCs w:val="24"/>
              </w:rPr>
              <w:t>2</w:t>
            </w:r>
          </w:p>
        </w:tc>
        <w:tc>
          <w:tcPr>
            <w:tcW w:w="1505" w:type="dxa"/>
          </w:tcPr>
          <w:p w:rsidR="000C7185" w:rsidRDefault="009F3835" w:rsidP="00F52F86">
            <w:pPr>
              <w:pStyle w:val="a3"/>
              <w:tabs>
                <w:tab w:val="left" w:pos="142"/>
              </w:tabs>
              <w:ind w:left="0"/>
              <w:jc w:val="center"/>
              <w:rPr>
                <w:rFonts w:ascii="Times New Roman" w:hAnsi="Times New Roman" w:cs="Times New Roman"/>
                <w:b/>
                <w:sz w:val="24"/>
                <w:szCs w:val="24"/>
              </w:rPr>
            </w:pPr>
            <w:r w:rsidRPr="00F2271F">
              <w:rPr>
                <w:rFonts w:ascii="Times New Roman" w:hAnsi="Times New Roman" w:cs="Times New Roman"/>
                <w:sz w:val="24"/>
                <w:szCs w:val="24"/>
              </w:rPr>
              <w:t>3</w:t>
            </w:r>
          </w:p>
        </w:tc>
      </w:tr>
    </w:tbl>
    <w:p w:rsidR="0022355A" w:rsidRDefault="0022355A" w:rsidP="0022355A">
      <w:pPr>
        <w:tabs>
          <w:tab w:val="left" w:pos="142"/>
        </w:tabs>
        <w:spacing w:after="0"/>
        <w:jc w:val="center"/>
        <w:rPr>
          <w:rFonts w:ascii="Times New Roman" w:hAnsi="Times New Roman" w:cs="Times New Roman"/>
          <w:sz w:val="24"/>
          <w:szCs w:val="24"/>
        </w:rPr>
      </w:pPr>
    </w:p>
    <w:p w:rsidR="00F15742" w:rsidRDefault="00AD73A6" w:rsidP="00F227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F2271F">
        <w:rPr>
          <w:rFonts w:ascii="Times New Roman" w:hAnsi="Times New Roman" w:cs="Times New Roman"/>
          <w:sz w:val="24"/>
          <w:szCs w:val="24"/>
        </w:rPr>
        <w:t>В таблице представлены виды стрельб, предназначенные для выявления технической готовности стрелков на определенном этапе. Тренер использует те виды спортивных нагрузок (проверок), которые на данный момент, по его мнению, наиболее информативны. Количество соревнований в течение года зависит от квалификации спортсменов и календаря соревнований. Выступление стрелка на очередных соревнованиях своевременно и желательно тогда, когда он 8 хорошо подготовлен и участие в состязании не вызовет чрезмерного нервного напряжения, не принесет вреда.</w:t>
      </w:r>
    </w:p>
    <w:p w:rsidR="00F15742" w:rsidRDefault="00F15742" w:rsidP="00F227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251E4A" w:rsidRPr="00F2271F">
        <w:rPr>
          <w:rFonts w:ascii="Times New Roman" w:hAnsi="Times New Roman" w:cs="Times New Roman"/>
          <w:sz w:val="24"/>
          <w:szCs w:val="24"/>
        </w:rPr>
        <w:t xml:space="preserve"> Составляя план соревновательной деятельности, в число которого входят соревнования разного уровня (для каждого этапа есть по значимости свои), следует определить их количество, наметить, какие виды соревнований и в каком количестве необходимы для того, чтобы подготовить учеников к каждому из соревнований технически и морально-психологически. </w:t>
      </w:r>
    </w:p>
    <w:p w:rsidR="00F15742" w:rsidRPr="00F15742" w:rsidRDefault="00251E4A" w:rsidP="00F15742">
      <w:pPr>
        <w:pStyle w:val="a3"/>
        <w:numPr>
          <w:ilvl w:val="1"/>
          <w:numId w:val="1"/>
        </w:numPr>
        <w:tabs>
          <w:tab w:val="left" w:pos="142"/>
        </w:tabs>
        <w:spacing w:after="0"/>
        <w:jc w:val="both"/>
        <w:rPr>
          <w:rFonts w:ascii="Times New Roman" w:hAnsi="Times New Roman" w:cs="Times New Roman"/>
          <w:b/>
          <w:sz w:val="24"/>
          <w:szCs w:val="24"/>
        </w:rPr>
      </w:pPr>
      <w:r w:rsidRPr="00F15742">
        <w:rPr>
          <w:rFonts w:ascii="Times New Roman" w:hAnsi="Times New Roman" w:cs="Times New Roman"/>
          <w:b/>
          <w:sz w:val="24"/>
          <w:szCs w:val="24"/>
        </w:rPr>
        <w:t xml:space="preserve">Режим тренировочной работы </w:t>
      </w:r>
    </w:p>
    <w:p w:rsidR="00717202" w:rsidRDefault="00F15742" w:rsidP="00F15742">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F15742">
        <w:rPr>
          <w:rFonts w:ascii="Times New Roman" w:hAnsi="Times New Roman" w:cs="Times New Roman"/>
          <w:sz w:val="24"/>
          <w:szCs w:val="24"/>
        </w:rPr>
        <w:t xml:space="preserve">Тренировочная подготовка в группах круглогодичная, по расписанию утвержденным директором школы по согласованию с тренером. </w:t>
      </w:r>
    </w:p>
    <w:p w:rsidR="00CF3642" w:rsidRDefault="00717202" w:rsidP="00F15742">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F15742">
        <w:rPr>
          <w:rFonts w:ascii="Times New Roman" w:hAnsi="Times New Roman" w:cs="Times New Roman"/>
          <w:sz w:val="24"/>
          <w:szCs w:val="24"/>
        </w:rPr>
        <w:t xml:space="preserve">Для спортсменов 10-16 лет рекомендуется начало занятия не ранее 9.00 и окончание не позднее 20.00 часов. Для спортсменов старше 18 лет возможно начало занятий не ранее 8.00 часов, окончание - не позднее 21.30. Занятия могут проводиться в любой день недели, </w:t>
      </w:r>
      <w:r w:rsidR="00CF3642">
        <w:rPr>
          <w:rFonts w:ascii="Times New Roman" w:hAnsi="Times New Roman" w:cs="Times New Roman"/>
          <w:sz w:val="24"/>
          <w:szCs w:val="24"/>
        </w:rPr>
        <w:t>включая воскресенья и каникулы.</w:t>
      </w:r>
    </w:p>
    <w:p w:rsidR="00CF3642" w:rsidRDefault="00CF3642" w:rsidP="00F15742">
      <w:pPr>
        <w:tabs>
          <w:tab w:val="left" w:pos="142"/>
        </w:tabs>
        <w:spacing w:after="0"/>
        <w:jc w:val="both"/>
        <w:rPr>
          <w:rFonts w:ascii="Times New Roman" w:hAnsi="Times New Roman" w:cs="Times New Roman"/>
          <w:sz w:val="24"/>
          <w:szCs w:val="24"/>
        </w:rPr>
      </w:pPr>
    </w:p>
    <w:p w:rsidR="00CF3642" w:rsidRDefault="00251E4A" w:rsidP="00CF3642">
      <w:pPr>
        <w:pStyle w:val="a3"/>
        <w:numPr>
          <w:ilvl w:val="1"/>
          <w:numId w:val="1"/>
        </w:numPr>
        <w:tabs>
          <w:tab w:val="left" w:pos="142"/>
        </w:tabs>
        <w:spacing w:after="0"/>
        <w:jc w:val="both"/>
        <w:rPr>
          <w:rFonts w:ascii="Times New Roman" w:hAnsi="Times New Roman" w:cs="Times New Roman"/>
          <w:b/>
          <w:sz w:val="24"/>
          <w:szCs w:val="24"/>
        </w:rPr>
      </w:pPr>
      <w:r w:rsidRPr="00CF3642">
        <w:rPr>
          <w:rFonts w:ascii="Times New Roman" w:hAnsi="Times New Roman" w:cs="Times New Roman"/>
          <w:b/>
          <w:sz w:val="24"/>
          <w:szCs w:val="24"/>
        </w:rPr>
        <w:t xml:space="preserve">Перечень тренировочных сборов </w:t>
      </w:r>
    </w:p>
    <w:p w:rsidR="00CF3642" w:rsidRPr="00CF3642" w:rsidRDefault="00CF3642" w:rsidP="00CF3642">
      <w:pPr>
        <w:pStyle w:val="a3"/>
        <w:tabs>
          <w:tab w:val="left" w:pos="142"/>
        </w:tabs>
        <w:spacing w:after="0"/>
        <w:ind w:left="420"/>
        <w:jc w:val="both"/>
        <w:rPr>
          <w:rFonts w:ascii="Times New Roman" w:hAnsi="Times New Roman" w:cs="Times New Roman"/>
          <w:b/>
          <w:sz w:val="24"/>
          <w:szCs w:val="24"/>
        </w:rPr>
      </w:pPr>
    </w:p>
    <w:tbl>
      <w:tblPr>
        <w:tblStyle w:val="a4"/>
        <w:tblW w:w="0" w:type="auto"/>
        <w:tblInd w:w="-431" w:type="dxa"/>
        <w:tblLook w:val="04A0" w:firstRow="1" w:lastRow="0" w:firstColumn="1" w:lastColumn="0" w:noHBand="0" w:noVBand="1"/>
      </w:tblPr>
      <w:tblGrid>
        <w:gridCol w:w="548"/>
        <w:gridCol w:w="2097"/>
        <w:gridCol w:w="1310"/>
        <w:gridCol w:w="233"/>
        <w:gridCol w:w="1712"/>
        <w:gridCol w:w="1575"/>
        <w:gridCol w:w="1211"/>
        <w:gridCol w:w="1657"/>
      </w:tblGrid>
      <w:tr w:rsidR="004867CB" w:rsidTr="00E451EB">
        <w:tc>
          <w:tcPr>
            <w:tcW w:w="528" w:type="dxa"/>
            <w:vMerge w:val="restart"/>
          </w:tcPr>
          <w:p w:rsidR="001F5E7B" w:rsidRPr="00662144" w:rsidRDefault="001F5E7B" w:rsidP="00CF3642">
            <w:pPr>
              <w:tabs>
                <w:tab w:val="left" w:pos="142"/>
              </w:tabs>
              <w:jc w:val="both"/>
              <w:rPr>
                <w:rFonts w:ascii="Times New Roman" w:hAnsi="Times New Roman" w:cs="Times New Roman"/>
                <w:b/>
              </w:rPr>
            </w:pPr>
            <w:r w:rsidRPr="00662144">
              <w:rPr>
                <w:rFonts w:ascii="Times New Roman" w:hAnsi="Times New Roman" w:cs="Times New Roman"/>
              </w:rPr>
              <w:t>№ п/п</w:t>
            </w:r>
          </w:p>
        </w:tc>
        <w:tc>
          <w:tcPr>
            <w:tcW w:w="1973" w:type="dxa"/>
            <w:vMerge w:val="restart"/>
          </w:tcPr>
          <w:p w:rsidR="001F5E7B" w:rsidRDefault="001F5E7B" w:rsidP="00CF3642">
            <w:pPr>
              <w:tabs>
                <w:tab w:val="left" w:pos="142"/>
              </w:tabs>
              <w:jc w:val="center"/>
              <w:rPr>
                <w:rFonts w:ascii="Times New Roman" w:hAnsi="Times New Roman" w:cs="Times New Roman"/>
                <w:sz w:val="24"/>
                <w:szCs w:val="24"/>
              </w:rPr>
            </w:pPr>
          </w:p>
          <w:p w:rsidR="001F5E7B" w:rsidRPr="00662144" w:rsidRDefault="001F5E7B" w:rsidP="00CF3642">
            <w:pPr>
              <w:tabs>
                <w:tab w:val="left" w:pos="142"/>
              </w:tabs>
              <w:jc w:val="center"/>
              <w:rPr>
                <w:rFonts w:ascii="Times New Roman" w:hAnsi="Times New Roman" w:cs="Times New Roman"/>
                <w:b/>
                <w:sz w:val="24"/>
                <w:szCs w:val="24"/>
              </w:rPr>
            </w:pPr>
            <w:r w:rsidRPr="00662144">
              <w:rPr>
                <w:rFonts w:ascii="Times New Roman" w:hAnsi="Times New Roman" w:cs="Times New Roman"/>
                <w:sz w:val="24"/>
                <w:szCs w:val="24"/>
              </w:rPr>
              <w:t>Виды тренировочных сборов</w:t>
            </w:r>
          </w:p>
        </w:tc>
        <w:tc>
          <w:tcPr>
            <w:tcW w:w="5863" w:type="dxa"/>
            <w:gridSpan w:val="5"/>
          </w:tcPr>
          <w:p w:rsidR="001F5E7B" w:rsidRPr="00662144" w:rsidRDefault="001F5E7B" w:rsidP="00CF3642">
            <w:pPr>
              <w:tabs>
                <w:tab w:val="left" w:pos="142"/>
              </w:tabs>
              <w:jc w:val="center"/>
              <w:rPr>
                <w:rFonts w:ascii="Times New Roman" w:hAnsi="Times New Roman" w:cs="Times New Roman"/>
                <w:b/>
                <w:sz w:val="24"/>
                <w:szCs w:val="24"/>
              </w:rPr>
            </w:pPr>
            <w:r w:rsidRPr="00662144">
              <w:rPr>
                <w:rFonts w:ascii="Times New Roman" w:hAnsi="Times New Roman" w:cs="Times New Roman"/>
                <w:sz w:val="24"/>
                <w:szCs w:val="24"/>
              </w:rPr>
              <w:t>Предельная продолжительность сборов по этапам спортивной подготовки (количество дней)</w:t>
            </w:r>
          </w:p>
        </w:tc>
        <w:tc>
          <w:tcPr>
            <w:tcW w:w="1412" w:type="dxa"/>
            <w:vMerge w:val="restart"/>
          </w:tcPr>
          <w:p w:rsidR="001F5E7B" w:rsidRDefault="001F5E7B" w:rsidP="005447EF">
            <w:pPr>
              <w:tabs>
                <w:tab w:val="left" w:pos="142"/>
              </w:tabs>
              <w:jc w:val="center"/>
              <w:rPr>
                <w:rFonts w:ascii="Times New Roman" w:hAnsi="Times New Roman" w:cs="Times New Roman"/>
              </w:rPr>
            </w:pPr>
          </w:p>
          <w:p w:rsidR="001F5E7B" w:rsidRDefault="001F5E7B" w:rsidP="005447EF">
            <w:pPr>
              <w:tabs>
                <w:tab w:val="left" w:pos="142"/>
              </w:tabs>
              <w:jc w:val="center"/>
              <w:rPr>
                <w:rFonts w:ascii="Times New Roman" w:hAnsi="Times New Roman" w:cs="Times New Roman"/>
              </w:rPr>
            </w:pPr>
          </w:p>
          <w:p w:rsidR="001F5E7B" w:rsidRPr="00662144" w:rsidRDefault="001F5E7B" w:rsidP="005447EF">
            <w:pPr>
              <w:tabs>
                <w:tab w:val="left" w:pos="142"/>
              </w:tabs>
              <w:jc w:val="center"/>
              <w:rPr>
                <w:rFonts w:ascii="Times New Roman" w:hAnsi="Times New Roman" w:cs="Times New Roman"/>
                <w:b/>
              </w:rPr>
            </w:pPr>
            <w:r w:rsidRPr="00662144">
              <w:rPr>
                <w:rFonts w:ascii="Times New Roman" w:hAnsi="Times New Roman" w:cs="Times New Roman"/>
              </w:rPr>
              <w:t>Оптимальное число участников сбора</w:t>
            </w:r>
          </w:p>
        </w:tc>
      </w:tr>
      <w:tr w:rsidR="004867CB" w:rsidTr="00E451EB">
        <w:tc>
          <w:tcPr>
            <w:tcW w:w="528" w:type="dxa"/>
            <w:vMerge/>
          </w:tcPr>
          <w:p w:rsidR="001F5E7B" w:rsidRDefault="001F5E7B" w:rsidP="00CF3642">
            <w:pPr>
              <w:tabs>
                <w:tab w:val="left" w:pos="142"/>
              </w:tabs>
              <w:jc w:val="both"/>
              <w:rPr>
                <w:rFonts w:ascii="Times New Roman" w:hAnsi="Times New Roman" w:cs="Times New Roman"/>
                <w:b/>
                <w:sz w:val="24"/>
                <w:szCs w:val="24"/>
              </w:rPr>
            </w:pPr>
          </w:p>
        </w:tc>
        <w:tc>
          <w:tcPr>
            <w:tcW w:w="1973" w:type="dxa"/>
            <w:vMerge/>
          </w:tcPr>
          <w:p w:rsidR="001F5E7B" w:rsidRPr="00662144" w:rsidRDefault="001F5E7B" w:rsidP="00CF3642">
            <w:pPr>
              <w:tabs>
                <w:tab w:val="left" w:pos="142"/>
              </w:tabs>
              <w:jc w:val="both"/>
              <w:rPr>
                <w:rFonts w:ascii="Times New Roman" w:hAnsi="Times New Roman" w:cs="Times New Roman"/>
                <w:b/>
              </w:rPr>
            </w:pPr>
          </w:p>
        </w:tc>
        <w:tc>
          <w:tcPr>
            <w:tcW w:w="1238" w:type="dxa"/>
          </w:tcPr>
          <w:p w:rsidR="001F5E7B" w:rsidRPr="00662144" w:rsidRDefault="001F5E7B" w:rsidP="00662144">
            <w:pPr>
              <w:tabs>
                <w:tab w:val="left" w:pos="142"/>
              </w:tabs>
              <w:jc w:val="center"/>
              <w:rPr>
                <w:rFonts w:ascii="Times New Roman" w:hAnsi="Times New Roman" w:cs="Times New Roman"/>
                <w:b/>
              </w:rPr>
            </w:pPr>
            <w:r w:rsidRPr="00662144">
              <w:rPr>
                <w:rFonts w:ascii="Times New Roman" w:hAnsi="Times New Roman" w:cs="Times New Roman"/>
              </w:rPr>
              <w:t>Этап высшего спортивного мастерства</w:t>
            </w:r>
          </w:p>
        </w:tc>
        <w:tc>
          <w:tcPr>
            <w:tcW w:w="1845" w:type="dxa"/>
            <w:gridSpan w:val="2"/>
          </w:tcPr>
          <w:p w:rsidR="001F5E7B" w:rsidRPr="00662144" w:rsidRDefault="001F5E7B" w:rsidP="00662144">
            <w:pPr>
              <w:tabs>
                <w:tab w:val="left" w:pos="142"/>
              </w:tabs>
              <w:jc w:val="center"/>
              <w:rPr>
                <w:rFonts w:ascii="Times New Roman" w:hAnsi="Times New Roman" w:cs="Times New Roman"/>
                <w:b/>
              </w:rPr>
            </w:pPr>
            <w:r w:rsidRPr="00662144">
              <w:rPr>
                <w:rFonts w:ascii="Times New Roman" w:hAnsi="Times New Roman" w:cs="Times New Roman"/>
              </w:rPr>
              <w:t>Этап совершенствования спортивного мастерства</w:t>
            </w:r>
          </w:p>
        </w:tc>
        <w:tc>
          <w:tcPr>
            <w:tcW w:w="1485" w:type="dxa"/>
          </w:tcPr>
          <w:p w:rsidR="001F5E7B" w:rsidRPr="00662144" w:rsidRDefault="00E451EB" w:rsidP="00662144">
            <w:pPr>
              <w:tabs>
                <w:tab w:val="left" w:pos="142"/>
              </w:tabs>
              <w:jc w:val="center"/>
              <w:rPr>
                <w:rFonts w:ascii="Times New Roman" w:hAnsi="Times New Roman" w:cs="Times New Roman"/>
                <w:b/>
              </w:rPr>
            </w:pPr>
            <w:r>
              <w:rPr>
                <w:rFonts w:ascii="Times New Roman" w:hAnsi="Times New Roman" w:cs="Times New Roman"/>
              </w:rPr>
              <w:t>Учебно-т</w:t>
            </w:r>
            <w:r w:rsidR="001F5E7B" w:rsidRPr="00662144">
              <w:rPr>
                <w:rFonts w:ascii="Times New Roman" w:hAnsi="Times New Roman" w:cs="Times New Roman"/>
              </w:rPr>
              <w:t>ренировочный этап</w:t>
            </w:r>
            <w:r w:rsidR="001F5E7B">
              <w:rPr>
                <w:rFonts w:ascii="Times New Roman" w:hAnsi="Times New Roman" w:cs="Times New Roman"/>
              </w:rPr>
              <w:t xml:space="preserve"> (этап спортивной специализации</w:t>
            </w:r>
          </w:p>
        </w:tc>
        <w:tc>
          <w:tcPr>
            <w:tcW w:w="1295" w:type="dxa"/>
          </w:tcPr>
          <w:p w:rsidR="001F5E7B" w:rsidRPr="00662144" w:rsidRDefault="001F5E7B" w:rsidP="00662144">
            <w:pPr>
              <w:tabs>
                <w:tab w:val="left" w:pos="142"/>
              </w:tabs>
              <w:jc w:val="center"/>
              <w:rPr>
                <w:rFonts w:ascii="Times New Roman" w:hAnsi="Times New Roman" w:cs="Times New Roman"/>
                <w:b/>
              </w:rPr>
            </w:pPr>
            <w:r w:rsidRPr="00662144">
              <w:rPr>
                <w:rFonts w:ascii="Times New Roman" w:hAnsi="Times New Roman" w:cs="Times New Roman"/>
              </w:rPr>
              <w:t>Этап начальной подготовки</w:t>
            </w:r>
          </w:p>
        </w:tc>
        <w:tc>
          <w:tcPr>
            <w:tcW w:w="1412" w:type="dxa"/>
            <w:vMerge/>
          </w:tcPr>
          <w:p w:rsidR="001F5E7B" w:rsidRPr="00662144" w:rsidRDefault="001F5E7B" w:rsidP="00CF3642">
            <w:pPr>
              <w:tabs>
                <w:tab w:val="left" w:pos="142"/>
              </w:tabs>
              <w:jc w:val="both"/>
              <w:rPr>
                <w:rFonts w:ascii="Times New Roman" w:hAnsi="Times New Roman" w:cs="Times New Roman"/>
                <w:b/>
              </w:rPr>
            </w:pPr>
          </w:p>
        </w:tc>
      </w:tr>
      <w:tr w:rsidR="001F5E7B" w:rsidTr="00B91274">
        <w:tc>
          <w:tcPr>
            <w:tcW w:w="9776" w:type="dxa"/>
            <w:gridSpan w:val="8"/>
          </w:tcPr>
          <w:p w:rsidR="001F5E7B" w:rsidRDefault="001F5E7B" w:rsidP="00CF3642">
            <w:pPr>
              <w:tabs>
                <w:tab w:val="left" w:pos="142"/>
              </w:tabs>
              <w:jc w:val="both"/>
              <w:rPr>
                <w:rFonts w:ascii="Times New Roman" w:hAnsi="Times New Roman" w:cs="Times New Roman"/>
                <w:b/>
                <w:sz w:val="24"/>
                <w:szCs w:val="24"/>
              </w:rPr>
            </w:pPr>
            <w:r w:rsidRPr="00CF3642">
              <w:rPr>
                <w:rFonts w:ascii="Times New Roman" w:hAnsi="Times New Roman" w:cs="Times New Roman"/>
                <w:sz w:val="24"/>
                <w:szCs w:val="24"/>
              </w:rPr>
              <w:t>1. Тренировочные сборы по подготовке к спортивным соревнованиям</w:t>
            </w:r>
          </w:p>
        </w:tc>
      </w:tr>
      <w:tr w:rsidR="004867CB" w:rsidTr="00E451EB">
        <w:tc>
          <w:tcPr>
            <w:tcW w:w="528" w:type="dxa"/>
          </w:tcPr>
          <w:p w:rsidR="00B91274" w:rsidRDefault="00E451EB" w:rsidP="00CF3642">
            <w:pPr>
              <w:tabs>
                <w:tab w:val="left" w:pos="142"/>
              </w:tabs>
              <w:jc w:val="both"/>
              <w:rPr>
                <w:rFonts w:ascii="Times New Roman" w:hAnsi="Times New Roman" w:cs="Times New Roman"/>
                <w:b/>
                <w:sz w:val="24"/>
                <w:szCs w:val="24"/>
              </w:rPr>
            </w:pPr>
            <w:r>
              <w:rPr>
                <w:rFonts w:ascii="Times New Roman" w:hAnsi="Times New Roman" w:cs="Times New Roman"/>
                <w:sz w:val="24"/>
                <w:szCs w:val="24"/>
              </w:rPr>
              <w:t>1.1</w:t>
            </w:r>
          </w:p>
        </w:tc>
        <w:tc>
          <w:tcPr>
            <w:tcW w:w="1973" w:type="dxa"/>
          </w:tcPr>
          <w:p w:rsidR="00B91274" w:rsidRDefault="00B91274" w:rsidP="00CF3642">
            <w:pPr>
              <w:tabs>
                <w:tab w:val="left" w:pos="142"/>
              </w:tabs>
              <w:jc w:val="both"/>
              <w:rPr>
                <w:rFonts w:ascii="Times New Roman" w:hAnsi="Times New Roman" w:cs="Times New Roman"/>
                <w:b/>
                <w:sz w:val="24"/>
                <w:szCs w:val="24"/>
              </w:rPr>
            </w:pPr>
            <w:r w:rsidRPr="00CF3642">
              <w:rPr>
                <w:rFonts w:ascii="Times New Roman" w:hAnsi="Times New Roman" w:cs="Times New Roman"/>
                <w:sz w:val="24"/>
                <w:szCs w:val="24"/>
              </w:rPr>
              <w:t>Тренировочные сборы по подготовке к международным соревнованиям</w:t>
            </w:r>
          </w:p>
        </w:tc>
        <w:tc>
          <w:tcPr>
            <w:tcW w:w="1238" w:type="dxa"/>
          </w:tcPr>
          <w:p w:rsidR="00E451EB" w:rsidRDefault="00E451EB" w:rsidP="004F05D3">
            <w:pPr>
              <w:tabs>
                <w:tab w:val="left" w:pos="142"/>
              </w:tabs>
              <w:jc w:val="center"/>
              <w:rPr>
                <w:rFonts w:ascii="Times New Roman" w:hAnsi="Times New Roman" w:cs="Times New Roman"/>
                <w:sz w:val="24"/>
                <w:szCs w:val="24"/>
              </w:rPr>
            </w:pPr>
          </w:p>
          <w:p w:rsidR="00B91274" w:rsidRDefault="00B91274" w:rsidP="004F05D3">
            <w:pPr>
              <w:tabs>
                <w:tab w:val="left" w:pos="142"/>
              </w:tabs>
              <w:jc w:val="center"/>
              <w:rPr>
                <w:rFonts w:ascii="Times New Roman" w:hAnsi="Times New Roman" w:cs="Times New Roman"/>
                <w:b/>
                <w:sz w:val="24"/>
                <w:szCs w:val="24"/>
              </w:rPr>
            </w:pPr>
            <w:r w:rsidRPr="00CF3642">
              <w:rPr>
                <w:rFonts w:ascii="Times New Roman" w:hAnsi="Times New Roman" w:cs="Times New Roman"/>
                <w:sz w:val="24"/>
                <w:szCs w:val="24"/>
              </w:rPr>
              <w:t>21</w:t>
            </w:r>
          </w:p>
        </w:tc>
        <w:tc>
          <w:tcPr>
            <w:tcW w:w="1845" w:type="dxa"/>
            <w:gridSpan w:val="2"/>
          </w:tcPr>
          <w:p w:rsidR="00E451EB" w:rsidRDefault="00E451EB" w:rsidP="004F05D3">
            <w:pPr>
              <w:tabs>
                <w:tab w:val="left" w:pos="142"/>
              </w:tabs>
              <w:jc w:val="center"/>
              <w:rPr>
                <w:rFonts w:ascii="Times New Roman" w:hAnsi="Times New Roman" w:cs="Times New Roman"/>
                <w:sz w:val="24"/>
                <w:szCs w:val="24"/>
              </w:rPr>
            </w:pPr>
          </w:p>
          <w:p w:rsidR="00B91274" w:rsidRDefault="00B91274" w:rsidP="004F05D3">
            <w:pPr>
              <w:tabs>
                <w:tab w:val="left" w:pos="142"/>
              </w:tabs>
              <w:jc w:val="center"/>
              <w:rPr>
                <w:rFonts w:ascii="Times New Roman" w:hAnsi="Times New Roman" w:cs="Times New Roman"/>
                <w:b/>
                <w:sz w:val="24"/>
                <w:szCs w:val="24"/>
              </w:rPr>
            </w:pPr>
            <w:r w:rsidRPr="00CF3642">
              <w:rPr>
                <w:rFonts w:ascii="Times New Roman" w:hAnsi="Times New Roman" w:cs="Times New Roman"/>
                <w:sz w:val="24"/>
                <w:szCs w:val="24"/>
              </w:rPr>
              <w:t>21</w:t>
            </w:r>
          </w:p>
        </w:tc>
        <w:tc>
          <w:tcPr>
            <w:tcW w:w="1485" w:type="dxa"/>
          </w:tcPr>
          <w:p w:rsidR="00E451EB" w:rsidRDefault="00E451EB" w:rsidP="004F05D3">
            <w:pPr>
              <w:tabs>
                <w:tab w:val="left" w:pos="142"/>
              </w:tabs>
              <w:jc w:val="center"/>
              <w:rPr>
                <w:rFonts w:ascii="Times New Roman" w:hAnsi="Times New Roman" w:cs="Times New Roman"/>
                <w:sz w:val="24"/>
                <w:szCs w:val="24"/>
              </w:rPr>
            </w:pPr>
          </w:p>
          <w:p w:rsidR="00B91274" w:rsidRDefault="00B91274" w:rsidP="004F05D3">
            <w:pPr>
              <w:tabs>
                <w:tab w:val="left" w:pos="142"/>
              </w:tabs>
              <w:jc w:val="center"/>
              <w:rPr>
                <w:rFonts w:ascii="Times New Roman" w:hAnsi="Times New Roman" w:cs="Times New Roman"/>
                <w:b/>
                <w:sz w:val="24"/>
                <w:szCs w:val="24"/>
              </w:rPr>
            </w:pPr>
            <w:r w:rsidRPr="00CF3642">
              <w:rPr>
                <w:rFonts w:ascii="Times New Roman" w:hAnsi="Times New Roman" w:cs="Times New Roman"/>
                <w:sz w:val="24"/>
                <w:szCs w:val="24"/>
              </w:rPr>
              <w:t>18</w:t>
            </w:r>
          </w:p>
        </w:tc>
        <w:tc>
          <w:tcPr>
            <w:tcW w:w="1295" w:type="dxa"/>
          </w:tcPr>
          <w:p w:rsidR="00E451EB" w:rsidRDefault="00E451EB" w:rsidP="004F05D3">
            <w:pPr>
              <w:tabs>
                <w:tab w:val="left" w:pos="142"/>
              </w:tabs>
              <w:jc w:val="center"/>
              <w:rPr>
                <w:rFonts w:ascii="Times New Roman" w:hAnsi="Times New Roman" w:cs="Times New Roman"/>
                <w:sz w:val="24"/>
                <w:szCs w:val="24"/>
              </w:rPr>
            </w:pPr>
          </w:p>
          <w:p w:rsidR="00B91274" w:rsidRDefault="00B91274" w:rsidP="004F05D3">
            <w:pPr>
              <w:tabs>
                <w:tab w:val="left" w:pos="142"/>
              </w:tabs>
              <w:jc w:val="center"/>
              <w:rPr>
                <w:rFonts w:ascii="Times New Roman" w:hAnsi="Times New Roman" w:cs="Times New Roman"/>
                <w:b/>
                <w:sz w:val="24"/>
                <w:szCs w:val="24"/>
              </w:rPr>
            </w:pPr>
            <w:r w:rsidRPr="00CF3642">
              <w:rPr>
                <w:rFonts w:ascii="Times New Roman" w:hAnsi="Times New Roman" w:cs="Times New Roman"/>
                <w:sz w:val="24"/>
                <w:szCs w:val="24"/>
              </w:rPr>
              <w:t>-</w:t>
            </w:r>
          </w:p>
        </w:tc>
        <w:tc>
          <w:tcPr>
            <w:tcW w:w="1412" w:type="dxa"/>
            <w:vMerge w:val="restart"/>
          </w:tcPr>
          <w:p w:rsidR="00B91274" w:rsidRDefault="00B91274" w:rsidP="00CF3642">
            <w:pPr>
              <w:tabs>
                <w:tab w:val="left" w:pos="142"/>
              </w:tabs>
              <w:jc w:val="both"/>
              <w:rPr>
                <w:rFonts w:ascii="Times New Roman" w:hAnsi="Times New Roman" w:cs="Times New Roman"/>
                <w:sz w:val="24"/>
                <w:szCs w:val="24"/>
              </w:rPr>
            </w:pPr>
          </w:p>
          <w:p w:rsidR="00B91274" w:rsidRDefault="00B91274" w:rsidP="00CF3642">
            <w:pPr>
              <w:tabs>
                <w:tab w:val="left" w:pos="142"/>
              </w:tabs>
              <w:jc w:val="both"/>
              <w:rPr>
                <w:rFonts w:ascii="Times New Roman" w:hAnsi="Times New Roman" w:cs="Times New Roman"/>
                <w:sz w:val="24"/>
                <w:szCs w:val="24"/>
              </w:rPr>
            </w:pPr>
          </w:p>
          <w:p w:rsidR="00B91274" w:rsidRDefault="00B91274" w:rsidP="00CF3642">
            <w:pPr>
              <w:tabs>
                <w:tab w:val="left" w:pos="142"/>
              </w:tabs>
              <w:jc w:val="both"/>
              <w:rPr>
                <w:rFonts w:ascii="Times New Roman" w:hAnsi="Times New Roman" w:cs="Times New Roman"/>
                <w:sz w:val="24"/>
                <w:szCs w:val="24"/>
              </w:rPr>
            </w:pPr>
          </w:p>
          <w:p w:rsidR="00B91274" w:rsidRDefault="00B91274" w:rsidP="00CF3642">
            <w:pPr>
              <w:tabs>
                <w:tab w:val="left" w:pos="142"/>
              </w:tabs>
              <w:jc w:val="both"/>
              <w:rPr>
                <w:rFonts w:ascii="Times New Roman" w:hAnsi="Times New Roman" w:cs="Times New Roman"/>
                <w:sz w:val="24"/>
                <w:szCs w:val="24"/>
              </w:rPr>
            </w:pPr>
          </w:p>
          <w:p w:rsidR="00B91274" w:rsidRDefault="00B91274" w:rsidP="00BA55DB">
            <w:pPr>
              <w:tabs>
                <w:tab w:val="left" w:pos="142"/>
              </w:tabs>
              <w:jc w:val="center"/>
              <w:rPr>
                <w:rFonts w:ascii="Times New Roman" w:hAnsi="Times New Roman" w:cs="Times New Roman"/>
                <w:b/>
                <w:sz w:val="24"/>
                <w:szCs w:val="24"/>
              </w:rPr>
            </w:pPr>
            <w:r w:rsidRPr="00CF3642">
              <w:rPr>
                <w:rFonts w:ascii="Times New Roman" w:hAnsi="Times New Roman" w:cs="Times New Roman"/>
                <w:sz w:val="24"/>
                <w:szCs w:val="24"/>
              </w:rPr>
              <w:t xml:space="preserve">Определяется организацией, </w:t>
            </w:r>
            <w:proofErr w:type="spellStart"/>
            <w:r w:rsidRPr="00CF3642">
              <w:rPr>
                <w:rFonts w:ascii="Times New Roman" w:hAnsi="Times New Roman" w:cs="Times New Roman"/>
                <w:sz w:val="24"/>
                <w:szCs w:val="24"/>
              </w:rPr>
              <w:t>осуществляющ</w:t>
            </w:r>
            <w:proofErr w:type="spellEnd"/>
            <w:r w:rsidRPr="00CF3642">
              <w:rPr>
                <w:rFonts w:ascii="Times New Roman" w:hAnsi="Times New Roman" w:cs="Times New Roman"/>
                <w:sz w:val="24"/>
                <w:szCs w:val="24"/>
              </w:rPr>
              <w:t xml:space="preserve"> ей спортивную подготовку</w:t>
            </w:r>
          </w:p>
        </w:tc>
      </w:tr>
      <w:tr w:rsidR="004867CB" w:rsidTr="00E451EB">
        <w:tc>
          <w:tcPr>
            <w:tcW w:w="528" w:type="dxa"/>
          </w:tcPr>
          <w:p w:rsidR="00B91274" w:rsidRPr="00CF3642" w:rsidRDefault="00B91274" w:rsidP="00CF3642">
            <w:pPr>
              <w:tabs>
                <w:tab w:val="left" w:pos="142"/>
              </w:tabs>
              <w:jc w:val="both"/>
              <w:rPr>
                <w:rFonts w:ascii="Times New Roman" w:hAnsi="Times New Roman" w:cs="Times New Roman"/>
                <w:sz w:val="24"/>
                <w:szCs w:val="24"/>
              </w:rPr>
            </w:pPr>
            <w:r>
              <w:rPr>
                <w:rFonts w:ascii="Times New Roman" w:hAnsi="Times New Roman" w:cs="Times New Roman"/>
                <w:sz w:val="24"/>
                <w:szCs w:val="24"/>
              </w:rPr>
              <w:t>1.2</w:t>
            </w:r>
          </w:p>
        </w:tc>
        <w:tc>
          <w:tcPr>
            <w:tcW w:w="1973" w:type="dxa"/>
          </w:tcPr>
          <w:p w:rsidR="00B91274" w:rsidRPr="00CF3642" w:rsidRDefault="00B91274" w:rsidP="00CF3642">
            <w:pPr>
              <w:tabs>
                <w:tab w:val="left" w:pos="142"/>
              </w:tabs>
              <w:jc w:val="both"/>
              <w:rPr>
                <w:rFonts w:ascii="Times New Roman" w:hAnsi="Times New Roman" w:cs="Times New Roman"/>
                <w:sz w:val="24"/>
                <w:szCs w:val="24"/>
              </w:rPr>
            </w:pPr>
            <w:r w:rsidRPr="00CF3642">
              <w:rPr>
                <w:rFonts w:ascii="Times New Roman" w:hAnsi="Times New Roman" w:cs="Times New Roman"/>
                <w:sz w:val="24"/>
                <w:szCs w:val="24"/>
              </w:rPr>
              <w:t>Тренировочные сборы по подготовке к чемпионатам, кубкам, первенствам России</w:t>
            </w:r>
          </w:p>
        </w:tc>
        <w:tc>
          <w:tcPr>
            <w:tcW w:w="1238" w:type="dxa"/>
          </w:tcPr>
          <w:p w:rsidR="00E451EB" w:rsidRDefault="00E451EB" w:rsidP="004F05D3">
            <w:pPr>
              <w:tabs>
                <w:tab w:val="left" w:pos="142"/>
              </w:tabs>
              <w:jc w:val="center"/>
              <w:rPr>
                <w:rFonts w:ascii="Times New Roman" w:hAnsi="Times New Roman" w:cs="Times New Roman"/>
                <w:sz w:val="24"/>
                <w:szCs w:val="24"/>
              </w:rPr>
            </w:pPr>
          </w:p>
          <w:p w:rsidR="00B91274" w:rsidRPr="00CF3642" w:rsidRDefault="00B91274" w:rsidP="004F05D3">
            <w:pPr>
              <w:tabs>
                <w:tab w:val="left" w:pos="142"/>
              </w:tabs>
              <w:jc w:val="center"/>
              <w:rPr>
                <w:rFonts w:ascii="Times New Roman" w:hAnsi="Times New Roman" w:cs="Times New Roman"/>
                <w:sz w:val="24"/>
                <w:szCs w:val="24"/>
              </w:rPr>
            </w:pPr>
            <w:r w:rsidRPr="00CF3642">
              <w:rPr>
                <w:rFonts w:ascii="Times New Roman" w:hAnsi="Times New Roman" w:cs="Times New Roman"/>
                <w:sz w:val="24"/>
                <w:szCs w:val="24"/>
              </w:rPr>
              <w:t>21</w:t>
            </w:r>
          </w:p>
        </w:tc>
        <w:tc>
          <w:tcPr>
            <w:tcW w:w="1845" w:type="dxa"/>
            <w:gridSpan w:val="2"/>
          </w:tcPr>
          <w:p w:rsidR="00E451EB" w:rsidRDefault="00E451EB" w:rsidP="004F05D3">
            <w:pPr>
              <w:tabs>
                <w:tab w:val="left" w:pos="142"/>
              </w:tabs>
              <w:jc w:val="center"/>
              <w:rPr>
                <w:rFonts w:ascii="Times New Roman" w:hAnsi="Times New Roman" w:cs="Times New Roman"/>
                <w:sz w:val="24"/>
                <w:szCs w:val="24"/>
              </w:rPr>
            </w:pPr>
          </w:p>
          <w:p w:rsidR="00B91274" w:rsidRPr="00CF3642" w:rsidRDefault="00B91274" w:rsidP="004F05D3">
            <w:pPr>
              <w:tabs>
                <w:tab w:val="left" w:pos="142"/>
              </w:tabs>
              <w:jc w:val="center"/>
              <w:rPr>
                <w:rFonts w:ascii="Times New Roman" w:hAnsi="Times New Roman" w:cs="Times New Roman"/>
                <w:sz w:val="24"/>
                <w:szCs w:val="24"/>
              </w:rPr>
            </w:pPr>
            <w:r w:rsidRPr="00CF3642">
              <w:rPr>
                <w:rFonts w:ascii="Times New Roman" w:hAnsi="Times New Roman" w:cs="Times New Roman"/>
                <w:sz w:val="24"/>
                <w:szCs w:val="24"/>
              </w:rPr>
              <w:t>18</w:t>
            </w:r>
          </w:p>
        </w:tc>
        <w:tc>
          <w:tcPr>
            <w:tcW w:w="1485" w:type="dxa"/>
          </w:tcPr>
          <w:p w:rsidR="00E451EB" w:rsidRDefault="00E451EB" w:rsidP="004F05D3">
            <w:pPr>
              <w:tabs>
                <w:tab w:val="left" w:pos="142"/>
              </w:tabs>
              <w:jc w:val="center"/>
              <w:rPr>
                <w:rFonts w:ascii="Times New Roman" w:hAnsi="Times New Roman" w:cs="Times New Roman"/>
                <w:sz w:val="24"/>
                <w:szCs w:val="24"/>
              </w:rPr>
            </w:pPr>
          </w:p>
          <w:p w:rsidR="00B91274" w:rsidRPr="00CF3642" w:rsidRDefault="00B91274" w:rsidP="004F05D3">
            <w:pPr>
              <w:tabs>
                <w:tab w:val="left" w:pos="142"/>
              </w:tabs>
              <w:jc w:val="center"/>
              <w:rPr>
                <w:rFonts w:ascii="Times New Roman" w:hAnsi="Times New Roman" w:cs="Times New Roman"/>
                <w:sz w:val="24"/>
                <w:szCs w:val="24"/>
              </w:rPr>
            </w:pPr>
            <w:r w:rsidRPr="00CF3642">
              <w:rPr>
                <w:rFonts w:ascii="Times New Roman" w:hAnsi="Times New Roman" w:cs="Times New Roman"/>
                <w:sz w:val="24"/>
                <w:szCs w:val="24"/>
              </w:rPr>
              <w:t>14</w:t>
            </w:r>
          </w:p>
        </w:tc>
        <w:tc>
          <w:tcPr>
            <w:tcW w:w="1295" w:type="dxa"/>
          </w:tcPr>
          <w:p w:rsidR="00E451EB" w:rsidRDefault="00E451EB" w:rsidP="004F05D3">
            <w:pPr>
              <w:tabs>
                <w:tab w:val="left" w:pos="142"/>
              </w:tabs>
              <w:jc w:val="center"/>
              <w:rPr>
                <w:rFonts w:ascii="Times New Roman" w:hAnsi="Times New Roman" w:cs="Times New Roman"/>
                <w:sz w:val="24"/>
                <w:szCs w:val="24"/>
              </w:rPr>
            </w:pPr>
          </w:p>
          <w:p w:rsidR="00B91274" w:rsidRPr="00CF3642" w:rsidRDefault="00B91274" w:rsidP="004F05D3">
            <w:pPr>
              <w:tabs>
                <w:tab w:val="left" w:pos="142"/>
              </w:tabs>
              <w:jc w:val="center"/>
              <w:rPr>
                <w:rFonts w:ascii="Times New Roman" w:hAnsi="Times New Roman" w:cs="Times New Roman"/>
                <w:sz w:val="24"/>
                <w:szCs w:val="24"/>
              </w:rPr>
            </w:pPr>
            <w:r w:rsidRPr="00CF3642">
              <w:rPr>
                <w:rFonts w:ascii="Times New Roman" w:hAnsi="Times New Roman" w:cs="Times New Roman"/>
                <w:sz w:val="24"/>
                <w:szCs w:val="24"/>
              </w:rPr>
              <w:t>-</w:t>
            </w:r>
          </w:p>
        </w:tc>
        <w:tc>
          <w:tcPr>
            <w:tcW w:w="1412" w:type="dxa"/>
            <w:vMerge/>
          </w:tcPr>
          <w:p w:rsidR="00B91274" w:rsidRPr="00CF3642" w:rsidRDefault="00B91274" w:rsidP="00CF3642">
            <w:pPr>
              <w:tabs>
                <w:tab w:val="left" w:pos="142"/>
              </w:tabs>
              <w:jc w:val="both"/>
              <w:rPr>
                <w:rFonts w:ascii="Times New Roman" w:hAnsi="Times New Roman" w:cs="Times New Roman"/>
                <w:sz w:val="24"/>
                <w:szCs w:val="24"/>
              </w:rPr>
            </w:pPr>
          </w:p>
        </w:tc>
      </w:tr>
      <w:tr w:rsidR="004867CB" w:rsidTr="00E451EB">
        <w:tc>
          <w:tcPr>
            <w:tcW w:w="528" w:type="dxa"/>
          </w:tcPr>
          <w:p w:rsidR="00B91274" w:rsidRPr="00CF3642" w:rsidRDefault="00B91274" w:rsidP="00CF3642">
            <w:pPr>
              <w:tabs>
                <w:tab w:val="left" w:pos="142"/>
              </w:tabs>
              <w:jc w:val="both"/>
              <w:rPr>
                <w:rFonts w:ascii="Times New Roman" w:hAnsi="Times New Roman" w:cs="Times New Roman"/>
                <w:sz w:val="24"/>
                <w:szCs w:val="24"/>
              </w:rPr>
            </w:pPr>
            <w:r>
              <w:rPr>
                <w:rFonts w:ascii="Times New Roman" w:hAnsi="Times New Roman" w:cs="Times New Roman"/>
                <w:sz w:val="24"/>
                <w:szCs w:val="24"/>
              </w:rPr>
              <w:t>1.3</w:t>
            </w:r>
          </w:p>
        </w:tc>
        <w:tc>
          <w:tcPr>
            <w:tcW w:w="1973" w:type="dxa"/>
          </w:tcPr>
          <w:p w:rsidR="00B91274" w:rsidRPr="00CF3642" w:rsidRDefault="00B91274" w:rsidP="00CF3642">
            <w:pPr>
              <w:tabs>
                <w:tab w:val="left" w:pos="142"/>
              </w:tabs>
              <w:jc w:val="both"/>
              <w:rPr>
                <w:rFonts w:ascii="Times New Roman" w:hAnsi="Times New Roman" w:cs="Times New Roman"/>
                <w:sz w:val="24"/>
                <w:szCs w:val="24"/>
              </w:rPr>
            </w:pPr>
            <w:r w:rsidRPr="00CF3642">
              <w:rPr>
                <w:rFonts w:ascii="Times New Roman" w:hAnsi="Times New Roman" w:cs="Times New Roman"/>
                <w:sz w:val="24"/>
                <w:szCs w:val="24"/>
              </w:rPr>
              <w:t>Тренировочные сборы по подготовке к другим всероссийским соревнованиям</w:t>
            </w:r>
          </w:p>
        </w:tc>
        <w:tc>
          <w:tcPr>
            <w:tcW w:w="1238" w:type="dxa"/>
          </w:tcPr>
          <w:p w:rsidR="00E451EB" w:rsidRDefault="00E451EB" w:rsidP="004F05D3">
            <w:pPr>
              <w:tabs>
                <w:tab w:val="left" w:pos="142"/>
              </w:tabs>
              <w:jc w:val="center"/>
              <w:rPr>
                <w:rFonts w:ascii="Times New Roman" w:hAnsi="Times New Roman" w:cs="Times New Roman"/>
                <w:sz w:val="24"/>
                <w:szCs w:val="24"/>
              </w:rPr>
            </w:pPr>
          </w:p>
          <w:p w:rsidR="00B91274" w:rsidRPr="00CF3642" w:rsidRDefault="00B91274" w:rsidP="004F05D3">
            <w:pPr>
              <w:tabs>
                <w:tab w:val="left" w:pos="142"/>
              </w:tabs>
              <w:jc w:val="center"/>
              <w:rPr>
                <w:rFonts w:ascii="Times New Roman" w:hAnsi="Times New Roman" w:cs="Times New Roman"/>
                <w:sz w:val="24"/>
                <w:szCs w:val="24"/>
              </w:rPr>
            </w:pPr>
            <w:r w:rsidRPr="00CF3642">
              <w:rPr>
                <w:rFonts w:ascii="Times New Roman" w:hAnsi="Times New Roman" w:cs="Times New Roman"/>
                <w:sz w:val="24"/>
                <w:szCs w:val="24"/>
              </w:rPr>
              <w:t>18</w:t>
            </w:r>
          </w:p>
        </w:tc>
        <w:tc>
          <w:tcPr>
            <w:tcW w:w="1845" w:type="dxa"/>
            <w:gridSpan w:val="2"/>
          </w:tcPr>
          <w:p w:rsidR="00E451EB" w:rsidRDefault="00E451EB" w:rsidP="004F05D3">
            <w:pPr>
              <w:tabs>
                <w:tab w:val="left" w:pos="142"/>
              </w:tabs>
              <w:jc w:val="center"/>
              <w:rPr>
                <w:rFonts w:ascii="Times New Roman" w:hAnsi="Times New Roman" w:cs="Times New Roman"/>
                <w:sz w:val="24"/>
                <w:szCs w:val="24"/>
              </w:rPr>
            </w:pPr>
          </w:p>
          <w:p w:rsidR="00B91274" w:rsidRPr="00CF3642" w:rsidRDefault="00B91274" w:rsidP="004F05D3">
            <w:pPr>
              <w:tabs>
                <w:tab w:val="left" w:pos="142"/>
              </w:tabs>
              <w:jc w:val="center"/>
              <w:rPr>
                <w:rFonts w:ascii="Times New Roman" w:hAnsi="Times New Roman" w:cs="Times New Roman"/>
                <w:sz w:val="24"/>
                <w:szCs w:val="24"/>
              </w:rPr>
            </w:pPr>
            <w:r w:rsidRPr="00CF3642">
              <w:rPr>
                <w:rFonts w:ascii="Times New Roman" w:hAnsi="Times New Roman" w:cs="Times New Roman"/>
                <w:sz w:val="24"/>
                <w:szCs w:val="24"/>
              </w:rPr>
              <w:t>18</w:t>
            </w:r>
          </w:p>
        </w:tc>
        <w:tc>
          <w:tcPr>
            <w:tcW w:w="1485" w:type="dxa"/>
          </w:tcPr>
          <w:p w:rsidR="00E451EB" w:rsidRDefault="00E451EB" w:rsidP="004F05D3">
            <w:pPr>
              <w:tabs>
                <w:tab w:val="left" w:pos="142"/>
              </w:tabs>
              <w:jc w:val="center"/>
              <w:rPr>
                <w:rFonts w:ascii="Times New Roman" w:hAnsi="Times New Roman" w:cs="Times New Roman"/>
                <w:sz w:val="24"/>
                <w:szCs w:val="24"/>
              </w:rPr>
            </w:pPr>
          </w:p>
          <w:p w:rsidR="00B91274" w:rsidRPr="00CF3642" w:rsidRDefault="00B91274" w:rsidP="004F05D3">
            <w:pPr>
              <w:tabs>
                <w:tab w:val="left" w:pos="142"/>
              </w:tabs>
              <w:jc w:val="center"/>
              <w:rPr>
                <w:rFonts w:ascii="Times New Roman" w:hAnsi="Times New Roman" w:cs="Times New Roman"/>
                <w:sz w:val="24"/>
                <w:szCs w:val="24"/>
              </w:rPr>
            </w:pPr>
            <w:r w:rsidRPr="00CF3642">
              <w:rPr>
                <w:rFonts w:ascii="Times New Roman" w:hAnsi="Times New Roman" w:cs="Times New Roman"/>
                <w:sz w:val="24"/>
                <w:szCs w:val="24"/>
              </w:rPr>
              <w:t>14</w:t>
            </w:r>
          </w:p>
        </w:tc>
        <w:tc>
          <w:tcPr>
            <w:tcW w:w="1295" w:type="dxa"/>
          </w:tcPr>
          <w:p w:rsidR="00E451EB" w:rsidRDefault="00E451EB" w:rsidP="004F05D3">
            <w:pPr>
              <w:tabs>
                <w:tab w:val="left" w:pos="142"/>
              </w:tabs>
              <w:jc w:val="center"/>
              <w:rPr>
                <w:rFonts w:ascii="Times New Roman" w:hAnsi="Times New Roman" w:cs="Times New Roman"/>
                <w:sz w:val="24"/>
                <w:szCs w:val="24"/>
              </w:rPr>
            </w:pPr>
          </w:p>
          <w:p w:rsidR="00B91274" w:rsidRPr="00CF3642" w:rsidRDefault="00B91274" w:rsidP="004F05D3">
            <w:pPr>
              <w:tabs>
                <w:tab w:val="left" w:pos="142"/>
              </w:tabs>
              <w:jc w:val="center"/>
              <w:rPr>
                <w:rFonts w:ascii="Times New Roman" w:hAnsi="Times New Roman" w:cs="Times New Roman"/>
                <w:sz w:val="24"/>
                <w:szCs w:val="24"/>
              </w:rPr>
            </w:pPr>
            <w:r w:rsidRPr="00CF3642">
              <w:rPr>
                <w:rFonts w:ascii="Times New Roman" w:hAnsi="Times New Roman" w:cs="Times New Roman"/>
                <w:sz w:val="24"/>
                <w:szCs w:val="24"/>
              </w:rPr>
              <w:t>-</w:t>
            </w:r>
          </w:p>
        </w:tc>
        <w:tc>
          <w:tcPr>
            <w:tcW w:w="1412" w:type="dxa"/>
            <w:vMerge/>
          </w:tcPr>
          <w:p w:rsidR="00B91274" w:rsidRPr="00CF3642" w:rsidRDefault="00B91274" w:rsidP="00CF3642">
            <w:pPr>
              <w:tabs>
                <w:tab w:val="left" w:pos="142"/>
              </w:tabs>
              <w:jc w:val="both"/>
              <w:rPr>
                <w:rFonts w:ascii="Times New Roman" w:hAnsi="Times New Roman" w:cs="Times New Roman"/>
                <w:sz w:val="24"/>
                <w:szCs w:val="24"/>
              </w:rPr>
            </w:pPr>
          </w:p>
        </w:tc>
      </w:tr>
      <w:tr w:rsidR="004867CB" w:rsidTr="00E451EB">
        <w:tc>
          <w:tcPr>
            <w:tcW w:w="528" w:type="dxa"/>
          </w:tcPr>
          <w:p w:rsidR="00B91274" w:rsidRPr="00CF3642" w:rsidRDefault="00B91274" w:rsidP="00CF3642">
            <w:pPr>
              <w:tabs>
                <w:tab w:val="left" w:pos="142"/>
              </w:tabs>
              <w:jc w:val="both"/>
              <w:rPr>
                <w:rFonts w:ascii="Times New Roman" w:hAnsi="Times New Roman" w:cs="Times New Roman"/>
                <w:sz w:val="24"/>
                <w:szCs w:val="24"/>
              </w:rPr>
            </w:pPr>
            <w:r>
              <w:rPr>
                <w:rFonts w:ascii="Times New Roman" w:hAnsi="Times New Roman" w:cs="Times New Roman"/>
                <w:sz w:val="24"/>
                <w:szCs w:val="24"/>
              </w:rPr>
              <w:t>1.4</w:t>
            </w:r>
          </w:p>
        </w:tc>
        <w:tc>
          <w:tcPr>
            <w:tcW w:w="1973" w:type="dxa"/>
          </w:tcPr>
          <w:p w:rsidR="00B91274" w:rsidRPr="00CF3642" w:rsidRDefault="00B91274" w:rsidP="00CF3642">
            <w:pPr>
              <w:tabs>
                <w:tab w:val="left" w:pos="142"/>
              </w:tabs>
              <w:jc w:val="both"/>
              <w:rPr>
                <w:rFonts w:ascii="Times New Roman" w:hAnsi="Times New Roman" w:cs="Times New Roman"/>
                <w:sz w:val="24"/>
                <w:szCs w:val="24"/>
              </w:rPr>
            </w:pPr>
            <w:r w:rsidRPr="00CF3642">
              <w:rPr>
                <w:rFonts w:ascii="Times New Roman" w:hAnsi="Times New Roman" w:cs="Times New Roman"/>
                <w:sz w:val="24"/>
                <w:szCs w:val="24"/>
              </w:rPr>
              <w:t>Тренировочные сборы по подготовке к официальным соревнованиям субъекта Российской Федерации</w:t>
            </w:r>
          </w:p>
        </w:tc>
        <w:tc>
          <w:tcPr>
            <w:tcW w:w="1238" w:type="dxa"/>
          </w:tcPr>
          <w:p w:rsidR="00E451EB" w:rsidRDefault="00E451EB" w:rsidP="004F05D3">
            <w:pPr>
              <w:tabs>
                <w:tab w:val="left" w:pos="142"/>
              </w:tabs>
              <w:jc w:val="center"/>
              <w:rPr>
                <w:rFonts w:ascii="Times New Roman" w:hAnsi="Times New Roman" w:cs="Times New Roman"/>
                <w:sz w:val="24"/>
                <w:szCs w:val="24"/>
              </w:rPr>
            </w:pPr>
          </w:p>
          <w:p w:rsidR="00B91274" w:rsidRPr="00CF3642" w:rsidRDefault="00B91274" w:rsidP="004F05D3">
            <w:pPr>
              <w:tabs>
                <w:tab w:val="left" w:pos="142"/>
              </w:tabs>
              <w:jc w:val="center"/>
              <w:rPr>
                <w:rFonts w:ascii="Times New Roman" w:hAnsi="Times New Roman" w:cs="Times New Roman"/>
                <w:sz w:val="24"/>
                <w:szCs w:val="24"/>
              </w:rPr>
            </w:pPr>
            <w:r w:rsidRPr="00CF3642">
              <w:rPr>
                <w:rFonts w:ascii="Times New Roman" w:hAnsi="Times New Roman" w:cs="Times New Roman"/>
                <w:sz w:val="24"/>
                <w:szCs w:val="24"/>
              </w:rPr>
              <w:t>14</w:t>
            </w:r>
          </w:p>
        </w:tc>
        <w:tc>
          <w:tcPr>
            <w:tcW w:w="1845" w:type="dxa"/>
            <w:gridSpan w:val="2"/>
          </w:tcPr>
          <w:p w:rsidR="00E451EB" w:rsidRDefault="00E451EB" w:rsidP="004F05D3">
            <w:pPr>
              <w:tabs>
                <w:tab w:val="left" w:pos="142"/>
              </w:tabs>
              <w:jc w:val="center"/>
              <w:rPr>
                <w:rFonts w:ascii="Times New Roman" w:hAnsi="Times New Roman" w:cs="Times New Roman"/>
                <w:sz w:val="24"/>
                <w:szCs w:val="24"/>
              </w:rPr>
            </w:pPr>
          </w:p>
          <w:p w:rsidR="00B91274" w:rsidRPr="00CF3642" w:rsidRDefault="00B91274" w:rsidP="004F05D3">
            <w:pPr>
              <w:tabs>
                <w:tab w:val="left" w:pos="142"/>
              </w:tabs>
              <w:jc w:val="center"/>
              <w:rPr>
                <w:rFonts w:ascii="Times New Roman" w:hAnsi="Times New Roman" w:cs="Times New Roman"/>
                <w:sz w:val="24"/>
                <w:szCs w:val="24"/>
              </w:rPr>
            </w:pPr>
            <w:r w:rsidRPr="00CF3642">
              <w:rPr>
                <w:rFonts w:ascii="Times New Roman" w:hAnsi="Times New Roman" w:cs="Times New Roman"/>
                <w:sz w:val="24"/>
                <w:szCs w:val="24"/>
              </w:rPr>
              <w:t>14</w:t>
            </w:r>
          </w:p>
        </w:tc>
        <w:tc>
          <w:tcPr>
            <w:tcW w:w="1485" w:type="dxa"/>
          </w:tcPr>
          <w:p w:rsidR="00E451EB" w:rsidRDefault="00E451EB" w:rsidP="004F05D3">
            <w:pPr>
              <w:tabs>
                <w:tab w:val="left" w:pos="142"/>
              </w:tabs>
              <w:jc w:val="center"/>
              <w:rPr>
                <w:rFonts w:ascii="Times New Roman" w:hAnsi="Times New Roman" w:cs="Times New Roman"/>
                <w:sz w:val="24"/>
                <w:szCs w:val="24"/>
              </w:rPr>
            </w:pPr>
          </w:p>
          <w:p w:rsidR="00B91274" w:rsidRPr="00CF3642" w:rsidRDefault="00B91274" w:rsidP="004F05D3">
            <w:pPr>
              <w:tabs>
                <w:tab w:val="left" w:pos="142"/>
              </w:tabs>
              <w:jc w:val="center"/>
              <w:rPr>
                <w:rFonts w:ascii="Times New Roman" w:hAnsi="Times New Roman" w:cs="Times New Roman"/>
                <w:sz w:val="24"/>
                <w:szCs w:val="24"/>
              </w:rPr>
            </w:pPr>
            <w:r w:rsidRPr="00CF3642">
              <w:rPr>
                <w:rFonts w:ascii="Times New Roman" w:hAnsi="Times New Roman" w:cs="Times New Roman"/>
                <w:sz w:val="24"/>
                <w:szCs w:val="24"/>
              </w:rPr>
              <w:t>14</w:t>
            </w:r>
          </w:p>
        </w:tc>
        <w:tc>
          <w:tcPr>
            <w:tcW w:w="1295" w:type="dxa"/>
          </w:tcPr>
          <w:p w:rsidR="00E451EB" w:rsidRDefault="00E451EB" w:rsidP="004F05D3">
            <w:pPr>
              <w:tabs>
                <w:tab w:val="left" w:pos="142"/>
              </w:tabs>
              <w:jc w:val="center"/>
              <w:rPr>
                <w:rFonts w:ascii="Times New Roman" w:hAnsi="Times New Roman" w:cs="Times New Roman"/>
                <w:sz w:val="24"/>
                <w:szCs w:val="24"/>
              </w:rPr>
            </w:pPr>
          </w:p>
          <w:p w:rsidR="00B91274" w:rsidRPr="00CF3642" w:rsidRDefault="00B91274" w:rsidP="004F05D3">
            <w:pPr>
              <w:tabs>
                <w:tab w:val="left" w:pos="142"/>
              </w:tabs>
              <w:jc w:val="center"/>
              <w:rPr>
                <w:rFonts w:ascii="Times New Roman" w:hAnsi="Times New Roman" w:cs="Times New Roman"/>
                <w:sz w:val="24"/>
                <w:szCs w:val="24"/>
              </w:rPr>
            </w:pPr>
            <w:r w:rsidRPr="00CF3642">
              <w:rPr>
                <w:rFonts w:ascii="Times New Roman" w:hAnsi="Times New Roman" w:cs="Times New Roman"/>
                <w:sz w:val="24"/>
                <w:szCs w:val="24"/>
              </w:rPr>
              <w:t>-</w:t>
            </w:r>
          </w:p>
        </w:tc>
        <w:tc>
          <w:tcPr>
            <w:tcW w:w="1412" w:type="dxa"/>
            <w:vMerge/>
          </w:tcPr>
          <w:p w:rsidR="00B91274" w:rsidRPr="00CF3642" w:rsidRDefault="00B91274" w:rsidP="00CF3642">
            <w:pPr>
              <w:tabs>
                <w:tab w:val="left" w:pos="142"/>
              </w:tabs>
              <w:jc w:val="both"/>
              <w:rPr>
                <w:rFonts w:ascii="Times New Roman" w:hAnsi="Times New Roman" w:cs="Times New Roman"/>
                <w:sz w:val="24"/>
                <w:szCs w:val="24"/>
              </w:rPr>
            </w:pPr>
          </w:p>
        </w:tc>
      </w:tr>
      <w:tr w:rsidR="00B91274" w:rsidTr="00B91274">
        <w:tc>
          <w:tcPr>
            <w:tcW w:w="9776" w:type="dxa"/>
            <w:gridSpan w:val="8"/>
          </w:tcPr>
          <w:p w:rsidR="00B91274" w:rsidRPr="00CF3642" w:rsidRDefault="00B91274" w:rsidP="00CF3642">
            <w:pPr>
              <w:tabs>
                <w:tab w:val="left" w:pos="142"/>
              </w:tabs>
              <w:jc w:val="both"/>
              <w:rPr>
                <w:rFonts w:ascii="Times New Roman" w:hAnsi="Times New Roman" w:cs="Times New Roman"/>
                <w:sz w:val="24"/>
                <w:szCs w:val="24"/>
              </w:rPr>
            </w:pPr>
            <w:r w:rsidRPr="00CF3642">
              <w:rPr>
                <w:rFonts w:ascii="Times New Roman" w:hAnsi="Times New Roman" w:cs="Times New Roman"/>
                <w:sz w:val="24"/>
                <w:szCs w:val="24"/>
              </w:rPr>
              <w:t>2. Специальные тренировочные сборы</w:t>
            </w:r>
          </w:p>
        </w:tc>
      </w:tr>
      <w:tr w:rsidR="004867CB" w:rsidTr="00E451EB">
        <w:tc>
          <w:tcPr>
            <w:tcW w:w="528" w:type="dxa"/>
          </w:tcPr>
          <w:p w:rsidR="001F5E7B" w:rsidRPr="00CF3642" w:rsidRDefault="00B91274" w:rsidP="00CF3642">
            <w:pPr>
              <w:tabs>
                <w:tab w:val="left" w:pos="142"/>
              </w:tabs>
              <w:jc w:val="both"/>
              <w:rPr>
                <w:rFonts w:ascii="Times New Roman" w:hAnsi="Times New Roman" w:cs="Times New Roman"/>
                <w:sz w:val="24"/>
                <w:szCs w:val="24"/>
              </w:rPr>
            </w:pPr>
            <w:r>
              <w:rPr>
                <w:rFonts w:ascii="Times New Roman" w:hAnsi="Times New Roman" w:cs="Times New Roman"/>
                <w:sz w:val="24"/>
                <w:szCs w:val="24"/>
              </w:rPr>
              <w:t>2.1</w:t>
            </w:r>
          </w:p>
        </w:tc>
        <w:tc>
          <w:tcPr>
            <w:tcW w:w="1973" w:type="dxa"/>
          </w:tcPr>
          <w:p w:rsidR="001F5E7B" w:rsidRPr="00CF3642" w:rsidRDefault="00B91274" w:rsidP="00CF3642">
            <w:pPr>
              <w:tabs>
                <w:tab w:val="left" w:pos="142"/>
              </w:tabs>
              <w:jc w:val="both"/>
              <w:rPr>
                <w:rFonts w:ascii="Times New Roman" w:hAnsi="Times New Roman" w:cs="Times New Roman"/>
                <w:sz w:val="24"/>
                <w:szCs w:val="24"/>
              </w:rPr>
            </w:pPr>
            <w:r w:rsidRPr="00CF3642">
              <w:rPr>
                <w:rFonts w:ascii="Times New Roman" w:hAnsi="Times New Roman" w:cs="Times New Roman"/>
                <w:sz w:val="24"/>
                <w:szCs w:val="24"/>
              </w:rPr>
              <w:t xml:space="preserve">Тренировочные сборы по общей или специальной </w:t>
            </w:r>
            <w:r w:rsidRPr="00CF3642">
              <w:rPr>
                <w:rFonts w:ascii="Times New Roman" w:hAnsi="Times New Roman" w:cs="Times New Roman"/>
                <w:sz w:val="24"/>
                <w:szCs w:val="24"/>
              </w:rPr>
              <w:lastRenderedPageBreak/>
              <w:t>физической подготовке</w:t>
            </w:r>
          </w:p>
        </w:tc>
        <w:tc>
          <w:tcPr>
            <w:tcW w:w="1238" w:type="dxa"/>
          </w:tcPr>
          <w:p w:rsidR="001132B3" w:rsidRDefault="001132B3" w:rsidP="004F05D3">
            <w:pPr>
              <w:tabs>
                <w:tab w:val="left" w:pos="142"/>
              </w:tabs>
              <w:jc w:val="center"/>
              <w:rPr>
                <w:rFonts w:ascii="Times New Roman" w:hAnsi="Times New Roman" w:cs="Times New Roman"/>
                <w:sz w:val="24"/>
                <w:szCs w:val="24"/>
              </w:rPr>
            </w:pPr>
          </w:p>
          <w:p w:rsidR="001F5E7B" w:rsidRPr="00CF3642" w:rsidRDefault="00B91274" w:rsidP="004F05D3">
            <w:pPr>
              <w:tabs>
                <w:tab w:val="left" w:pos="142"/>
              </w:tabs>
              <w:jc w:val="center"/>
              <w:rPr>
                <w:rFonts w:ascii="Times New Roman" w:hAnsi="Times New Roman" w:cs="Times New Roman"/>
                <w:sz w:val="24"/>
                <w:szCs w:val="24"/>
              </w:rPr>
            </w:pPr>
            <w:r w:rsidRPr="00CF3642">
              <w:rPr>
                <w:rFonts w:ascii="Times New Roman" w:hAnsi="Times New Roman" w:cs="Times New Roman"/>
                <w:sz w:val="24"/>
                <w:szCs w:val="24"/>
              </w:rPr>
              <w:t>18</w:t>
            </w:r>
          </w:p>
        </w:tc>
        <w:tc>
          <w:tcPr>
            <w:tcW w:w="1845" w:type="dxa"/>
            <w:gridSpan w:val="2"/>
          </w:tcPr>
          <w:p w:rsidR="001132B3" w:rsidRDefault="001132B3" w:rsidP="004F05D3">
            <w:pPr>
              <w:tabs>
                <w:tab w:val="left" w:pos="142"/>
              </w:tabs>
              <w:jc w:val="center"/>
              <w:rPr>
                <w:rFonts w:ascii="Times New Roman" w:hAnsi="Times New Roman" w:cs="Times New Roman"/>
                <w:sz w:val="24"/>
                <w:szCs w:val="24"/>
              </w:rPr>
            </w:pPr>
          </w:p>
          <w:p w:rsidR="001F5E7B" w:rsidRPr="00CF3642" w:rsidRDefault="00B91274" w:rsidP="004F05D3">
            <w:pPr>
              <w:tabs>
                <w:tab w:val="left" w:pos="142"/>
              </w:tabs>
              <w:jc w:val="center"/>
              <w:rPr>
                <w:rFonts w:ascii="Times New Roman" w:hAnsi="Times New Roman" w:cs="Times New Roman"/>
                <w:sz w:val="24"/>
                <w:szCs w:val="24"/>
              </w:rPr>
            </w:pPr>
            <w:r w:rsidRPr="00CF3642">
              <w:rPr>
                <w:rFonts w:ascii="Times New Roman" w:hAnsi="Times New Roman" w:cs="Times New Roman"/>
                <w:sz w:val="24"/>
                <w:szCs w:val="24"/>
              </w:rPr>
              <w:t>18</w:t>
            </w:r>
          </w:p>
        </w:tc>
        <w:tc>
          <w:tcPr>
            <w:tcW w:w="1485" w:type="dxa"/>
          </w:tcPr>
          <w:p w:rsidR="001132B3" w:rsidRDefault="001132B3" w:rsidP="004F05D3">
            <w:pPr>
              <w:tabs>
                <w:tab w:val="left" w:pos="142"/>
              </w:tabs>
              <w:jc w:val="center"/>
              <w:rPr>
                <w:rFonts w:ascii="Times New Roman" w:hAnsi="Times New Roman" w:cs="Times New Roman"/>
                <w:sz w:val="24"/>
                <w:szCs w:val="24"/>
              </w:rPr>
            </w:pPr>
          </w:p>
          <w:p w:rsidR="001F5E7B" w:rsidRPr="00CF3642" w:rsidRDefault="00B91274" w:rsidP="004F05D3">
            <w:pPr>
              <w:tabs>
                <w:tab w:val="left" w:pos="142"/>
              </w:tabs>
              <w:jc w:val="center"/>
              <w:rPr>
                <w:rFonts w:ascii="Times New Roman" w:hAnsi="Times New Roman" w:cs="Times New Roman"/>
                <w:sz w:val="24"/>
                <w:szCs w:val="24"/>
              </w:rPr>
            </w:pPr>
            <w:r w:rsidRPr="00CF3642">
              <w:rPr>
                <w:rFonts w:ascii="Times New Roman" w:hAnsi="Times New Roman" w:cs="Times New Roman"/>
                <w:sz w:val="24"/>
                <w:szCs w:val="24"/>
              </w:rPr>
              <w:t>14</w:t>
            </w:r>
          </w:p>
        </w:tc>
        <w:tc>
          <w:tcPr>
            <w:tcW w:w="1295" w:type="dxa"/>
          </w:tcPr>
          <w:p w:rsidR="001132B3" w:rsidRDefault="001132B3" w:rsidP="004F05D3">
            <w:pPr>
              <w:tabs>
                <w:tab w:val="left" w:pos="142"/>
              </w:tabs>
              <w:jc w:val="center"/>
              <w:rPr>
                <w:rFonts w:ascii="Times New Roman" w:hAnsi="Times New Roman" w:cs="Times New Roman"/>
                <w:sz w:val="24"/>
                <w:szCs w:val="24"/>
              </w:rPr>
            </w:pPr>
          </w:p>
          <w:p w:rsidR="001F5E7B" w:rsidRPr="00CF3642" w:rsidRDefault="00B91274" w:rsidP="004F05D3">
            <w:pPr>
              <w:tabs>
                <w:tab w:val="left" w:pos="142"/>
              </w:tabs>
              <w:jc w:val="center"/>
              <w:rPr>
                <w:rFonts w:ascii="Times New Roman" w:hAnsi="Times New Roman" w:cs="Times New Roman"/>
                <w:sz w:val="24"/>
                <w:szCs w:val="24"/>
              </w:rPr>
            </w:pPr>
            <w:r w:rsidRPr="00CF3642">
              <w:rPr>
                <w:rFonts w:ascii="Times New Roman" w:hAnsi="Times New Roman" w:cs="Times New Roman"/>
                <w:sz w:val="24"/>
                <w:szCs w:val="24"/>
              </w:rPr>
              <w:t>-</w:t>
            </w:r>
          </w:p>
        </w:tc>
        <w:tc>
          <w:tcPr>
            <w:tcW w:w="1412" w:type="dxa"/>
          </w:tcPr>
          <w:p w:rsidR="001F5E7B" w:rsidRPr="00CF3642" w:rsidRDefault="00B91274" w:rsidP="0094758E">
            <w:pPr>
              <w:tabs>
                <w:tab w:val="left" w:pos="142"/>
              </w:tabs>
              <w:rPr>
                <w:rFonts w:ascii="Times New Roman" w:hAnsi="Times New Roman" w:cs="Times New Roman"/>
                <w:sz w:val="24"/>
                <w:szCs w:val="24"/>
              </w:rPr>
            </w:pPr>
            <w:r w:rsidRPr="00CF3642">
              <w:rPr>
                <w:rFonts w:ascii="Times New Roman" w:hAnsi="Times New Roman" w:cs="Times New Roman"/>
                <w:sz w:val="24"/>
                <w:szCs w:val="24"/>
              </w:rPr>
              <w:t>Не менее</w:t>
            </w:r>
            <w:r w:rsidR="0094758E">
              <w:rPr>
                <w:rFonts w:ascii="Times New Roman" w:hAnsi="Times New Roman" w:cs="Times New Roman"/>
                <w:sz w:val="24"/>
                <w:szCs w:val="24"/>
              </w:rPr>
              <w:t xml:space="preserve"> </w:t>
            </w:r>
            <w:r w:rsidRPr="00CF3642">
              <w:rPr>
                <w:rFonts w:ascii="Times New Roman" w:hAnsi="Times New Roman" w:cs="Times New Roman"/>
                <w:sz w:val="24"/>
                <w:szCs w:val="24"/>
              </w:rPr>
              <w:t xml:space="preserve">70% от состава группы лиц, </w:t>
            </w:r>
            <w:r w:rsidRPr="00CF3642">
              <w:rPr>
                <w:rFonts w:ascii="Times New Roman" w:hAnsi="Times New Roman" w:cs="Times New Roman"/>
                <w:sz w:val="24"/>
                <w:szCs w:val="24"/>
              </w:rPr>
              <w:lastRenderedPageBreak/>
              <w:t>проходящих спортивную подготовку на определенном этапе</w:t>
            </w:r>
          </w:p>
        </w:tc>
      </w:tr>
      <w:tr w:rsidR="0094758E" w:rsidTr="00E451EB">
        <w:tc>
          <w:tcPr>
            <w:tcW w:w="528" w:type="dxa"/>
          </w:tcPr>
          <w:p w:rsidR="0094758E" w:rsidRPr="00CF3642" w:rsidRDefault="0094758E" w:rsidP="00CF3642">
            <w:pPr>
              <w:tabs>
                <w:tab w:val="left" w:pos="142"/>
              </w:tabs>
              <w:jc w:val="both"/>
              <w:rPr>
                <w:rFonts w:ascii="Times New Roman" w:hAnsi="Times New Roman" w:cs="Times New Roman"/>
                <w:sz w:val="24"/>
                <w:szCs w:val="24"/>
              </w:rPr>
            </w:pPr>
            <w:r w:rsidRPr="00CF3642">
              <w:rPr>
                <w:rFonts w:ascii="Times New Roman" w:hAnsi="Times New Roman" w:cs="Times New Roman"/>
                <w:sz w:val="24"/>
                <w:szCs w:val="24"/>
              </w:rPr>
              <w:lastRenderedPageBreak/>
              <w:t>2.2.</w:t>
            </w:r>
          </w:p>
        </w:tc>
        <w:tc>
          <w:tcPr>
            <w:tcW w:w="1973" w:type="dxa"/>
          </w:tcPr>
          <w:p w:rsidR="0094758E" w:rsidRPr="00CF3642" w:rsidRDefault="0094758E" w:rsidP="00CA54A9">
            <w:pPr>
              <w:tabs>
                <w:tab w:val="left" w:pos="142"/>
              </w:tabs>
              <w:rPr>
                <w:rFonts w:ascii="Times New Roman" w:hAnsi="Times New Roman" w:cs="Times New Roman"/>
                <w:sz w:val="24"/>
                <w:szCs w:val="24"/>
              </w:rPr>
            </w:pPr>
            <w:r w:rsidRPr="00CF3642">
              <w:rPr>
                <w:rFonts w:ascii="Times New Roman" w:hAnsi="Times New Roman" w:cs="Times New Roman"/>
                <w:sz w:val="24"/>
                <w:szCs w:val="24"/>
              </w:rPr>
              <w:t xml:space="preserve">Восстановительные </w:t>
            </w:r>
            <w:proofErr w:type="spellStart"/>
            <w:r w:rsidRPr="00CF3642">
              <w:rPr>
                <w:rFonts w:ascii="Times New Roman" w:hAnsi="Times New Roman" w:cs="Times New Roman"/>
                <w:sz w:val="24"/>
                <w:szCs w:val="24"/>
              </w:rPr>
              <w:t>трениро</w:t>
            </w:r>
            <w:r>
              <w:rPr>
                <w:rFonts w:ascii="Times New Roman" w:hAnsi="Times New Roman" w:cs="Times New Roman"/>
                <w:sz w:val="24"/>
                <w:szCs w:val="24"/>
              </w:rPr>
              <w:t>-</w:t>
            </w:r>
            <w:r w:rsidRPr="00CF3642">
              <w:rPr>
                <w:rFonts w:ascii="Times New Roman" w:hAnsi="Times New Roman" w:cs="Times New Roman"/>
                <w:sz w:val="24"/>
                <w:szCs w:val="24"/>
              </w:rPr>
              <w:t>вочные</w:t>
            </w:r>
            <w:proofErr w:type="spellEnd"/>
            <w:r w:rsidRPr="00CF3642">
              <w:rPr>
                <w:rFonts w:ascii="Times New Roman" w:hAnsi="Times New Roman" w:cs="Times New Roman"/>
                <w:sz w:val="24"/>
                <w:szCs w:val="24"/>
              </w:rPr>
              <w:t xml:space="preserve"> сборы</w:t>
            </w:r>
          </w:p>
        </w:tc>
        <w:tc>
          <w:tcPr>
            <w:tcW w:w="4568" w:type="dxa"/>
            <w:gridSpan w:val="4"/>
          </w:tcPr>
          <w:p w:rsidR="0094758E" w:rsidRPr="00CF3642" w:rsidRDefault="0094758E" w:rsidP="00B91274">
            <w:pPr>
              <w:tabs>
                <w:tab w:val="left" w:pos="142"/>
              </w:tabs>
              <w:jc w:val="center"/>
              <w:rPr>
                <w:rFonts w:ascii="Times New Roman" w:hAnsi="Times New Roman" w:cs="Times New Roman"/>
                <w:sz w:val="24"/>
                <w:szCs w:val="24"/>
              </w:rPr>
            </w:pPr>
            <w:r w:rsidRPr="00CF3642">
              <w:rPr>
                <w:rFonts w:ascii="Times New Roman" w:hAnsi="Times New Roman" w:cs="Times New Roman"/>
                <w:sz w:val="24"/>
                <w:szCs w:val="24"/>
              </w:rPr>
              <w:t>До 14 дней</w:t>
            </w:r>
          </w:p>
        </w:tc>
        <w:tc>
          <w:tcPr>
            <w:tcW w:w="1295" w:type="dxa"/>
          </w:tcPr>
          <w:p w:rsidR="0094758E" w:rsidRPr="00CF3642" w:rsidRDefault="0094758E" w:rsidP="00CF3642">
            <w:pPr>
              <w:tabs>
                <w:tab w:val="left" w:pos="142"/>
              </w:tabs>
              <w:jc w:val="both"/>
              <w:rPr>
                <w:rFonts w:ascii="Times New Roman" w:hAnsi="Times New Roman" w:cs="Times New Roman"/>
                <w:sz w:val="24"/>
                <w:szCs w:val="24"/>
              </w:rPr>
            </w:pPr>
            <w:r w:rsidRPr="00CF3642">
              <w:rPr>
                <w:rFonts w:ascii="Times New Roman" w:hAnsi="Times New Roman" w:cs="Times New Roman"/>
                <w:sz w:val="24"/>
                <w:szCs w:val="24"/>
              </w:rPr>
              <w:t>-</w:t>
            </w:r>
          </w:p>
        </w:tc>
        <w:tc>
          <w:tcPr>
            <w:tcW w:w="1412" w:type="dxa"/>
            <w:vMerge w:val="restart"/>
          </w:tcPr>
          <w:p w:rsidR="0094758E" w:rsidRPr="0094758E" w:rsidRDefault="0094758E" w:rsidP="0094758E">
            <w:pPr>
              <w:tabs>
                <w:tab w:val="left" w:pos="142"/>
              </w:tabs>
              <w:rPr>
                <w:rFonts w:ascii="Times New Roman" w:hAnsi="Times New Roman" w:cs="Times New Roman"/>
              </w:rPr>
            </w:pPr>
            <w:r w:rsidRPr="0094758E">
              <w:rPr>
                <w:rFonts w:ascii="Times New Roman" w:hAnsi="Times New Roman" w:cs="Times New Roman"/>
              </w:rPr>
              <w:t>Участники соревнований в соответствии с планом комплексного медицинского обследования</w:t>
            </w:r>
          </w:p>
        </w:tc>
      </w:tr>
      <w:tr w:rsidR="0094758E" w:rsidTr="00E451EB">
        <w:tc>
          <w:tcPr>
            <w:tcW w:w="528" w:type="dxa"/>
          </w:tcPr>
          <w:p w:rsidR="0094758E" w:rsidRPr="00CF3642" w:rsidRDefault="0094758E" w:rsidP="00CF3642">
            <w:pPr>
              <w:tabs>
                <w:tab w:val="left" w:pos="142"/>
              </w:tabs>
              <w:jc w:val="both"/>
              <w:rPr>
                <w:rFonts w:ascii="Times New Roman" w:hAnsi="Times New Roman" w:cs="Times New Roman"/>
                <w:sz w:val="24"/>
                <w:szCs w:val="24"/>
              </w:rPr>
            </w:pPr>
            <w:r w:rsidRPr="00CF3642">
              <w:rPr>
                <w:rFonts w:ascii="Times New Roman" w:hAnsi="Times New Roman" w:cs="Times New Roman"/>
                <w:sz w:val="24"/>
                <w:szCs w:val="24"/>
              </w:rPr>
              <w:t>2.3.</w:t>
            </w:r>
          </w:p>
        </w:tc>
        <w:tc>
          <w:tcPr>
            <w:tcW w:w="1973" w:type="dxa"/>
          </w:tcPr>
          <w:p w:rsidR="0094758E" w:rsidRPr="00CF3642" w:rsidRDefault="0094758E" w:rsidP="00CF3642">
            <w:pPr>
              <w:tabs>
                <w:tab w:val="left" w:pos="142"/>
              </w:tabs>
              <w:jc w:val="both"/>
              <w:rPr>
                <w:rFonts w:ascii="Times New Roman" w:hAnsi="Times New Roman" w:cs="Times New Roman"/>
                <w:sz w:val="24"/>
                <w:szCs w:val="24"/>
              </w:rPr>
            </w:pPr>
            <w:r w:rsidRPr="00CF3642">
              <w:rPr>
                <w:rFonts w:ascii="Times New Roman" w:hAnsi="Times New Roman" w:cs="Times New Roman"/>
                <w:sz w:val="24"/>
                <w:szCs w:val="24"/>
              </w:rPr>
              <w:t>Тренировочные сборы для комплексного медицинского обследования</w:t>
            </w:r>
          </w:p>
        </w:tc>
        <w:tc>
          <w:tcPr>
            <w:tcW w:w="4568" w:type="dxa"/>
            <w:gridSpan w:val="4"/>
          </w:tcPr>
          <w:p w:rsidR="0094758E" w:rsidRPr="00CF3642" w:rsidRDefault="0094758E" w:rsidP="00D21DF4">
            <w:pPr>
              <w:tabs>
                <w:tab w:val="left" w:pos="142"/>
              </w:tabs>
              <w:jc w:val="center"/>
              <w:rPr>
                <w:rFonts w:ascii="Times New Roman" w:hAnsi="Times New Roman" w:cs="Times New Roman"/>
                <w:sz w:val="24"/>
                <w:szCs w:val="24"/>
              </w:rPr>
            </w:pPr>
            <w:r w:rsidRPr="00CF3642">
              <w:rPr>
                <w:rFonts w:ascii="Times New Roman" w:hAnsi="Times New Roman" w:cs="Times New Roman"/>
                <w:sz w:val="24"/>
                <w:szCs w:val="24"/>
              </w:rPr>
              <w:t xml:space="preserve">До 5 дней, но не более 2 раз в год </w:t>
            </w:r>
          </w:p>
        </w:tc>
        <w:tc>
          <w:tcPr>
            <w:tcW w:w="1295" w:type="dxa"/>
          </w:tcPr>
          <w:p w:rsidR="0094758E" w:rsidRPr="00CF3642" w:rsidRDefault="0094758E" w:rsidP="00CF3642">
            <w:pPr>
              <w:tabs>
                <w:tab w:val="left" w:pos="142"/>
              </w:tabs>
              <w:jc w:val="both"/>
              <w:rPr>
                <w:rFonts w:ascii="Times New Roman" w:hAnsi="Times New Roman" w:cs="Times New Roman"/>
                <w:sz w:val="24"/>
                <w:szCs w:val="24"/>
              </w:rPr>
            </w:pPr>
            <w:r w:rsidRPr="00CF3642">
              <w:rPr>
                <w:rFonts w:ascii="Times New Roman" w:hAnsi="Times New Roman" w:cs="Times New Roman"/>
                <w:sz w:val="24"/>
                <w:szCs w:val="24"/>
              </w:rPr>
              <w:t>-</w:t>
            </w:r>
          </w:p>
        </w:tc>
        <w:tc>
          <w:tcPr>
            <w:tcW w:w="1412" w:type="dxa"/>
            <w:vMerge/>
          </w:tcPr>
          <w:p w:rsidR="0094758E" w:rsidRPr="00CF3642" w:rsidRDefault="0094758E" w:rsidP="00CF3642">
            <w:pPr>
              <w:tabs>
                <w:tab w:val="left" w:pos="142"/>
              </w:tabs>
              <w:jc w:val="both"/>
              <w:rPr>
                <w:rFonts w:ascii="Times New Roman" w:hAnsi="Times New Roman" w:cs="Times New Roman"/>
                <w:sz w:val="24"/>
                <w:szCs w:val="24"/>
              </w:rPr>
            </w:pPr>
          </w:p>
        </w:tc>
      </w:tr>
      <w:tr w:rsidR="004867CB" w:rsidTr="00E451EB">
        <w:tc>
          <w:tcPr>
            <w:tcW w:w="528" w:type="dxa"/>
          </w:tcPr>
          <w:p w:rsidR="004867CB" w:rsidRPr="00CF3642" w:rsidRDefault="004867CB" w:rsidP="00CF3642">
            <w:pPr>
              <w:tabs>
                <w:tab w:val="left" w:pos="142"/>
              </w:tabs>
              <w:jc w:val="both"/>
              <w:rPr>
                <w:rFonts w:ascii="Times New Roman" w:hAnsi="Times New Roman" w:cs="Times New Roman"/>
                <w:sz w:val="24"/>
                <w:szCs w:val="24"/>
              </w:rPr>
            </w:pPr>
            <w:r w:rsidRPr="00CF3642">
              <w:rPr>
                <w:rFonts w:ascii="Times New Roman" w:hAnsi="Times New Roman" w:cs="Times New Roman"/>
                <w:sz w:val="24"/>
                <w:szCs w:val="24"/>
              </w:rPr>
              <w:t>2.4.</w:t>
            </w:r>
          </w:p>
        </w:tc>
        <w:tc>
          <w:tcPr>
            <w:tcW w:w="1973" w:type="dxa"/>
          </w:tcPr>
          <w:p w:rsidR="004867CB" w:rsidRPr="00CF3642" w:rsidRDefault="004867CB" w:rsidP="0094758E">
            <w:pPr>
              <w:tabs>
                <w:tab w:val="left" w:pos="142"/>
              </w:tabs>
              <w:rPr>
                <w:rFonts w:ascii="Times New Roman" w:hAnsi="Times New Roman" w:cs="Times New Roman"/>
                <w:sz w:val="24"/>
                <w:szCs w:val="24"/>
              </w:rPr>
            </w:pPr>
            <w:r w:rsidRPr="00CF3642">
              <w:rPr>
                <w:rFonts w:ascii="Times New Roman" w:hAnsi="Times New Roman" w:cs="Times New Roman"/>
                <w:sz w:val="24"/>
                <w:szCs w:val="24"/>
              </w:rPr>
              <w:t>Тренировочные сборы в каникулярный период</w:t>
            </w:r>
          </w:p>
        </w:tc>
        <w:tc>
          <w:tcPr>
            <w:tcW w:w="1476" w:type="dxa"/>
            <w:gridSpan w:val="2"/>
          </w:tcPr>
          <w:p w:rsidR="004867CB" w:rsidRPr="00CF3642" w:rsidRDefault="004867CB" w:rsidP="00D21DF4">
            <w:pPr>
              <w:tabs>
                <w:tab w:val="left" w:pos="142"/>
              </w:tabs>
              <w:jc w:val="center"/>
              <w:rPr>
                <w:rFonts w:ascii="Times New Roman" w:hAnsi="Times New Roman" w:cs="Times New Roman"/>
                <w:sz w:val="24"/>
                <w:szCs w:val="24"/>
              </w:rPr>
            </w:pPr>
            <w:r>
              <w:rPr>
                <w:rFonts w:ascii="Times New Roman" w:hAnsi="Times New Roman" w:cs="Times New Roman"/>
                <w:sz w:val="24"/>
                <w:szCs w:val="24"/>
              </w:rPr>
              <w:t>-</w:t>
            </w:r>
          </w:p>
        </w:tc>
        <w:tc>
          <w:tcPr>
            <w:tcW w:w="1607" w:type="dxa"/>
          </w:tcPr>
          <w:p w:rsidR="004867CB" w:rsidRPr="00CF3642" w:rsidRDefault="004867CB" w:rsidP="00D21DF4">
            <w:pPr>
              <w:tabs>
                <w:tab w:val="left" w:pos="142"/>
              </w:tabs>
              <w:jc w:val="center"/>
              <w:rPr>
                <w:rFonts w:ascii="Times New Roman" w:hAnsi="Times New Roman" w:cs="Times New Roman"/>
                <w:sz w:val="24"/>
                <w:szCs w:val="24"/>
              </w:rPr>
            </w:pPr>
            <w:r>
              <w:rPr>
                <w:rFonts w:ascii="Times New Roman" w:hAnsi="Times New Roman" w:cs="Times New Roman"/>
                <w:sz w:val="24"/>
                <w:szCs w:val="24"/>
              </w:rPr>
              <w:t>-</w:t>
            </w:r>
          </w:p>
        </w:tc>
        <w:tc>
          <w:tcPr>
            <w:tcW w:w="2780" w:type="dxa"/>
            <w:gridSpan w:val="2"/>
          </w:tcPr>
          <w:p w:rsidR="004867CB" w:rsidRPr="00CF3642" w:rsidRDefault="004867CB" w:rsidP="00CF3642">
            <w:pPr>
              <w:tabs>
                <w:tab w:val="left" w:pos="142"/>
              </w:tabs>
              <w:jc w:val="both"/>
              <w:rPr>
                <w:rFonts w:ascii="Times New Roman" w:hAnsi="Times New Roman" w:cs="Times New Roman"/>
                <w:sz w:val="24"/>
                <w:szCs w:val="24"/>
              </w:rPr>
            </w:pPr>
            <w:r w:rsidRPr="00CF3642">
              <w:rPr>
                <w:rFonts w:ascii="Times New Roman" w:hAnsi="Times New Roman" w:cs="Times New Roman"/>
                <w:sz w:val="24"/>
                <w:szCs w:val="24"/>
              </w:rPr>
              <w:t>До 21 дня подряд и не более двух сборов в год</w:t>
            </w:r>
          </w:p>
        </w:tc>
        <w:tc>
          <w:tcPr>
            <w:tcW w:w="1412" w:type="dxa"/>
          </w:tcPr>
          <w:p w:rsidR="004867CB" w:rsidRPr="004867CB" w:rsidRDefault="004867CB" w:rsidP="004867CB">
            <w:pPr>
              <w:tabs>
                <w:tab w:val="left" w:pos="142"/>
              </w:tabs>
              <w:rPr>
                <w:rFonts w:ascii="Times New Roman" w:hAnsi="Times New Roman" w:cs="Times New Roman"/>
              </w:rPr>
            </w:pPr>
            <w:r w:rsidRPr="004867CB">
              <w:rPr>
                <w:rFonts w:ascii="Times New Roman" w:hAnsi="Times New Roman" w:cs="Times New Roman"/>
              </w:rPr>
              <w:t>Не менее 60% от состава группы лиц, проходящих спортивную подготовку на определенном этапе</w:t>
            </w:r>
          </w:p>
        </w:tc>
      </w:tr>
      <w:tr w:rsidR="004867CB" w:rsidTr="00E451EB">
        <w:tc>
          <w:tcPr>
            <w:tcW w:w="528" w:type="dxa"/>
          </w:tcPr>
          <w:p w:rsidR="004867CB" w:rsidRPr="00CF3642" w:rsidRDefault="004867CB" w:rsidP="00CF3642">
            <w:pPr>
              <w:tabs>
                <w:tab w:val="left" w:pos="142"/>
              </w:tabs>
              <w:jc w:val="both"/>
              <w:rPr>
                <w:rFonts w:ascii="Times New Roman" w:hAnsi="Times New Roman" w:cs="Times New Roman"/>
                <w:sz w:val="24"/>
                <w:szCs w:val="24"/>
              </w:rPr>
            </w:pPr>
            <w:r w:rsidRPr="00CF3642">
              <w:rPr>
                <w:rFonts w:ascii="Times New Roman" w:hAnsi="Times New Roman" w:cs="Times New Roman"/>
                <w:sz w:val="24"/>
                <w:szCs w:val="24"/>
              </w:rPr>
              <w:t>2.5.</w:t>
            </w:r>
          </w:p>
        </w:tc>
        <w:tc>
          <w:tcPr>
            <w:tcW w:w="1973" w:type="dxa"/>
          </w:tcPr>
          <w:p w:rsidR="004867CB" w:rsidRPr="00CF3642" w:rsidRDefault="004867CB" w:rsidP="004867CB">
            <w:pPr>
              <w:tabs>
                <w:tab w:val="left" w:pos="142"/>
              </w:tabs>
              <w:rPr>
                <w:rFonts w:ascii="Times New Roman" w:hAnsi="Times New Roman" w:cs="Times New Roman"/>
                <w:sz w:val="24"/>
                <w:szCs w:val="24"/>
              </w:rPr>
            </w:pPr>
            <w:r w:rsidRPr="00CF3642">
              <w:rPr>
                <w:rFonts w:ascii="Times New Roman" w:hAnsi="Times New Roman" w:cs="Times New Roman"/>
                <w:sz w:val="24"/>
                <w:szCs w:val="24"/>
              </w:rPr>
              <w:t>Просмотровые тренировочные сборы для кандидатов на зачисление в профессиональные образовательные организации, осуществляющие деятельность в области физической культуры и спорта</w:t>
            </w:r>
          </w:p>
        </w:tc>
        <w:tc>
          <w:tcPr>
            <w:tcW w:w="1476" w:type="dxa"/>
            <w:gridSpan w:val="2"/>
          </w:tcPr>
          <w:p w:rsidR="004867CB" w:rsidRPr="00CF3642" w:rsidRDefault="004867CB" w:rsidP="00D21DF4">
            <w:pPr>
              <w:tabs>
                <w:tab w:val="left" w:pos="142"/>
              </w:tabs>
              <w:jc w:val="center"/>
              <w:rPr>
                <w:rFonts w:ascii="Times New Roman" w:hAnsi="Times New Roman" w:cs="Times New Roman"/>
                <w:sz w:val="24"/>
                <w:szCs w:val="24"/>
              </w:rPr>
            </w:pPr>
            <w:r>
              <w:rPr>
                <w:rFonts w:ascii="Times New Roman" w:hAnsi="Times New Roman" w:cs="Times New Roman"/>
                <w:sz w:val="24"/>
                <w:szCs w:val="24"/>
              </w:rPr>
              <w:t>-</w:t>
            </w:r>
          </w:p>
        </w:tc>
        <w:tc>
          <w:tcPr>
            <w:tcW w:w="3092" w:type="dxa"/>
            <w:gridSpan w:val="2"/>
          </w:tcPr>
          <w:p w:rsidR="004867CB" w:rsidRPr="00CF3642" w:rsidRDefault="004867CB" w:rsidP="004867CB">
            <w:pPr>
              <w:tabs>
                <w:tab w:val="left" w:pos="142"/>
              </w:tabs>
              <w:jc w:val="center"/>
              <w:rPr>
                <w:rFonts w:ascii="Times New Roman" w:hAnsi="Times New Roman" w:cs="Times New Roman"/>
                <w:sz w:val="24"/>
                <w:szCs w:val="24"/>
              </w:rPr>
            </w:pPr>
            <w:r w:rsidRPr="00CF3642">
              <w:rPr>
                <w:rFonts w:ascii="Times New Roman" w:hAnsi="Times New Roman" w:cs="Times New Roman"/>
                <w:sz w:val="24"/>
                <w:szCs w:val="24"/>
              </w:rPr>
              <w:t xml:space="preserve">До 60 дней </w:t>
            </w:r>
          </w:p>
        </w:tc>
        <w:tc>
          <w:tcPr>
            <w:tcW w:w="1295" w:type="dxa"/>
          </w:tcPr>
          <w:p w:rsidR="004867CB" w:rsidRPr="00CF3642" w:rsidRDefault="004867CB" w:rsidP="00CF3642">
            <w:pPr>
              <w:tabs>
                <w:tab w:val="left" w:pos="142"/>
              </w:tabs>
              <w:jc w:val="both"/>
              <w:rPr>
                <w:rFonts w:ascii="Times New Roman" w:hAnsi="Times New Roman" w:cs="Times New Roman"/>
                <w:sz w:val="24"/>
                <w:szCs w:val="24"/>
              </w:rPr>
            </w:pPr>
            <w:r w:rsidRPr="00CF3642">
              <w:rPr>
                <w:rFonts w:ascii="Times New Roman" w:hAnsi="Times New Roman" w:cs="Times New Roman"/>
                <w:sz w:val="24"/>
                <w:szCs w:val="24"/>
              </w:rPr>
              <w:t>-</w:t>
            </w:r>
          </w:p>
        </w:tc>
        <w:tc>
          <w:tcPr>
            <w:tcW w:w="1412" w:type="dxa"/>
          </w:tcPr>
          <w:p w:rsidR="004867CB" w:rsidRPr="004867CB" w:rsidRDefault="004867CB" w:rsidP="004867CB">
            <w:pPr>
              <w:tabs>
                <w:tab w:val="left" w:pos="142"/>
              </w:tabs>
              <w:rPr>
                <w:rFonts w:ascii="Times New Roman" w:hAnsi="Times New Roman" w:cs="Times New Roman"/>
              </w:rPr>
            </w:pPr>
            <w:r w:rsidRPr="004867CB">
              <w:rPr>
                <w:rFonts w:ascii="Times New Roman" w:hAnsi="Times New Roman" w:cs="Times New Roman"/>
              </w:rPr>
              <w:t>В соответствии с правилами приема</w:t>
            </w:r>
          </w:p>
        </w:tc>
      </w:tr>
      <w:tr w:rsidR="0094758E" w:rsidTr="00E451EB">
        <w:tc>
          <w:tcPr>
            <w:tcW w:w="528" w:type="dxa"/>
          </w:tcPr>
          <w:p w:rsidR="0094758E" w:rsidRPr="00CF3642" w:rsidRDefault="0094758E" w:rsidP="00CF3642">
            <w:pPr>
              <w:tabs>
                <w:tab w:val="left" w:pos="142"/>
              </w:tabs>
              <w:jc w:val="both"/>
              <w:rPr>
                <w:rFonts w:ascii="Times New Roman" w:hAnsi="Times New Roman" w:cs="Times New Roman"/>
                <w:sz w:val="24"/>
                <w:szCs w:val="24"/>
              </w:rPr>
            </w:pPr>
          </w:p>
        </w:tc>
        <w:tc>
          <w:tcPr>
            <w:tcW w:w="1973" w:type="dxa"/>
          </w:tcPr>
          <w:p w:rsidR="0094758E" w:rsidRPr="00CF3642" w:rsidRDefault="0094758E" w:rsidP="00CF3642">
            <w:pPr>
              <w:tabs>
                <w:tab w:val="left" w:pos="142"/>
              </w:tabs>
              <w:jc w:val="both"/>
              <w:rPr>
                <w:rFonts w:ascii="Times New Roman" w:hAnsi="Times New Roman" w:cs="Times New Roman"/>
                <w:sz w:val="24"/>
                <w:szCs w:val="24"/>
              </w:rPr>
            </w:pPr>
          </w:p>
        </w:tc>
        <w:tc>
          <w:tcPr>
            <w:tcW w:w="4568" w:type="dxa"/>
            <w:gridSpan w:val="4"/>
          </w:tcPr>
          <w:p w:rsidR="0094758E" w:rsidRPr="00CF3642" w:rsidRDefault="0094758E" w:rsidP="00D21DF4">
            <w:pPr>
              <w:tabs>
                <w:tab w:val="left" w:pos="142"/>
              </w:tabs>
              <w:jc w:val="center"/>
              <w:rPr>
                <w:rFonts w:ascii="Times New Roman" w:hAnsi="Times New Roman" w:cs="Times New Roman"/>
                <w:sz w:val="24"/>
                <w:szCs w:val="24"/>
              </w:rPr>
            </w:pPr>
          </w:p>
        </w:tc>
        <w:tc>
          <w:tcPr>
            <w:tcW w:w="1295" w:type="dxa"/>
          </w:tcPr>
          <w:p w:rsidR="0094758E" w:rsidRPr="00CF3642" w:rsidRDefault="0094758E" w:rsidP="00CF3642">
            <w:pPr>
              <w:tabs>
                <w:tab w:val="left" w:pos="142"/>
              </w:tabs>
              <w:jc w:val="both"/>
              <w:rPr>
                <w:rFonts w:ascii="Times New Roman" w:hAnsi="Times New Roman" w:cs="Times New Roman"/>
                <w:sz w:val="24"/>
                <w:szCs w:val="24"/>
              </w:rPr>
            </w:pPr>
          </w:p>
        </w:tc>
        <w:tc>
          <w:tcPr>
            <w:tcW w:w="1412" w:type="dxa"/>
          </w:tcPr>
          <w:p w:rsidR="0094758E" w:rsidRPr="00CF3642" w:rsidRDefault="0094758E" w:rsidP="00CF3642">
            <w:pPr>
              <w:tabs>
                <w:tab w:val="left" w:pos="142"/>
              </w:tabs>
              <w:jc w:val="both"/>
              <w:rPr>
                <w:rFonts w:ascii="Times New Roman" w:hAnsi="Times New Roman" w:cs="Times New Roman"/>
                <w:sz w:val="24"/>
                <w:szCs w:val="24"/>
              </w:rPr>
            </w:pPr>
          </w:p>
        </w:tc>
      </w:tr>
    </w:tbl>
    <w:p w:rsidR="004867CB" w:rsidRDefault="004867CB" w:rsidP="00D21DF4">
      <w:pPr>
        <w:tabs>
          <w:tab w:val="left" w:pos="142"/>
        </w:tabs>
        <w:spacing w:after="0"/>
        <w:rPr>
          <w:rFonts w:ascii="Times New Roman" w:hAnsi="Times New Roman" w:cs="Times New Roman"/>
          <w:b/>
          <w:sz w:val="24"/>
          <w:szCs w:val="24"/>
        </w:rPr>
      </w:pPr>
    </w:p>
    <w:p w:rsidR="005A1066" w:rsidRDefault="005A1066" w:rsidP="005A1066">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CF3642">
        <w:rPr>
          <w:rFonts w:ascii="Times New Roman" w:hAnsi="Times New Roman" w:cs="Times New Roman"/>
          <w:sz w:val="24"/>
          <w:szCs w:val="24"/>
        </w:rPr>
        <w:t xml:space="preserve">Многолетняя подготовка спортсменов осуществляется поэтапно с учетом возраста и уровня подготовленности. Каждый целенаправленный и законченный этап является звеном в общей системе многолетней подготовки и решает определенные задачи. Из этапов спортивной подготовки, наполняемости групп на различных этапах и требований по спортивной подготовке складывается режим тренировочной работы. </w:t>
      </w:r>
    </w:p>
    <w:p w:rsidR="005A1066" w:rsidRDefault="005A1066" w:rsidP="005A1066">
      <w:pPr>
        <w:tabs>
          <w:tab w:val="left" w:pos="142"/>
        </w:tabs>
        <w:spacing w:after="0"/>
        <w:jc w:val="both"/>
        <w:rPr>
          <w:rFonts w:ascii="Times New Roman" w:hAnsi="Times New Roman" w:cs="Times New Roman"/>
          <w:sz w:val="24"/>
          <w:szCs w:val="24"/>
        </w:rPr>
      </w:pPr>
    </w:p>
    <w:p w:rsidR="004F05D3" w:rsidRDefault="004F05D3" w:rsidP="005A1066">
      <w:pPr>
        <w:tabs>
          <w:tab w:val="left" w:pos="142"/>
        </w:tabs>
        <w:spacing w:after="0"/>
        <w:jc w:val="both"/>
        <w:rPr>
          <w:rFonts w:ascii="Times New Roman" w:hAnsi="Times New Roman" w:cs="Times New Roman"/>
          <w:sz w:val="24"/>
          <w:szCs w:val="24"/>
        </w:rPr>
      </w:pPr>
    </w:p>
    <w:p w:rsidR="005A1066" w:rsidRPr="005A1066" w:rsidRDefault="00251E4A" w:rsidP="005A1066">
      <w:pPr>
        <w:pStyle w:val="a3"/>
        <w:numPr>
          <w:ilvl w:val="1"/>
          <w:numId w:val="1"/>
        </w:numPr>
        <w:tabs>
          <w:tab w:val="left" w:pos="142"/>
        </w:tabs>
        <w:spacing w:after="0"/>
        <w:jc w:val="both"/>
        <w:rPr>
          <w:rFonts w:ascii="Times New Roman" w:hAnsi="Times New Roman" w:cs="Times New Roman"/>
          <w:b/>
          <w:sz w:val="24"/>
          <w:szCs w:val="24"/>
        </w:rPr>
      </w:pPr>
      <w:r w:rsidRPr="005A1066">
        <w:rPr>
          <w:rFonts w:ascii="Times New Roman" w:hAnsi="Times New Roman" w:cs="Times New Roman"/>
          <w:b/>
          <w:sz w:val="24"/>
          <w:szCs w:val="24"/>
        </w:rPr>
        <w:t>Медицинские, возрастн</w:t>
      </w:r>
      <w:r w:rsidR="005A1066">
        <w:rPr>
          <w:rFonts w:ascii="Times New Roman" w:hAnsi="Times New Roman" w:cs="Times New Roman"/>
          <w:b/>
          <w:sz w:val="24"/>
          <w:szCs w:val="24"/>
        </w:rPr>
        <w:t>ые психофизические тре</w:t>
      </w:r>
      <w:r w:rsidR="001970C4">
        <w:rPr>
          <w:rFonts w:ascii="Times New Roman" w:hAnsi="Times New Roman" w:cs="Times New Roman"/>
          <w:b/>
          <w:sz w:val="24"/>
          <w:szCs w:val="24"/>
        </w:rPr>
        <w:t xml:space="preserve">бования к </w:t>
      </w:r>
      <w:r w:rsidRPr="005A1066">
        <w:rPr>
          <w:rFonts w:ascii="Times New Roman" w:hAnsi="Times New Roman" w:cs="Times New Roman"/>
          <w:b/>
          <w:sz w:val="24"/>
          <w:szCs w:val="24"/>
        </w:rPr>
        <w:t>лицам</w:t>
      </w:r>
      <w:r w:rsidR="004F05D3">
        <w:rPr>
          <w:rFonts w:ascii="Times New Roman" w:hAnsi="Times New Roman" w:cs="Times New Roman"/>
          <w:b/>
          <w:sz w:val="24"/>
          <w:szCs w:val="24"/>
        </w:rPr>
        <w:t>,</w:t>
      </w:r>
      <w:r w:rsidRPr="005A1066">
        <w:rPr>
          <w:rFonts w:ascii="Times New Roman" w:hAnsi="Times New Roman" w:cs="Times New Roman"/>
          <w:b/>
          <w:sz w:val="24"/>
          <w:szCs w:val="24"/>
        </w:rPr>
        <w:t xml:space="preserve"> проходящим спортивную подготовку</w:t>
      </w:r>
    </w:p>
    <w:p w:rsidR="00B56B2B" w:rsidRDefault="005A1066" w:rsidP="005A1066">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5A1066">
        <w:rPr>
          <w:rFonts w:ascii="Times New Roman" w:hAnsi="Times New Roman" w:cs="Times New Roman"/>
          <w:sz w:val="24"/>
          <w:szCs w:val="24"/>
        </w:rPr>
        <w:t xml:space="preserve"> Медицинский контроль в виде углубленного медицинско</w:t>
      </w:r>
      <w:r w:rsidR="004F05D3">
        <w:rPr>
          <w:rFonts w:ascii="Times New Roman" w:hAnsi="Times New Roman" w:cs="Times New Roman"/>
          <w:sz w:val="24"/>
          <w:szCs w:val="24"/>
        </w:rPr>
        <w:t>го осмотра спортсмены проходят 1 раз</w:t>
      </w:r>
      <w:r w:rsidR="00251E4A" w:rsidRPr="005A1066">
        <w:rPr>
          <w:rFonts w:ascii="Times New Roman" w:hAnsi="Times New Roman" w:cs="Times New Roman"/>
          <w:sz w:val="24"/>
          <w:szCs w:val="24"/>
        </w:rPr>
        <w:t xml:space="preserve"> в год в городском врачебно-физкультурном диспансере. Текущий контроль за медицинским состоянием воспитанников осуществляет школьный врач-специалист.</w:t>
      </w:r>
    </w:p>
    <w:p w:rsidR="00B56B2B" w:rsidRDefault="00B56B2B" w:rsidP="005A1066">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5A1066">
        <w:rPr>
          <w:rFonts w:ascii="Times New Roman" w:hAnsi="Times New Roman" w:cs="Times New Roman"/>
          <w:sz w:val="24"/>
          <w:szCs w:val="24"/>
        </w:rPr>
        <w:t xml:space="preserve"> Члены сборной России проходят дополнительный медицинский контроль по плану сборной команды. </w:t>
      </w:r>
    </w:p>
    <w:p w:rsidR="00D73784" w:rsidRDefault="00B56B2B" w:rsidP="005A1066">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251E4A" w:rsidRPr="005A1066">
        <w:rPr>
          <w:rFonts w:ascii="Times New Roman" w:hAnsi="Times New Roman" w:cs="Times New Roman"/>
          <w:sz w:val="24"/>
          <w:szCs w:val="24"/>
        </w:rPr>
        <w:t>Спортсмены</w:t>
      </w:r>
      <w:r w:rsidR="003A7A08">
        <w:rPr>
          <w:rFonts w:ascii="Times New Roman" w:hAnsi="Times New Roman" w:cs="Times New Roman"/>
          <w:sz w:val="24"/>
          <w:szCs w:val="24"/>
        </w:rPr>
        <w:t>,</w:t>
      </w:r>
      <w:r w:rsidR="00251E4A" w:rsidRPr="005A1066">
        <w:rPr>
          <w:rFonts w:ascii="Times New Roman" w:hAnsi="Times New Roman" w:cs="Times New Roman"/>
          <w:sz w:val="24"/>
          <w:szCs w:val="24"/>
        </w:rPr>
        <w:t xml:space="preserve"> работающие с огнестрельным оружие</w:t>
      </w:r>
      <w:r>
        <w:rPr>
          <w:rFonts w:ascii="Times New Roman" w:hAnsi="Times New Roman" w:cs="Times New Roman"/>
          <w:sz w:val="24"/>
          <w:szCs w:val="24"/>
        </w:rPr>
        <w:t>м</w:t>
      </w:r>
      <w:r w:rsidR="003A7A08">
        <w:rPr>
          <w:rFonts w:ascii="Times New Roman" w:hAnsi="Times New Roman" w:cs="Times New Roman"/>
          <w:sz w:val="24"/>
          <w:szCs w:val="24"/>
        </w:rPr>
        <w:t>,</w:t>
      </w:r>
      <w:r w:rsidR="00251E4A" w:rsidRPr="005A1066">
        <w:rPr>
          <w:rFonts w:ascii="Times New Roman" w:hAnsi="Times New Roman" w:cs="Times New Roman"/>
          <w:sz w:val="24"/>
          <w:szCs w:val="24"/>
        </w:rPr>
        <w:t xml:space="preserve"> предоставляют справку от психиатра. Требования к участию в спортивных соревнованиях лиц, проходящих спортивную подготовку: </w:t>
      </w:r>
    </w:p>
    <w:p w:rsidR="00D73784" w:rsidRDefault="00251E4A" w:rsidP="005A1066">
      <w:pPr>
        <w:tabs>
          <w:tab w:val="left" w:pos="142"/>
        </w:tabs>
        <w:spacing w:after="0"/>
        <w:jc w:val="both"/>
        <w:rPr>
          <w:rFonts w:ascii="Times New Roman" w:hAnsi="Times New Roman" w:cs="Times New Roman"/>
          <w:sz w:val="24"/>
          <w:szCs w:val="24"/>
        </w:rPr>
      </w:pPr>
      <w:r w:rsidRPr="005A1066">
        <w:rPr>
          <w:rFonts w:ascii="Times New Roman" w:hAnsi="Times New Roman" w:cs="Times New Roman"/>
          <w:sz w:val="24"/>
          <w:szCs w:val="24"/>
        </w:rPr>
        <w:t xml:space="preserve">- соответствие возраста участника с учетом пола и статуса спортивного соревнования; </w:t>
      </w:r>
    </w:p>
    <w:p w:rsidR="00D73784" w:rsidRDefault="00251E4A" w:rsidP="005A1066">
      <w:pPr>
        <w:tabs>
          <w:tab w:val="left" w:pos="142"/>
        </w:tabs>
        <w:spacing w:after="0"/>
        <w:jc w:val="both"/>
        <w:rPr>
          <w:rFonts w:ascii="Times New Roman" w:hAnsi="Times New Roman" w:cs="Times New Roman"/>
          <w:sz w:val="24"/>
          <w:szCs w:val="24"/>
        </w:rPr>
      </w:pPr>
      <w:r w:rsidRPr="005A1066">
        <w:rPr>
          <w:rFonts w:ascii="Times New Roman" w:hAnsi="Times New Roman" w:cs="Times New Roman"/>
          <w:sz w:val="24"/>
          <w:szCs w:val="24"/>
        </w:rPr>
        <w:t xml:space="preserve">- уровень спортивной квалификации в соответствии с Единой всероссийской спортивной классификацией, положением (регламентом) о спортивном соревновании и правилами по виду спорта; </w:t>
      </w:r>
    </w:p>
    <w:p w:rsidR="00D73784" w:rsidRDefault="00251E4A" w:rsidP="005A1066">
      <w:pPr>
        <w:tabs>
          <w:tab w:val="left" w:pos="142"/>
        </w:tabs>
        <w:spacing w:after="0"/>
        <w:jc w:val="both"/>
        <w:rPr>
          <w:rFonts w:ascii="Times New Roman" w:hAnsi="Times New Roman" w:cs="Times New Roman"/>
          <w:sz w:val="24"/>
          <w:szCs w:val="24"/>
        </w:rPr>
      </w:pPr>
      <w:r w:rsidRPr="005A1066">
        <w:rPr>
          <w:rFonts w:ascii="Times New Roman" w:hAnsi="Times New Roman" w:cs="Times New Roman"/>
          <w:sz w:val="24"/>
          <w:szCs w:val="24"/>
        </w:rPr>
        <w:t xml:space="preserve">- выполнение плана спортивной подготовки; </w:t>
      </w:r>
    </w:p>
    <w:p w:rsidR="00D73784" w:rsidRDefault="00251E4A" w:rsidP="005A1066">
      <w:pPr>
        <w:tabs>
          <w:tab w:val="left" w:pos="142"/>
        </w:tabs>
        <w:spacing w:after="0"/>
        <w:jc w:val="both"/>
        <w:rPr>
          <w:rFonts w:ascii="Times New Roman" w:hAnsi="Times New Roman" w:cs="Times New Roman"/>
          <w:sz w:val="24"/>
          <w:szCs w:val="24"/>
        </w:rPr>
      </w:pPr>
      <w:r w:rsidRPr="005A1066">
        <w:rPr>
          <w:rFonts w:ascii="Times New Roman" w:hAnsi="Times New Roman" w:cs="Times New Roman"/>
          <w:sz w:val="24"/>
          <w:szCs w:val="24"/>
        </w:rPr>
        <w:t xml:space="preserve">- прохождение предварительного соревновательного отбора; </w:t>
      </w:r>
    </w:p>
    <w:p w:rsidR="00D73784" w:rsidRDefault="00251E4A" w:rsidP="005A1066">
      <w:pPr>
        <w:tabs>
          <w:tab w:val="left" w:pos="142"/>
        </w:tabs>
        <w:spacing w:after="0"/>
        <w:jc w:val="both"/>
        <w:rPr>
          <w:rFonts w:ascii="Times New Roman" w:hAnsi="Times New Roman" w:cs="Times New Roman"/>
          <w:sz w:val="24"/>
          <w:szCs w:val="24"/>
        </w:rPr>
      </w:pPr>
      <w:r w:rsidRPr="005A1066">
        <w:rPr>
          <w:rFonts w:ascii="Times New Roman" w:hAnsi="Times New Roman" w:cs="Times New Roman"/>
          <w:sz w:val="24"/>
          <w:szCs w:val="24"/>
        </w:rPr>
        <w:t xml:space="preserve">- динамические наблюдения (текущее медицинское наблюдение, периодические медицинские осмотры, углубленные медицинские обследования, врачебно-педагогические наблюдения) за состоянием здоровья лиц, проходящих спортивную подготовку и оформление специалистами соответствующего медицинского заключения о допуске к спортивной подготовке и участию в спортивных соревнованиях; </w:t>
      </w:r>
    </w:p>
    <w:p w:rsidR="00D73784" w:rsidRDefault="00251E4A" w:rsidP="005A1066">
      <w:pPr>
        <w:tabs>
          <w:tab w:val="left" w:pos="142"/>
        </w:tabs>
        <w:spacing w:after="0"/>
        <w:jc w:val="both"/>
        <w:rPr>
          <w:rFonts w:ascii="Times New Roman" w:hAnsi="Times New Roman" w:cs="Times New Roman"/>
          <w:sz w:val="24"/>
          <w:szCs w:val="24"/>
        </w:rPr>
      </w:pPr>
      <w:r w:rsidRPr="005A1066">
        <w:rPr>
          <w:rFonts w:ascii="Times New Roman" w:hAnsi="Times New Roman" w:cs="Times New Roman"/>
          <w:sz w:val="24"/>
          <w:szCs w:val="24"/>
        </w:rPr>
        <w:t xml:space="preserve">- соблюдение антидопинговых правил. </w:t>
      </w:r>
    </w:p>
    <w:p w:rsidR="00D73784" w:rsidRDefault="00D73784" w:rsidP="005A1066">
      <w:pPr>
        <w:tabs>
          <w:tab w:val="left" w:pos="142"/>
        </w:tabs>
        <w:spacing w:after="0"/>
        <w:jc w:val="both"/>
        <w:rPr>
          <w:rFonts w:ascii="Times New Roman" w:hAnsi="Times New Roman" w:cs="Times New Roman"/>
          <w:sz w:val="24"/>
          <w:szCs w:val="24"/>
        </w:rPr>
      </w:pPr>
    </w:p>
    <w:p w:rsidR="00D73784" w:rsidRDefault="00251E4A" w:rsidP="00D73784">
      <w:pPr>
        <w:pStyle w:val="a3"/>
        <w:numPr>
          <w:ilvl w:val="1"/>
          <w:numId w:val="1"/>
        </w:numPr>
        <w:tabs>
          <w:tab w:val="left" w:pos="142"/>
        </w:tabs>
        <w:spacing w:after="0"/>
        <w:jc w:val="both"/>
        <w:rPr>
          <w:rFonts w:ascii="Times New Roman" w:hAnsi="Times New Roman" w:cs="Times New Roman"/>
          <w:sz w:val="24"/>
          <w:szCs w:val="24"/>
        </w:rPr>
      </w:pPr>
      <w:r w:rsidRPr="00D73784">
        <w:rPr>
          <w:rFonts w:ascii="Times New Roman" w:hAnsi="Times New Roman" w:cs="Times New Roman"/>
          <w:b/>
          <w:sz w:val="24"/>
          <w:szCs w:val="24"/>
        </w:rPr>
        <w:t>Нормативы максимального объёма тренировочной нагрузки</w:t>
      </w:r>
    </w:p>
    <w:p w:rsidR="00D73784" w:rsidRDefault="00D73784" w:rsidP="00D73784">
      <w:pPr>
        <w:pStyle w:val="a3"/>
        <w:tabs>
          <w:tab w:val="left" w:pos="142"/>
        </w:tabs>
        <w:spacing w:after="0"/>
        <w:ind w:left="420"/>
        <w:jc w:val="both"/>
        <w:rPr>
          <w:rFonts w:ascii="Times New Roman" w:hAnsi="Times New Roman" w:cs="Times New Roman"/>
          <w:sz w:val="24"/>
          <w:szCs w:val="24"/>
        </w:rPr>
      </w:pPr>
    </w:p>
    <w:tbl>
      <w:tblPr>
        <w:tblStyle w:val="a4"/>
        <w:tblW w:w="9640" w:type="dxa"/>
        <w:tblInd w:w="-289" w:type="dxa"/>
        <w:tblLayout w:type="fixed"/>
        <w:tblLook w:val="04A0" w:firstRow="1" w:lastRow="0" w:firstColumn="1" w:lastColumn="0" w:noHBand="0" w:noVBand="1"/>
      </w:tblPr>
      <w:tblGrid>
        <w:gridCol w:w="1417"/>
        <w:gridCol w:w="1031"/>
        <w:gridCol w:w="1097"/>
        <w:gridCol w:w="1045"/>
        <w:gridCol w:w="1223"/>
        <w:gridCol w:w="2069"/>
        <w:gridCol w:w="1758"/>
      </w:tblGrid>
      <w:tr w:rsidR="00DD2894" w:rsidTr="00A25CFA">
        <w:tc>
          <w:tcPr>
            <w:tcW w:w="1417" w:type="dxa"/>
            <w:vMerge w:val="restart"/>
          </w:tcPr>
          <w:p w:rsidR="00DD2894" w:rsidRDefault="00DD2894" w:rsidP="00D73784">
            <w:pPr>
              <w:pStyle w:val="a3"/>
              <w:tabs>
                <w:tab w:val="left" w:pos="142"/>
              </w:tabs>
              <w:ind w:left="0"/>
              <w:jc w:val="both"/>
              <w:rPr>
                <w:rFonts w:ascii="Times New Roman" w:hAnsi="Times New Roman" w:cs="Times New Roman"/>
                <w:sz w:val="24"/>
                <w:szCs w:val="24"/>
              </w:rPr>
            </w:pPr>
            <w:r w:rsidRPr="00D73784">
              <w:rPr>
                <w:rFonts w:ascii="Times New Roman" w:hAnsi="Times New Roman" w:cs="Times New Roman"/>
                <w:sz w:val="24"/>
                <w:szCs w:val="24"/>
              </w:rPr>
              <w:t>Этапный норматив</w:t>
            </w:r>
          </w:p>
        </w:tc>
        <w:tc>
          <w:tcPr>
            <w:tcW w:w="2128" w:type="dxa"/>
            <w:gridSpan w:val="2"/>
          </w:tcPr>
          <w:p w:rsidR="00DD2894" w:rsidRPr="004F05D3" w:rsidRDefault="00DD2894" w:rsidP="00DD2894">
            <w:pPr>
              <w:pStyle w:val="a3"/>
              <w:tabs>
                <w:tab w:val="left" w:pos="142"/>
              </w:tabs>
              <w:ind w:left="0"/>
              <w:jc w:val="center"/>
              <w:rPr>
                <w:rFonts w:ascii="Times New Roman" w:hAnsi="Times New Roman" w:cs="Times New Roman"/>
                <w:sz w:val="24"/>
                <w:szCs w:val="24"/>
              </w:rPr>
            </w:pPr>
            <w:r w:rsidRPr="004F05D3">
              <w:rPr>
                <w:rFonts w:ascii="Times New Roman" w:hAnsi="Times New Roman" w:cs="Times New Roman"/>
                <w:sz w:val="24"/>
                <w:szCs w:val="24"/>
              </w:rPr>
              <w:t>Этап начальной подготовки</w:t>
            </w:r>
          </w:p>
        </w:tc>
        <w:tc>
          <w:tcPr>
            <w:tcW w:w="2268" w:type="dxa"/>
            <w:gridSpan w:val="2"/>
          </w:tcPr>
          <w:p w:rsidR="00DD2894" w:rsidRPr="004F05D3" w:rsidRDefault="004F05D3" w:rsidP="00DD2894">
            <w:pPr>
              <w:pStyle w:val="a3"/>
              <w:tabs>
                <w:tab w:val="left" w:pos="142"/>
              </w:tabs>
              <w:ind w:left="0"/>
              <w:jc w:val="center"/>
              <w:rPr>
                <w:rFonts w:ascii="Times New Roman" w:hAnsi="Times New Roman" w:cs="Times New Roman"/>
                <w:sz w:val="24"/>
                <w:szCs w:val="24"/>
              </w:rPr>
            </w:pPr>
            <w:r w:rsidRPr="004F05D3">
              <w:rPr>
                <w:rFonts w:ascii="Times New Roman" w:hAnsi="Times New Roman" w:cs="Times New Roman"/>
                <w:sz w:val="24"/>
                <w:szCs w:val="24"/>
              </w:rPr>
              <w:t>Учебно-т</w:t>
            </w:r>
            <w:r w:rsidR="00DD2894" w:rsidRPr="004F05D3">
              <w:rPr>
                <w:rFonts w:ascii="Times New Roman" w:hAnsi="Times New Roman" w:cs="Times New Roman"/>
                <w:sz w:val="24"/>
                <w:szCs w:val="24"/>
              </w:rPr>
              <w:t>ренировочный этап (этап спортивной специализации)</w:t>
            </w:r>
          </w:p>
        </w:tc>
        <w:tc>
          <w:tcPr>
            <w:tcW w:w="2069" w:type="dxa"/>
          </w:tcPr>
          <w:p w:rsidR="00DD2894" w:rsidRPr="004F05D3" w:rsidRDefault="00DD2894" w:rsidP="00DD2894">
            <w:pPr>
              <w:pStyle w:val="a3"/>
              <w:tabs>
                <w:tab w:val="left" w:pos="142"/>
              </w:tabs>
              <w:ind w:left="0"/>
              <w:jc w:val="center"/>
              <w:rPr>
                <w:rFonts w:ascii="Times New Roman" w:hAnsi="Times New Roman" w:cs="Times New Roman"/>
                <w:sz w:val="24"/>
                <w:szCs w:val="24"/>
              </w:rPr>
            </w:pPr>
            <w:r w:rsidRPr="004F05D3">
              <w:rPr>
                <w:rFonts w:ascii="Times New Roman" w:hAnsi="Times New Roman" w:cs="Times New Roman"/>
                <w:sz w:val="24"/>
                <w:szCs w:val="24"/>
              </w:rPr>
              <w:t>Этап совершенствования спортивного мастерства</w:t>
            </w:r>
          </w:p>
        </w:tc>
        <w:tc>
          <w:tcPr>
            <w:tcW w:w="1758" w:type="dxa"/>
          </w:tcPr>
          <w:p w:rsidR="00DD2894" w:rsidRPr="004F05D3" w:rsidRDefault="00DD2894" w:rsidP="00D73784">
            <w:pPr>
              <w:pStyle w:val="a3"/>
              <w:tabs>
                <w:tab w:val="left" w:pos="142"/>
              </w:tabs>
              <w:ind w:left="0"/>
              <w:jc w:val="both"/>
              <w:rPr>
                <w:rFonts w:ascii="Times New Roman" w:hAnsi="Times New Roman" w:cs="Times New Roman"/>
                <w:sz w:val="24"/>
                <w:szCs w:val="24"/>
              </w:rPr>
            </w:pPr>
            <w:r w:rsidRPr="004F05D3">
              <w:rPr>
                <w:rFonts w:ascii="Times New Roman" w:hAnsi="Times New Roman" w:cs="Times New Roman"/>
                <w:sz w:val="24"/>
                <w:szCs w:val="24"/>
              </w:rPr>
              <w:t>Этап высшего спортивного мастерства</w:t>
            </w:r>
          </w:p>
        </w:tc>
      </w:tr>
      <w:tr w:rsidR="00DD2894" w:rsidTr="00A25CFA">
        <w:tc>
          <w:tcPr>
            <w:tcW w:w="1417" w:type="dxa"/>
            <w:vMerge/>
          </w:tcPr>
          <w:p w:rsidR="00DD2894" w:rsidRDefault="00DD2894" w:rsidP="00D73784">
            <w:pPr>
              <w:pStyle w:val="a3"/>
              <w:tabs>
                <w:tab w:val="left" w:pos="142"/>
              </w:tabs>
              <w:ind w:left="0"/>
              <w:jc w:val="both"/>
              <w:rPr>
                <w:rFonts w:ascii="Times New Roman" w:hAnsi="Times New Roman" w:cs="Times New Roman"/>
                <w:sz w:val="24"/>
                <w:szCs w:val="24"/>
              </w:rPr>
            </w:pPr>
          </w:p>
        </w:tc>
        <w:tc>
          <w:tcPr>
            <w:tcW w:w="1031" w:type="dxa"/>
          </w:tcPr>
          <w:p w:rsidR="00DD2894" w:rsidRDefault="00DD2894" w:rsidP="0005793B">
            <w:pPr>
              <w:pStyle w:val="a3"/>
              <w:tabs>
                <w:tab w:val="left" w:pos="142"/>
              </w:tabs>
              <w:ind w:left="0"/>
              <w:jc w:val="center"/>
              <w:rPr>
                <w:rFonts w:ascii="Times New Roman" w:hAnsi="Times New Roman" w:cs="Times New Roman"/>
                <w:sz w:val="24"/>
                <w:szCs w:val="24"/>
              </w:rPr>
            </w:pPr>
            <w:r w:rsidRPr="00D73784">
              <w:rPr>
                <w:rFonts w:ascii="Times New Roman" w:hAnsi="Times New Roman" w:cs="Times New Roman"/>
                <w:sz w:val="24"/>
                <w:szCs w:val="24"/>
              </w:rPr>
              <w:t>до года</w:t>
            </w:r>
          </w:p>
        </w:tc>
        <w:tc>
          <w:tcPr>
            <w:tcW w:w="1097" w:type="dxa"/>
          </w:tcPr>
          <w:p w:rsidR="00DD2894" w:rsidRDefault="00DD2894" w:rsidP="0005793B">
            <w:pPr>
              <w:pStyle w:val="a3"/>
              <w:tabs>
                <w:tab w:val="left" w:pos="142"/>
              </w:tabs>
              <w:ind w:left="0"/>
              <w:jc w:val="center"/>
              <w:rPr>
                <w:rFonts w:ascii="Times New Roman" w:hAnsi="Times New Roman" w:cs="Times New Roman"/>
                <w:sz w:val="24"/>
                <w:szCs w:val="24"/>
              </w:rPr>
            </w:pPr>
            <w:r w:rsidRPr="00D73784">
              <w:rPr>
                <w:rFonts w:ascii="Times New Roman" w:hAnsi="Times New Roman" w:cs="Times New Roman"/>
                <w:sz w:val="24"/>
                <w:szCs w:val="24"/>
              </w:rPr>
              <w:t>свыше года</w:t>
            </w:r>
          </w:p>
        </w:tc>
        <w:tc>
          <w:tcPr>
            <w:tcW w:w="1045" w:type="dxa"/>
          </w:tcPr>
          <w:p w:rsidR="00DD2894" w:rsidRDefault="00DD2894" w:rsidP="0005793B">
            <w:pPr>
              <w:pStyle w:val="a3"/>
              <w:tabs>
                <w:tab w:val="left" w:pos="142"/>
              </w:tabs>
              <w:ind w:left="0"/>
              <w:jc w:val="center"/>
              <w:rPr>
                <w:rFonts w:ascii="Times New Roman" w:hAnsi="Times New Roman" w:cs="Times New Roman"/>
                <w:sz w:val="24"/>
                <w:szCs w:val="24"/>
              </w:rPr>
            </w:pPr>
            <w:r w:rsidRPr="00D73784">
              <w:rPr>
                <w:rFonts w:ascii="Times New Roman" w:hAnsi="Times New Roman" w:cs="Times New Roman"/>
                <w:sz w:val="24"/>
                <w:szCs w:val="24"/>
              </w:rPr>
              <w:t>до двух лет</w:t>
            </w:r>
          </w:p>
        </w:tc>
        <w:tc>
          <w:tcPr>
            <w:tcW w:w="1223" w:type="dxa"/>
          </w:tcPr>
          <w:p w:rsidR="00DD2894" w:rsidRDefault="00DD2894" w:rsidP="0005793B">
            <w:pPr>
              <w:pStyle w:val="a3"/>
              <w:tabs>
                <w:tab w:val="left" w:pos="142"/>
              </w:tabs>
              <w:ind w:left="0"/>
              <w:jc w:val="center"/>
              <w:rPr>
                <w:rFonts w:ascii="Times New Roman" w:hAnsi="Times New Roman" w:cs="Times New Roman"/>
                <w:sz w:val="24"/>
                <w:szCs w:val="24"/>
              </w:rPr>
            </w:pPr>
            <w:r w:rsidRPr="00D73784">
              <w:rPr>
                <w:rFonts w:ascii="Times New Roman" w:hAnsi="Times New Roman" w:cs="Times New Roman"/>
                <w:sz w:val="24"/>
                <w:szCs w:val="24"/>
              </w:rPr>
              <w:t>свыше двух лет</w:t>
            </w:r>
          </w:p>
        </w:tc>
        <w:tc>
          <w:tcPr>
            <w:tcW w:w="2069" w:type="dxa"/>
          </w:tcPr>
          <w:p w:rsidR="00DD2894" w:rsidRDefault="00DD2894" w:rsidP="0005793B">
            <w:pPr>
              <w:pStyle w:val="a3"/>
              <w:tabs>
                <w:tab w:val="left" w:pos="142"/>
              </w:tabs>
              <w:ind w:left="0"/>
              <w:jc w:val="center"/>
              <w:rPr>
                <w:rFonts w:ascii="Times New Roman" w:hAnsi="Times New Roman" w:cs="Times New Roman"/>
                <w:sz w:val="24"/>
                <w:szCs w:val="24"/>
              </w:rPr>
            </w:pPr>
            <w:r w:rsidRPr="00D73784">
              <w:rPr>
                <w:rFonts w:ascii="Times New Roman" w:hAnsi="Times New Roman" w:cs="Times New Roman"/>
                <w:sz w:val="24"/>
                <w:szCs w:val="24"/>
              </w:rPr>
              <w:t>без</w:t>
            </w:r>
          </w:p>
          <w:p w:rsidR="00DD2894" w:rsidRDefault="00DD2894" w:rsidP="0005793B">
            <w:pPr>
              <w:pStyle w:val="a3"/>
              <w:tabs>
                <w:tab w:val="left" w:pos="142"/>
              </w:tabs>
              <w:ind w:left="0"/>
              <w:jc w:val="center"/>
              <w:rPr>
                <w:rFonts w:ascii="Times New Roman" w:hAnsi="Times New Roman" w:cs="Times New Roman"/>
                <w:sz w:val="24"/>
                <w:szCs w:val="24"/>
              </w:rPr>
            </w:pPr>
            <w:r w:rsidRPr="00D73784">
              <w:rPr>
                <w:rFonts w:ascii="Times New Roman" w:hAnsi="Times New Roman" w:cs="Times New Roman"/>
                <w:sz w:val="24"/>
                <w:szCs w:val="24"/>
              </w:rPr>
              <w:t>ограничения</w:t>
            </w:r>
          </w:p>
        </w:tc>
        <w:tc>
          <w:tcPr>
            <w:tcW w:w="1758" w:type="dxa"/>
          </w:tcPr>
          <w:p w:rsidR="00DD2894" w:rsidRDefault="00DD2894" w:rsidP="0005793B">
            <w:pPr>
              <w:pStyle w:val="a3"/>
              <w:tabs>
                <w:tab w:val="left" w:pos="142"/>
              </w:tabs>
              <w:ind w:left="0"/>
              <w:jc w:val="center"/>
              <w:rPr>
                <w:rFonts w:ascii="Times New Roman" w:hAnsi="Times New Roman" w:cs="Times New Roman"/>
                <w:sz w:val="24"/>
                <w:szCs w:val="24"/>
              </w:rPr>
            </w:pPr>
            <w:r w:rsidRPr="00D73784">
              <w:rPr>
                <w:rFonts w:ascii="Times New Roman" w:hAnsi="Times New Roman" w:cs="Times New Roman"/>
                <w:sz w:val="24"/>
                <w:szCs w:val="24"/>
              </w:rPr>
              <w:t>без ограничения</w:t>
            </w:r>
          </w:p>
        </w:tc>
      </w:tr>
      <w:tr w:rsidR="00DD2894" w:rsidTr="00A25CFA">
        <w:tc>
          <w:tcPr>
            <w:tcW w:w="1417" w:type="dxa"/>
          </w:tcPr>
          <w:p w:rsidR="00DD2894" w:rsidRDefault="00DD2894" w:rsidP="00D73784">
            <w:pPr>
              <w:pStyle w:val="a3"/>
              <w:tabs>
                <w:tab w:val="left" w:pos="142"/>
              </w:tabs>
              <w:ind w:left="0"/>
              <w:jc w:val="both"/>
              <w:rPr>
                <w:rFonts w:ascii="Times New Roman" w:hAnsi="Times New Roman" w:cs="Times New Roman"/>
                <w:sz w:val="24"/>
                <w:szCs w:val="24"/>
              </w:rPr>
            </w:pPr>
            <w:r w:rsidRPr="00D73784">
              <w:rPr>
                <w:rFonts w:ascii="Times New Roman" w:hAnsi="Times New Roman" w:cs="Times New Roman"/>
                <w:sz w:val="24"/>
                <w:szCs w:val="24"/>
              </w:rPr>
              <w:t>Количество часов в неделю</w:t>
            </w:r>
          </w:p>
        </w:tc>
        <w:tc>
          <w:tcPr>
            <w:tcW w:w="1031" w:type="dxa"/>
          </w:tcPr>
          <w:p w:rsidR="00DD2894" w:rsidRPr="00416489" w:rsidRDefault="00416489" w:rsidP="0005793B">
            <w:pPr>
              <w:pStyle w:val="a3"/>
              <w:tabs>
                <w:tab w:val="left" w:pos="142"/>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rPr>
              <w:t>,</w:t>
            </w:r>
            <w:r>
              <w:rPr>
                <w:rFonts w:ascii="Times New Roman" w:hAnsi="Times New Roman" w:cs="Times New Roman"/>
                <w:sz w:val="24"/>
                <w:szCs w:val="24"/>
                <w:lang w:val="en-US"/>
              </w:rPr>
              <w:t>5</w:t>
            </w:r>
          </w:p>
        </w:tc>
        <w:tc>
          <w:tcPr>
            <w:tcW w:w="1097" w:type="dxa"/>
          </w:tcPr>
          <w:p w:rsidR="00DD2894" w:rsidRDefault="00416489" w:rsidP="0005793B">
            <w:pPr>
              <w:pStyle w:val="a3"/>
              <w:tabs>
                <w:tab w:val="left" w:pos="142"/>
              </w:tabs>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1045" w:type="dxa"/>
          </w:tcPr>
          <w:p w:rsidR="00DD2894" w:rsidRDefault="00DD2894" w:rsidP="0005793B">
            <w:pPr>
              <w:pStyle w:val="a3"/>
              <w:tabs>
                <w:tab w:val="left" w:pos="142"/>
              </w:tabs>
              <w:ind w:left="0"/>
              <w:jc w:val="center"/>
              <w:rPr>
                <w:rFonts w:ascii="Times New Roman" w:hAnsi="Times New Roman" w:cs="Times New Roman"/>
                <w:sz w:val="24"/>
                <w:szCs w:val="24"/>
              </w:rPr>
            </w:pPr>
            <w:r w:rsidRPr="00D73784">
              <w:rPr>
                <w:rFonts w:ascii="Times New Roman" w:hAnsi="Times New Roman" w:cs="Times New Roman"/>
                <w:sz w:val="24"/>
                <w:szCs w:val="24"/>
              </w:rPr>
              <w:t>12-14</w:t>
            </w:r>
          </w:p>
        </w:tc>
        <w:tc>
          <w:tcPr>
            <w:tcW w:w="1223" w:type="dxa"/>
          </w:tcPr>
          <w:p w:rsidR="00DD2894" w:rsidRDefault="002A25F0" w:rsidP="0005793B">
            <w:pPr>
              <w:pStyle w:val="a3"/>
              <w:tabs>
                <w:tab w:val="left" w:pos="142"/>
              </w:tabs>
              <w:ind w:left="0"/>
              <w:jc w:val="center"/>
              <w:rPr>
                <w:rFonts w:ascii="Times New Roman" w:hAnsi="Times New Roman" w:cs="Times New Roman"/>
                <w:sz w:val="24"/>
                <w:szCs w:val="24"/>
              </w:rPr>
            </w:pPr>
            <w:r>
              <w:rPr>
                <w:rFonts w:ascii="Times New Roman" w:hAnsi="Times New Roman" w:cs="Times New Roman"/>
                <w:sz w:val="24"/>
                <w:szCs w:val="24"/>
              </w:rPr>
              <w:t>14-18</w:t>
            </w:r>
          </w:p>
        </w:tc>
        <w:tc>
          <w:tcPr>
            <w:tcW w:w="2069" w:type="dxa"/>
          </w:tcPr>
          <w:p w:rsidR="00DD2894" w:rsidRDefault="007060C9" w:rsidP="0005793B">
            <w:pPr>
              <w:pStyle w:val="a3"/>
              <w:tabs>
                <w:tab w:val="left" w:pos="142"/>
              </w:tabs>
              <w:ind w:left="0"/>
              <w:jc w:val="center"/>
              <w:rPr>
                <w:rFonts w:ascii="Times New Roman" w:hAnsi="Times New Roman" w:cs="Times New Roman"/>
                <w:sz w:val="24"/>
                <w:szCs w:val="24"/>
              </w:rPr>
            </w:pPr>
            <w:r>
              <w:rPr>
                <w:rFonts w:ascii="Times New Roman" w:hAnsi="Times New Roman" w:cs="Times New Roman"/>
                <w:sz w:val="24"/>
                <w:szCs w:val="24"/>
              </w:rPr>
              <w:t>20-24</w:t>
            </w:r>
          </w:p>
        </w:tc>
        <w:tc>
          <w:tcPr>
            <w:tcW w:w="1758" w:type="dxa"/>
          </w:tcPr>
          <w:p w:rsidR="00DD2894" w:rsidRDefault="00DD2894" w:rsidP="007060C9">
            <w:pPr>
              <w:pStyle w:val="a3"/>
              <w:tabs>
                <w:tab w:val="left" w:pos="142"/>
              </w:tabs>
              <w:ind w:left="0"/>
              <w:jc w:val="center"/>
              <w:rPr>
                <w:rFonts w:ascii="Times New Roman" w:hAnsi="Times New Roman" w:cs="Times New Roman"/>
                <w:sz w:val="24"/>
                <w:szCs w:val="24"/>
              </w:rPr>
            </w:pPr>
            <w:r w:rsidRPr="00D73784">
              <w:rPr>
                <w:rFonts w:ascii="Times New Roman" w:hAnsi="Times New Roman" w:cs="Times New Roman"/>
                <w:sz w:val="24"/>
                <w:szCs w:val="24"/>
              </w:rPr>
              <w:t>2</w:t>
            </w:r>
            <w:r w:rsidR="007060C9">
              <w:rPr>
                <w:rFonts w:ascii="Times New Roman" w:hAnsi="Times New Roman" w:cs="Times New Roman"/>
                <w:sz w:val="24"/>
                <w:szCs w:val="24"/>
              </w:rPr>
              <w:t>4</w:t>
            </w:r>
            <w:r w:rsidRPr="00D73784">
              <w:rPr>
                <w:rFonts w:ascii="Times New Roman" w:hAnsi="Times New Roman" w:cs="Times New Roman"/>
                <w:sz w:val="24"/>
                <w:szCs w:val="24"/>
              </w:rPr>
              <w:t>-32</w:t>
            </w:r>
          </w:p>
        </w:tc>
      </w:tr>
      <w:tr w:rsidR="00D93032" w:rsidTr="00A25CFA">
        <w:tc>
          <w:tcPr>
            <w:tcW w:w="1417" w:type="dxa"/>
          </w:tcPr>
          <w:p w:rsidR="00D93032" w:rsidRPr="00D73784" w:rsidRDefault="00D93032" w:rsidP="00D73784">
            <w:pPr>
              <w:pStyle w:val="a3"/>
              <w:tabs>
                <w:tab w:val="left" w:pos="142"/>
              </w:tabs>
              <w:ind w:left="0"/>
              <w:jc w:val="both"/>
              <w:rPr>
                <w:rFonts w:ascii="Times New Roman" w:hAnsi="Times New Roman" w:cs="Times New Roman"/>
                <w:sz w:val="24"/>
                <w:szCs w:val="24"/>
              </w:rPr>
            </w:pPr>
            <w:r w:rsidRPr="00D73784">
              <w:rPr>
                <w:rFonts w:ascii="Times New Roman" w:hAnsi="Times New Roman" w:cs="Times New Roman"/>
                <w:sz w:val="24"/>
                <w:szCs w:val="24"/>
              </w:rPr>
              <w:t>Количество тренировок в неделю</w:t>
            </w:r>
          </w:p>
        </w:tc>
        <w:tc>
          <w:tcPr>
            <w:tcW w:w="1031" w:type="dxa"/>
          </w:tcPr>
          <w:p w:rsidR="00D93032" w:rsidRPr="00D73784" w:rsidRDefault="00D93032" w:rsidP="0005793B">
            <w:pPr>
              <w:pStyle w:val="a3"/>
              <w:tabs>
                <w:tab w:val="left" w:pos="142"/>
              </w:tabs>
              <w:ind w:left="0"/>
              <w:jc w:val="center"/>
              <w:rPr>
                <w:rFonts w:ascii="Times New Roman" w:hAnsi="Times New Roman" w:cs="Times New Roman"/>
                <w:sz w:val="24"/>
                <w:szCs w:val="24"/>
              </w:rPr>
            </w:pPr>
            <w:r w:rsidRPr="00D73784">
              <w:rPr>
                <w:rFonts w:ascii="Times New Roman" w:hAnsi="Times New Roman" w:cs="Times New Roman"/>
                <w:sz w:val="24"/>
                <w:szCs w:val="24"/>
              </w:rPr>
              <w:t>3</w:t>
            </w:r>
          </w:p>
        </w:tc>
        <w:tc>
          <w:tcPr>
            <w:tcW w:w="1097" w:type="dxa"/>
          </w:tcPr>
          <w:p w:rsidR="00D93032" w:rsidRPr="00D73784" w:rsidRDefault="00D93032" w:rsidP="0005793B">
            <w:pPr>
              <w:pStyle w:val="a3"/>
              <w:tabs>
                <w:tab w:val="left" w:pos="142"/>
              </w:tabs>
              <w:ind w:left="0"/>
              <w:jc w:val="center"/>
              <w:rPr>
                <w:rFonts w:ascii="Times New Roman" w:hAnsi="Times New Roman" w:cs="Times New Roman"/>
                <w:sz w:val="24"/>
                <w:szCs w:val="24"/>
              </w:rPr>
            </w:pPr>
            <w:r w:rsidRPr="00D73784">
              <w:rPr>
                <w:rFonts w:ascii="Times New Roman" w:hAnsi="Times New Roman" w:cs="Times New Roman"/>
                <w:sz w:val="24"/>
                <w:szCs w:val="24"/>
              </w:rPr>
              <w:t>3</w:t>
            </w:r>
          </w:p>
        </w:tc>
        <w:tc>
          <w:tcPr>
            <w:tcW w:w="1045" w:type="dxa"/>
          </w:tcPr>
          <w:p w:rsidR="00D93032" w:rsidRPr="00D73784" w:rsidRDefault="00D93032" w:rsidP="0005793B">
            <w:pPr>
              <w:pStyle w:val="a3"/>
              <w:tabs>
                <w:tab w:val="left" w:pos="142"/>
              </w:tabs>
              <w:ind w:left="0"/>
              <w:jc w:val="center"/>
              <w:rPr>
                <w:rFonts w:ascii="Times New Roman" w:hAnsi="Times New Roman" w:cs="Times New Roman"/>
                <w:sz w:val="24"/>
                <w:szCs w:val="24"/>
              </w:rPr>
            </w:pPr>
            <w:r w:rsidRPr="00D73784">
              <w:rPr>
                <w:rFonts w:ascii="Times New Roman" w:hAnsi="Times New Roman" w:cs="Times New Roman"/>
                <w:sz w:val="24"/>
                <w:szCs w:val="24"/>
              </w:rPr>
              <w:t>3-4</w:t>
            </w:r>
          </w:p>
        </w:tc>
        <w:tc>
          <w:tcPr>
            <w:tcW w:w="1223" w:type="dxa"/>
          </w:tcPr>
          <w:p w:rsidR="00D93032" w:rsidRPr="00D73784" w:rsidRDefault="00D93032" w:rsidP="0005793B">
            <w:pPr>
              <w:pStyle w:val="a3"/>
              <w:tabs>
                <w:tab w:val="left" w:pos="142"/>
              </w:tabs>
              <w:ind w:left="0"/>
              <w:jc w:val="center"/>
              <w:rPr>
                <w:rFonts w:ascii="Times New Roman" w:hAnsi="Times New Roman" w:cs="Times New Roman"/>
                <w:sz w:val="24"/>
                <w:szCs w:val="24"/>
              </w:rPr>
            </w:pPr>
            <w:r w:rsidRPr="00D73784">
              <w:rPr>
                <w:rFonts w:ascii="Times New Roman" w:hAnsi="Times New Roman" w:cs="Times New Roman"/>
                <w:sz w:val="24"/>
                <w:szCs w:val="24"/>
              </w:rPr>
              <w:t>4-5</w:t>
            </w:r>
          </w:p>
        </w:tc>
        <w:tc>
          <w:tcPr>
            <w:tcW w:w="2069" w:type="dxa"/>
          </w:tcPr>
          <w:p w:rsidR="00D93032" w:rsidRPr="00D73784" w:rsidRDefault="00D93032" w:rsidP="0005793B">
            <w:pPr>
              <w:pStyle w:val="a3"/>
              <w:tabs>
                <w:tab w:val="left" w:pos="142"/>
              </w:tabs>
              <w:ind w:left="0"/>
              <w:jc w:val="center"/>
              <w:rPr>
                <w:rFonts w:ascii="Times New Roman" w:hAnsi="Times New Roman" w:cs="Times New Roman"/>
                <w:sz w:val="24"/>
                <w:szCs w:val="24"/>
              </w:rPr>
            </w:pPr>
            <w:r w:rsidRPr="00D73784">
              <w:rPr>
                <w:rFonts w:ascii="Times New Roman" w:hAnsi="Times New Roman" w:cs="Times New Roman"/>
                <w:sz w:val="24"/>
                <w:szCs w:val="24"/>
              </w:rPr>
              <w:t>6-14</w:t>
            </w:r>
          </w:p>
        </w:tc>
        <w:tc>
          <w:tcPr>
            <w:tcW w:w="1758" w:type="dxa"/>
          </w:tcPr>
          <w:p w:rsidR="00D93032" w:rsidRPr="00D73784" w:rsidRDefault="00D93032" w:rsidP="0005793B">
            <w:pPr>
              <w:pStyle w:val="a3"/>
              <w:tabs>
                <w:tab w:val="left" w:pos="142"/>
              </w:tabs>
              <w:ind w:left="0"/>
              <w:jc w:val="center"/>
              <w:rPr>
                <w:rFonts w:ascii="Times New Roman" w:hAnsi="Times New Roman" w:cs="Times New Roman"/>
                <w:sz w:val="24"/>
                <w:szCs w:val="24"/>
              </w:rPr>
            </w:pPr>
            <w:r w:rsidRPr="00D73784">
              <w:rPr>
                <w:rFonts w:ascii="Times New Roman" w:hAnsi="Times New Roman" w:cs="Times New Roman"/>
                <w:sz w:val="24"/>
                <w:szCs w:val="24"/>
              </w:rPr>
              <w:t>6-14</w:t>
            </w:r>
          </w:p>
        </w:tc>
      </w:tr>
      <w:tr w:rsidR="00D93032" w:rsidTr="00A25CFA">
        <w:tc>
          <w:tcPr>
            <w:tcW w:w="1417" w:type="dxa"/>
          </w:tcPr>
          <w:p w:rsidR="00D93032" w:rsidRPr="00D73784" w:rsidRDefault="00D93032" w:rsidP="00D73784">
            <w:pPr>
              <w:pStyle w:val="a3"/>
              <w:tabs>
                <w:tab w:val="left" w:pos="142"/>
              </w:tabs>
              <w:ind w:left="0"/>
              <w:jc w:val="both"/>
              <w:rPr>
                <w:rFonts w:ascii="Times New Roman" w:hAnsi="Times New Roman" w:cs="Times New Roman"/>
                <w:sz w:val="24"/>
                <w:szCs w:val="24"/>
              </w:rPr>
            </w:pPr>
            <w:r w:rsidRPr="00D73784">
              <w:rPr>
                <w:rFonts w:ascii="Times New Roman" w:hAnsi="Times New Roman" w:cs="Times New Roman"/>
                <w:sz w:val="24"/>
                <w:szCs w:val="24"/>
              </w:rPr>
              <w:t>Общее количество часов в год</w:t>
            </w:r>
          </w:p>
        </w:tc>
        <w:tc>
          <w:tcPr>
            <w:tcW w:w="1031" w:type="dxa"/>
          </w:tcPr>
          <w:p w:rsidR="00D93032" w:rsidRPr="00D73784" w:rsidRDefault="00A25CFA" w:rsidP="0005793B">
            <w:pPr>
              <w:pStyle w:val="a3"/>
              <w:tabs>
                <w:tab w:val="left" w:pos="142"/>
              </w:tabs>
              <w:ind w:left="0"/>
              <w:jc w:val="center"/>
              <w:rPr>
                <w:rFonts w:ascii="Times New Roman" w:hAnsi="Times New Roman" w:cs="Times New Roman"/>
                <w:sz w:val="24"/>
                <w:szCs w:val="24"/>
              </w:rPr>
            </w:pPr>
            <w:r>
              <w:rPr>
                <w:rFonts w:ascii="Times New Roman" w:hAnsi="Times New Roman" w:cs="Times New Roman"/>
                <w:sz w:val="24"/>
                <w:szCs w:val="24"/>
              </w:rPr>
              <w:t>234-</w:t>
            </w:r>
            <w:r w:rsidR="00D93032" w:rsidRPr="00D73784">
              <w:rPr>
                <w:rFonts w:ascii="Times New Roman" w:hAnsi="Times New Roman" w:cs="Times New Roman"/>
                <w:sz w:val="24"/>
                <w:szCs w:val="24"/>
              </w:rPr>
              <w:t>312</w:t>
            </w:r>
          </w:p>
        </w:tc>
        <w:tc>
          <w:tcPr>
            <w:tcW w:w="1097" w:type="dxa"/>
          </w:tcPr>
          <w:p w:rsidR="00D93032" w:rsidRPr="00D73784" w:rsidRDefault="00A25CFA" w:rsidP="0005793B">
            <w:pPr>
              <w:pStyle w:val="a3"/>
              <w:tabs>
                <w:tab w:val="left" w:pos="142"/>
              </w:tabs>
              <w:ind w:left="0"/>
              <w:jc w:val="center"/>
              <w:rPr>
                <w:rFonts w:ascii="Times New Roman" w:hAnsi="Times New Roman" w:cs="Times New Roman"/>
                <w:sz w:val="24"/>
                <w:szCs w:val="24"/>
              </w:rPr>
            </w:pPr>
            <w:r>
              <w:rPr>
                <w:rFonts w:ascii="Times New Roman" w:hAnsi="Times New Roman" w:cs="Times New Roman"/>
                <w:sz w:val="24"/>
                <w:szCs w:val="24"/>
              </w:rPr>
              <w:t>312-416</w:t>
            </w:r>
          </w:p>
        </w:tc>
        <w:tc>
          <w:tcPr>
            <w:tcW w:w="1045" w:type="dxa"/>
          </w:tcPr>
          <w:p w:rsidR="00D93032" w:rsidRPr="00D73784" w:rsidRDefault="00D93032" w:rsidP="0005793B">
            <w:pPr>
              <w:pStyle w:val="a3"/>
              <w:tabs>
                <w:tab w:val="left" w:pos="142"/>
              </w:tabs>
              <w:ind w:left="0"/>
              <w:jc w:val="center"/>
              <w:rPr>
                <w:rFonts w:ascii="Times New Roman" w:hAnsi="Times New Roman" w:cs="Times New Roman"/>
                <w:sz w:val="24"/>
                <w:szCs w:val="24"/>
              </w:rPr>
            </w:pPr>
            <w:r w:rsidRPr="00D73784">
              <w:rPr>
                <w:rFonts w:ascii="Times New Roman" w:hAnsi="Times New Roman" w:cs="Times New Roman"/>
                <w:sz w:val="24"/>
                <w:szCs w:val="24"/>
              </w:rPr>
              <w:t>624-728</w:t>
            </w:r>
          </w:p>
        </w:tc>
        <w:tc>
          <w:tcPr>
            <w:tcW w:w="1223" w:type="dxa"/>
          </w:tcPr>
          <w:p w:rsidR="00D93032" w:rsidRPr="00D73784" w:rsidRDefault="00A25CFA" w:rsidP="0005793B">
            <w:pPr>
              <w:pStyle w:val="a3"/>
              <w:tabs>
                <w:tab w:val="left" w:pos="142"/>
              </w:tabs>
              <w:ind w:left="0"/>
              <w:jc w:val="center"/>
              <w:rPr>
                <w:rFonts w:ascii="Times New Roman" w:hAnsi="Times New Roman" w:cs="Times New Roman"/>
                <w:sz w:val="24"/>
                <w:szCs w:val="24"/>
              </w:rPr>
            </w:pPr>
            <w:r>
              <w:rPr>
                <w:rFonts w:ascii="Times New Roman" w:hAnsi="Times New Roman" w:cs="Times New Roman"/>
                <w:sz w:val="24"/>
                <w:szCs w:val="24"/>
              </w:rPr>
              <w:t>728-936</w:t>
            </w:r>
          </w:p>
        </w:tc>
        <w:tc>
          <w:tcPr>
            <w:tcW w:w="2069" w:type="dxa"/>
          </w:tcPr>
          <w:p w:rsidR="00D93032" w:rsidRPr="00D73784" w:rsidRDefault="00A25CFA" w:rsidP="0005793B">
            <w:pPr>
              <w:pStyle w:val="a3"/>
              <w:tabs>
                <w:tab w:val="left" w:pos="142"/>
              </w:tabs>
              <w:ind w:left="0"/>
              <w:jc w:val="center"/>
              <w:rPr>
                <w:rFonts w:ascii="Times New Roman" w:hAnsi="Times New Roman" w:cs="Times New Roman"/>
                <w:sz w:val="24"/>
                <w:szCs w:val="24"/>
              </w:rPr>
            </w:pPr>
            <w:r>
              <w:rPr>
                <w:rFonts w:ascii="Times New Roman" w:hAnsi="Times New Roman" w:cs="Times New Roman"/>
                <w:sz w:val="24"/>
                <w:szCs w:val="24"/>
              </w:rPr>
              <w:t>1040-1248</w:t>
            </w:r>
          </w:p>
        </w:tc>
        <w:tc>
          <w:tcPr>
            <w:tcW w:w="1758" w:type="dxa"/>
          </w:tcPr>
          <w:p w:rsidR="00D93032" w:rsidRPr="00D73784" w:rsidRDefault="00A25CFA" w:rsidP="0005793B">
            <w:pPr>
              <w:pStyle w:val="a3"/>
              <w:tabs>
                <w:tab w:val="left" w:pos="142"/>
              </w:tabs>
              <w:ind w:left="0"/>
              <w:jc w:val="center"/>
              <w:rPr>
                <w:rFonts w:ascii="Times New Roman" w:hAnsi="Times New Roman" w:cs="Times New Roman"/>
                <w:sz w:val="24"/>
                <w:szCs w:val="24"/>
              </w:rPr>
            </w:pPr>
            <w:r>
              <w:rPr>
                <w:rFonts w:ascii="Times New Roman" w:hAnsi="Times New Roman" w:cs="Times New Roman"/>
                <w:sz w:val="24"/>
                <w:szCs w:val="24"/>
              </w:rPr>
              <w:t>1248-</w:t>
            </w:r>
            <w:r w:rsidR="00D93032" w:rsidRPr="00D73784">
              <w:rPr>
                <w:rFonts w:ascii="Times New Roman" w:hAnsi="Times New Roman" w:cs="Times New Roman"/>
                <w:sz w:val="24"/>
                <w:szCs w:val="24"/>
              </w:rPr>
              <w:t>1664</w:t>
            </w:r>
          </w:p>
        </w:tc>
      </w:tr>
      <w:tr w:rsidR="00D93032" w:rsidTr="00A25CFA">
        <w:tc>
          <w:tcPr>
            <w:tcW w:w="1417" w:type="dxa"/>
          </w:tcPr>
          <w:p w:rsidR="00D93032" w:rsidRPr="00D73784" w:rsidRDefault="00FC14E2" w:rsidP="00D73784">
            <w:pPr>
              <w:pStyle w:val="a3"/>
              <w:tabs>
                <w:tab w:val="left" w:pos="142"/>
              </w:tabs>
              <w:ind w:left="0"/>
              <w:jc w:val="both"/>
              <w:rPr>
                <w:rFonts w:ascii="Times New Roman" w:hAnsi="Times New Roman" w:cs="Times New Roman"/>
                <w:sz w:val="24"/>
                <w:szCs w:val="24"/>
              </w:rPr>
            </w:pPr>
            <w:r w:rsidRPr="00D73784">
              <w:rPr>
                <w:rFonts w:ascii="Times New Roman" w:hAnsi="Times New Roman" w:cs="Times New Roman"/>
                <w:sz w:val="24"/>
                <w:szCs w:val="24"/>
              </w:rPr>
              <w:t>Общее количество тренировок в год</w:t>
            </w:r>
          </w:p>
        </w:tc>
        <w:tc>
          <w:tcPr>
            <w:tcW w:w="1031" w:type="dxa"/>
          </w:tcPr>
          <w:p w:rsidR="00D93032" w:rsidRPr="00D73784" w:rsidRDefault="00FC14E2" w:rsidP="0005793B">
            <w:pPr>
              <w:pStyle w:val="a3"/>
              <w:tabs>
                <w:tab w:val="left" w:pos="142"/>
              </w:tabs>
              <w:ind w:left="0"/>
              <w:jc w:val="center"/>
              <w:rPr>
                <w:rFonts w:ascii="Times New Roman" w:hAnsi="Times New Roman" w:cs="Times New Roman"/>
                <w:sz w:val="24"/>
                <w:szCs w:val="24"/>
              </w:rPr>
            </w:pPr>
            <w:r w:rsidRPr="00D73784">
              <w:rPr>
                <w:rFonts w:ascii="Times New Roman" w:hAnsi="Times New Roman" w:cs="Times New Roman"/>
                <w:sz w:val="24"/>
                <w:szCs w:val="24"/>
              </w:rPr>
              <w:t>156</w:t>
            </w:r>
          </w:p>
        </w:tc>
        <w:tc>
          <w:tcPr>
            <w:tcW w:w="1097" w:type="dxa"/>
          </w:tcPr>
          <w:p w:rsidR="00D93032" w:rsidRPr="00D73784" w:rsidRDefault="00FC14E2" w:rsidP="0005793B">
            <w:pPr>
              <w:pStyle w:val="a3"/>
              <w:tabs>
                <w:tab w:val="left" w:pos="142"/>
              </w:tabs>
              <w:ind w:left="0"/>
              <w:jc w:val="center"/>
              <w:rPr>
                <w:rFonts w:ascii="Times New Roman" w:hAnsi="Times New Roman" w:cs="Times New Roman"/>
                <w:sz w:val="24"/>
                <w:szCs w:val="24"/>
              </w:rPr>
            </w:pPr>
            <w:r w:rsidRPr="00D73784">
              <w:rPr>
                <w:rFonts w:ascii="Times New Roman" w:hAnsi="Times New Roman" w:cs="Times New Roman"/>
                <w:sz w:val="24"/>
                <w:szCs w:val="24"/>
              </w:rPr>
              <w:t>156</w:t>
            </w:r>
          </w:p>
        </w:tc>
        <w:tc>
          <w:tcPr>
            <w:tcW w:w="1045" w:type="dxa"/>
          </w:tcPr>
          <w:p w:rsidR="00D93032" w:rsidRPr="00D73784" w:rsidRDefault="00FC14E2" w:rsidP="0005793B">
            <w:pPr>
              <w:pStyle w:val="a3"/>
              <w:tabs>
                <w:tab w:val="left" w:pos="142"/>
              </w:tabs>
              <w:ind w:left="0"/>
              <w:jc w:val="center"/>
              <w:rPr>
                <w:rFonts w:ascii="Times New Roman" w:hAnsi="Times New Roman" w:cs="Times New Roman"/>
                <w:sz w:val="24"/>
                <w:szCs w:val="24"/>
              </w:rPr>
            </w:pPr>
            <w:r w:rsidRPr="00D73784">
              <w:rPr>
                <w:rFonts w:ascii="Times New Roman" w:hAnsi="Times New Roman" w:cs="Times New Roman"/>
                <w:sz w:val="24"/>
                <w:szCs w:val="24"/>
              </w:rPr>
              <w:t>156-208</w:t>
            </w:r>
          </w:p>
        </w:tc>
        <w:tc>
          <w:tcPr>
            <w:tcW w:w="1223" w:type="dxa"/>
          </w:tcPr>
          <w:p w:rsidR="00D93032" w:rsidRPr="00D73784" w:rsidRDefault="00FC14E2" w:rsidP="0005793B">
            <w:pPr>
              <w:pStyle w:val="a3"/>
              <w:tabs>
                <w:tab w:val="left" w:pos="142"/>
              </w:tabs>
              <w:ind w:left="0"/>
              <w:jc w:val="center"/>
              <w:rPr>
                <w:rFonts w:ascii="Times New Roman" w:hAnsi="Times New Roman" w:cs="Times New Roman"/>
                <w:sz w:val="24"/>
                <w:szCs w:val="24"/>
              </w:rPr>
            </w:pPr>
            <w:r w:rsidRPr="00D73784">
              <w:rPr>
                <w:rFonts w:ascii="Times New Roman" w:hAnsi="Times New Roman" w:cs="Times New Roman"/>
                <w:sz w:val="24"/>
                <w:szCs w:val="24"/>
              </w:rPr>
              <w:t>208-260</w:t>
            </w:r>
          </w:p>
        </w:tc>
        <w:tc>
          <w:tcPr>
            <w:tcW w:w="2069" w:type="dxa"/>
          </w:tcPr>
          <w:p w:rsidR="00D93032" w:rsidRPr="00D73784" w:rsidRDefault="00FC14E2" w:rsidP="0005793B">
            <w:pPr>
              <w:pStyle w:val="a3"/>
              <w:tabs>
                <w:tab w:val="left" w:pos="142"/>
              </w:tabs>
              <w:ind w:left="0"/>
              <w:jc w:val="center"/>
              <w:rPr>
                <w:rFonts w:ascii="Times New Roman" w:hAnsi="Times New Roman" w:cs="Times New Roman"/>
                <w:sz w:val="24"/>
                <w:szCs w:val="24"/>
              </w:rPr>
            </w:pPr>
            <w:r w:rsidRPr="00D73784">
              <w:rPr>
                <w:rFonts w:ascii="Times New Roman" w:hAnsi="Times New Roman" w:cs="Times New Roman"/>
                <w:sz w:val="24"/>
                <w:szCs w:val="24"/>
              </w:rPr>
              <w:t>312-728</w:t>
            </w:r>
          </w:p>
        </w:tc>
        <w:tc>
          <w:tcPr>
            <w:tcW w:w="1758" w:type="dxa"/>
          </w:tcPr>
          <w:p w:rsidR="00D93032" w:rsidRPr="00D73784" w:rsidRDefault="00FC14E2" w:rsidP="0005793B">
            <w:pPr>
              <w:pStyle w:val="a3"/>
              <w:tabs>
                <w:tab w:val="left" w:pos="142"/>
              </w:tabs>
              <w:ind w:left="0"/>
              <w:jc w:val="center"/>
              <w:rPr>
                <w:rFonts w:ascii="Times New Roman" w:hAnsi="Times New Roman" w:cs="Times New Roman"/>
                <w:sz w:val="24"/>
                <w:szCs w:val="24"/>
              </w:rPr>
            </w:pPr>
            <w:r w:rsidRPr="00D73784">
              <w:rPr>
                <w:rFonts w:ascii="Times New Roman" w:hAnsi="Times New Roman" w:cs="Times New Roman"/>
                <w:sz w:val="24"/>
                <w:szCs w:val="24"/>
              </w:rPr>
              <w:t>312-728</w:t>
            </w:r>
          </w:p>
        </w:tc>
      </w:tr>
    </w:tbl>
    <w:p w:rsidR="00D73784" w:rsidRPr="00D73784" w:rsidRDefault="00D73784" w:rsidP="00D73784">
      <w:pPr>
        <w:pStyle w:val="a3"/>
        <w:tabs>
          <w:tab w:val="left" w:pos="142"/>
        </w:tabs>
        <w:spacing w:after="0"/>
        <w:ind w:left="420"/>
        <w:jc w:val="both"/>
        <w:rPr>
          <w:rFonts w:ascii="Times New Roman" w:hAnsi="Times New Roman" w:cs="Times New Roman"/>
          <w:sz w:val="24"/>
          <w:szCs w:val="24"/>
        </w:rPr>
      </w:pPr>
    </w:p>
    <w:p w:rsidR="0005793B" w:rsidRDefault="00FC14E2" w:rsidP="00D7378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D73784">
        <w:rPr>
          <w:rFonts w:ascii="Times New Roman" w:hAnsi="Times New Roman" w:cs="Times New Roman"/>
          <w:sz w:val="24"/>
          <w:szCs w:val="24"/>
        </w:rPr>
        <w:t xml:space="preserve"> Недельный режим тренировочной работы устанавливается в зависимости от специфики вида спорта, задач и периода спортивной подготовки (переходный, подготовительный, соревновательный). </w:t>
      </w:r>
      <w:proofErr w:type="spellStart"/>
      <w:r w:rsidR="00251E4A" w:rsidRPr="00D73784">
        <w:rPr>
          <w:rFonts w:ascii="Times New Roman" w:hAnsi="Times New Roman" w:cs="Times New Roman"/>
          <w:sz w:val="24"/>
          <w:szCs w:val="24"/>
        </w:rPr>
        <w:t>Общегодовой</w:t>
      </w:r>
      <w:proofErr w:type="spellEnd"/>
      <w:r w:rsidR="00251E4A" w:rsidRPr="00D73784">
        <w:rPr>
          <w:rFonts w:ascii="Times New Roman" w:hAnsi="Times New Roman" w:cs="Times New Roman"/>
          <w:sz w:val="24"/>
          <w:szCs w:val="24"/>
        </w:rPr>
        <w:t xml:space="preserve"> объём спортивной подготовки, предусмотренный утверждёнными режимами тренировочных занятий, может быть сокращён не более, чем на 25 % с учётом участия спортсменов в тренировочных мероприятиях и соревновательной деятельности по этапу и году спортивной подготовки в течение календарного года.</w:t>
      </w:r>
    </w:p>
    <w:p w:rsidR="0005793B" w:rsidRDefault="0005793B" w:rsidP="00D73784">
      <w:pPr>
        <w:tabs>
          <w:tab w:val="left" w:pos="142"/>
        </w:tabs>
        <w:spacing w:after="0"/>
        <w:jc w:val="both"/>
        <w:rPr>
          <w:rFonts w:ascii="Times New Roman" w:hAnsi="Times New Roman" w:cs="Times New Roman"/>
          <w:sz w:val="24"/>
          <w:szCs w:val="24"/>
        </w:rPr>
      </w:pPr>
    </w:p>
    <w:p w:rsidR="00C358D8" w:rsidRDefault="00251E4A" w:rsidP="00C358D8">
      <w:pPr>
        <w:pStyle w:val="a3"/>
        <w:numPr>
          <w:ilvl w:val="1"/>
          <w:numId w:val="1"/>
        </w:numPr>
        <w:tabs>
          <w:tab w:val="left" w:pos="142"/>
        </w:tabs>
        <w:spacing w:after="0"/>
        <w:jc w:val="both"/>
        <w:rPr>
          <w:rFonts w:ascii="Times New Roman" w:hAnsi="Times New Roman" w:cs="Times New Roman"/>
          <w:b/>
          <w:sz w:val="24"/>
          <w:szCs w:val="24"/>
        </w:rPr>
      </w:pPr>
      <w:r w:rsidRPr="00C358D8">
        <w:rPr>
          <w:rFonts w:ascii="Times New Roman" w:hAnsi="Times New Roman" w:cs="Times New Roman"/>
          <w:b/>
          <w:sz w:val="24"/>
          <w:szCs w:val="24"/>
        </w:rPr>
        <w:t xml:space="preserve">Требования к экипировке, спортивному инвентарю и оборудованию </w:t>
      </w:r>
    </w:p>
    <w:p w:rsidR="00C358D8" w:rsidRPr="00C358D8" w:rsidRDefault="00C358D8" w:rsidP="00C358D8">
      <w:pPr>
        <w:tabs>
          <w:tab w:val="left" w:pos="142"/>
        </w:tabs>
        <w:spacing w:after="0"/>
        <w:jc w:val="both"/>
        <w:rPr>
          <w:rFonts w:ascii="Times New Roman" w:hAnsi="Times New Roman" w:cs="Times New Roman"/>
          <w:b/>
          <w:sz w:val="24"/>
          <w:szCs w:val="24"/>
        </w:rPr>
      </w:pPr>
    </w:p>
    <w:p w:rsidR="00C358D8" w:rsidRDefault="00C358D8" w:rsidP="00C358D8">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C358D8">
        <w:rPr>
          <w:rFonts w:ascii="Times New Roman" w:hAnsi="Times New Roman" w:cs="Times New Roman"/>
          <w:sz w:val="24"/>
          <w:szCs w:val="24"/>
        </w:rPr>
        <w:t xml:space="preserve">Требования к материально-технической базе и инфраструктуре организаций, осуществляющих спортивную подготовку, и иным условиям: </w:t>
      </w:r>
    </w:p>
    <w:p w:rsidR="00C358D8" w:rsidRDefault="00C358D8" w:rsidP="00C358D8">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C358D8">
        <w:rPr>
          <w:rFonts w:ascii="Times New Roman" w:hAnsi="Times New Roman" w:cs="Times New Roman"/>
          <w:sz w:val="24"/>
          <w:szCs w:val="24"/>
        </w:rPr>
        <w:t>- наличие тира 10 м (для спортивной дисциплины, включающих стрельбу из пневматической винтовки);</w:t>
      </w:r>
    </w:p>
    <w:p w:rsidR="00C358D8" w:rsidRDefault="00C358D8" w:rsidP="00C358D8">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251E4A" w:rsidRPr="00C358D8">
        <w:rPr>
          <w:rFonts w:ascii="Times New Roman" w:hAnsi="Times New Roman" w:cs="Times New Roman"/>
          <w:sz w:val="24"/>
          <w:szCs w:val="24"/>
        </w:rPr>
        <w:t xml:space="preserve"> - наличие тира 50 м (для спортивной дисциплины, включающих стрельбу из малокалиберной винтовки); </w:t>
      </w:r>
    </w:p>
    <w:p w:rsidR="00C358D8" w:rsidRDefault="00C358D8" w:rsidP="00C358D8">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C358D8">
        <w:rPr>
          <w:rFonts w:ascii="Times New Roman" w:hAnsi="Times New Roman" w:cs="Times New Roman"/>
          <w:sz w:val="24"/>
          <w:szCs w:val="24"/>
        </w:rPr>
        <w:t xml:space="preserve">- наличие тира 25 м (для спортивной дисциплины, включающих стрельбу из малокалиберного пистолета); </w:t>
      </w:r>
    </w:p>
    <w:p w:rsidR="00C358D8" w:rsidRDefault="00C358D8" w:rsidP="00C358D8">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C358D8">
        <w:rPr>
          <w:rFonts w:ascii="Times New Roman" w:hAnsi="Times New Roman" w:cs="Times New Roman"/>
          <w:sz w:val="24"/>
          <w:szCs w:val="24"/>
        </w:rPr>
        <w:t xml:space="preserve">- наличие тренировочного спортивного зала; - наличие тренажерного зала; </w:t>
      </w:r>
    </w:p>
    <w:p w:rsidR="00C358D8" w:rsidRDefault="00C358D8" w:rsidP="00C358D8">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C358D8">
        <w:rPr>
          <w:rFonts w:ascii="Times New Roman" w:hAnsi="Times New Roman" w:cs="Times New Roman"/>
          <w:sz w:val="24"/>
          <w:szCs w:val="24"/>
        </w:rPr>
        <w:t xml:space="preserve">- наличие раздевалок, душевых; </w:t>
      </w:r>
    </w:p>
    <w:p w:rsidR="00D96055" w:rsidRDefault="00C358D8" w:rsidP="00C358D8">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1E4A" w:rsidRPr="00C358D8">
        <w:rPr>
          <w:rFonts w:ascii="Times New Roman" w:hAnsi="Times New Roman" w:cs="Times New Roman"/>
          <w:sz w:val="24"/>
          <w:szCs w:val="24"/>
        </w:rPr>
        <w:t xml:space="preserve">- наличие медицинского пункта объекта спорта, оборудованного в соответствии с приказом </w:t>
      </w:r>
      <w:proofErr w:type="spellStart"/>
      <w:r w:rsidR="00251E4A" w:rsidRPr="00C358D8">
        <w:rPr>
          <w:rFonts w:ascii="Times New Roman" w:hAnsi="Times New Roman" w:cs="Times New Roman"/>
          <w:sz w:val="24"/>
          <w:szCs w:val="24"/>
        </w:rPr>
        <w:t>Минздравсоцразвития</w:t>
      </w:r>
      <w:proofErr w:type="spellEnd"/>
      <w:r w:rsidR="00251E4A" w:rsidRPr="00C358D8">
        <w:rPr>
          <w:rFonts w:ascii="Times New Roman" w:hAnsi="Times New Roman" w:cs="Times New Roman"/>
          <w:sz w:val="24"/>
          <w:szCs w:val="24"/>
        </w:rPr>
        <w:t xml:space="preserve"> России от 09.08.2010 № 613н "Об утверждении Порядка оказания медицинской помощи при проведении физкультурных и спортивных мероприятий" (зарегистрирован Минюстом России 14.09.2010, регистрационный N 18428);</w:t>
      </w:r>
    </w:p>
    <w:p w:rsidR="00D96055" w:rsidRDefault="00251E4A" w:rsidP="00C358D8">
      <w:pPr>
        <w:tabs>
          <w:tab w:val="left" w:pos="142"/>
        </w:tabs>
        <w:spacing w:after="0"/>
        <w:jc w:val="both"/>
        <w:rPr>
          <w:rFonts w:ascii="Times New Roman" w:hAnsi="Times New Roman" w:cs="Times New Roman"/>
          <w:sz w:val="24"/>
          <w:szCs w:val="24"/>
        </w:rPr>
      </w:pPr>
      <w:r w:rsidRPr="00C358D8">
        <w:rPr>
          <w:rFonts w:ascii="Times New Roman" w:hAnsi="Times New Roman" w:cs="Times New Roman"/>
          <w:sz w:val="24"/>
          <w:szCs w:val="24"/>
        </w:rPr>
        <w:t xml:space="preserve"> - обеспечение оборудованием и спортивным инвентарем, необходимым для прохождения спортивной подготовки; </w:t>
      </w:r>
    </w:p>
    <w:p w:rsidR="00D96055" w:rsidRDefault="00251E4A" w:rsidP="00C358D8">
      <w:pPr>
        <w:tabs>
          <w:tab w:val="left" w:pos="142"/>
        </w:tabs>
        <w:spacing w:after="0"/>
        <w:jc w:val="both"/>
        <w:rPr>
          <w:rFonts w:ascii="Times New Roman" w:hAnsi="Times New Roman" w:cs="Times New Roman"/>
          <w:sz w:val="24"/>
          <w:szCs w:val="24"/>
        </w:rPr>
      </w:pPr>
      <w:r w:rsidRPr="00C358D8">
        <w:rPr>
          <w:rFonts w:ascii="Times New Roman" w:hAnsi="Times New Roman" w:cs="Times New Roman"/>
          <w:sz w:val="24"/>
          <w:szCs w:val="24"/>
        </w:rPr>
        <w:t xml:space="preserve">- обеспечение спортивной экипировкой; </w:t>
      </w:r>
    </w:p>
    <w:p w:rsidR="00D96055" w:rsidRDefault="00251E4A" w:rsidP="00C358D8">
      <w:pPr>
        <w:tabs>
          <w:tab w:val="left" w:pos="142"/>
        </w:tabs>
        <w:spacing w:after="0"/>
        <w:jc w:val="both"/>
        <w:rPr>
          <w:rFonts w:ascii="Times New Roman" w:hAnsi="Times New Roman" w:cs="Times New Roman"/>
          <w:sz w:val="24"/>
          <w:szCs w:val="24"/>
        </w:rPr>
      </w:pPr>
      <w:r w:rsidRPr="00C358D8">
        <w:rPr>
          <w:rFonts w:ascii="Times New Roman" w:hAnsi="Times New Roman" w:cs="Times New Roman"/>
          <w:sz w:val="24"/>
          <w:szCs w:val="24"/>
        </w:rPr>
        <w:t xml:space="preserve">- обеспечение проезда к месту проведения спортивных мероприятий и обратно; </w:t>
      </w:r>
    </w:p>
    <w:p w:rsidR="00D96055" w:rsidRDefault="00251E4A" w:rsidP="00C358D8">
      <w:pPr>
        <w:tabs>
          <w:tab w:val="left" w:pos="142"/>
        </w:tabs>
        <w:spacing w:after="0"/>
        <w:jc w:val="both"/>
        <w:rPr>
          <w:rFonts w:ascii="Times New Roman" w:hAnsi="Times New Roman" w:cs="Times New Roman"/>
          <w:sz w:val="24"/>
          <w:szCs w:val="24"/>
        </w:rPr>
      </w:pPr>
      <w:r w:rsidRPr="00C358D8">
        <w:rPr>
          <w:rFonts w:ascii="Times New Roman" w:hAnsi="Times New Roman" w:cs="Times New Roman"/>
          <w:sz w:val="24"/>
          <w:szCs w:val="24"/>
        </w:rPr>
        <w:t xml:space="preserve">- обеспечение питанием и проживанием в период проведения спортивных мероприятий; </w:t>
      </w:r>
    </w:p>
    <w:p w:rsidR="00251E4A" w:rsidRDefault="00251E4A" w:rsidP="00C358D8">
      <w:pPr>
        <w:tabs>
          <w:tab w:val="left" w:pos="142"/>
        </w:tabs>
        <w:spacing w:after="0"/>
        <w:jc w:val="both"/>
        <w:rPr>
          <w:rFonts w:ascii="Times New Roman" w:hAnsi="Times New Roman" w:cs="Times New Roman"/>
          <w:sz w:val="24"/>
          <w:szCs w:val="24"/>
        </w:rPr>
      </w:pPr>
      <w:r w:rsidRPr="00265347">
        <w:rPr>
          <w:rFonts w:ascii="Times New Roman" w:hAnsi="Times New Roman" w:cs="Times New Roman"/>
          <w:sz w:val="24"/>
          <w:szCs w:val="24"/>
        </w:rPr>
        <w:t xml:space="preserve">- </w:t>
      </w:r>
      <w:r w:rsidR="00265347" w:rsidRPr="00265347">
        <w:rPr>
          <w:rFonts w:ascii="Times New Roman" w:hAnsi="Times New Roman" w:cs="Times New Roman"/>
          <w:sz w:val="24"/>
          <w:szCs w:val="24"/>
        </w:rPr>
        <w:t>осуществление медицинского обеспечения лиц, проходящих спортивную подготовку, в том числе организацию систематического медицинского контроля.</w:t>
      </w:r>
    </w:p>
    <w:p w:rsidR="00606F34" w:rsidRDefault="00606F34" w:rsidP="00C358D8">
      <w:pPr>
        <w:tabs>
          <w:tab w:val="left" w:pos="142"/>
        </w:tabs>
        <w:spacing w:after="0"/>
        <w:jc w:val="both"/>
        <w:rPr>
          <w:rFonts w:ascii="Times New Roman" w:hAnsi="Times New Roman" w:cs="Times New Roman"/>
          <w:sz w:val="24"/>
          <w:szCs w:val="24"/>
        </w:rPr>
      </w:pPr>
    </w:p>
    <w:p w:rsidR="00606F34" w:rsidRDefault="00606F34" w:rsidP="00C358D8">
      <w:pPr>
        <w:tabs>
          <w:tab w:val="left" w:pos="142"/>
        </w:tabs>
        <w:spacing w:after="0"/>
        <w:jc w:val="both"/>
        <w:rPr>
          <w:rFonts w:ascii="Times New Roman" w:hAnsi="Times New Roman" w:cs="Times New Roman"/>
          <w:sz w:val="24"/>
          <w:szCs w:val="24"/>
        </w:rPr>
      </w:pPr>
    </w:p>
    <w:p w:rsidR="00606F34" w:rsidRDefault="00A27F4B" w:rsidP="00C358D8">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Таблица--------</w:t>
      </w:r>
    </w:p>
    <w:p w:rsidR="00606F34" w:rsidRDefault="00606F34" w:rsidP="00C358D8">
      <w:pPr>
        <w:tabs>
          <w:tab w:val="left" w:pos="142"/>
        </w:tabs>
        <w:spacing w:after="0"/>
        <w:jc w:val="both"/>
        <w:rPr>
          <w:rFonts w:ascii="Times New Roman" w:hAnsi="Times New Roman" w:cs="Times New Roman"/>
          <w:sz w:val="24"/>
          <w:szCs w:val="24"/>
        </w:rPr>
      </w:pPr>
    </w:p>
    <w:p w:rsidR="00606F34" w:rsidRDefault="00606F34" w:rsidP="00C358D8">
      <w:pPr>
        <w:tabs>
          <w:tab w:val="left" w:pos="142"/>
        </w:tabs>
        <w:spacing w:after="0"/>
        <w:jc w:val="both"/>
        <w:rPr>
          <w:rFonts w:ascii="Times New Roman" w:hAnsi="Times New Roman" w:cs="Times New Roman"/>
          <w:sz w:val="24"/>
          <w:szCs w:val="24"/>
        </w:rPr>
      </w:pPr>
    </w:p>
    <w:p w:rsidR="00606F34" w:rsidRDefault="00606F34" w:rsidP="00C358D8">
      <w:pPr>
        <w:tabs>
          <w:tab w:val="left" w:pos="142"/>
        </w:tabs>
        <w:spacing w:after="0"/>
        <w:jc w:val="both"/>
        <w:rPr>
          <w:rFonts w:ascii="Times New Roman" w:hAnsi="Times New Roman" w:cs="Times New Roman"/>
          <w:sz w:val="24"/>
          <w:szCs w:val="24"/>
        </w:rPr>
      </w:pPr>
    </w:p>
    <w:p w:rsidR="00606F34" w:rsidRDefault="00606F34" w:rsidP="00C358D8">
      <w:pPr>
        <w:tabs>
          <w:tab w:val="left" w:pos="142"/>
        </w:tabs>
        <w:spacing w:after="0"/>
        <w:jc w:val="both"/>
        <w:rPr>
          <w:rFonts w:ascii="Times New Roman" w:hAnsi="Times New Roman" w:cs="Times New Roman"/>
          <w:sz w:val="24"/>
          <w:szCs w:val="24"/>
        </w:rPr>
      </w:pPr>
    </w:p>
    <w:p w:rsidR="00606F34" w:rsidRDefault="00606F34" w:rsidP="00C358D8">
      <w:pPr>
        <w:tabs>
          <w:tab w:val="left" w:pos="142"/>
        </w:tabs>
        <w:spacing w:after="0"/>
        <w:jc w:val="both"/>
        <w:rPr>
          <w:rFonts w:ascii="Times New Roman" w:hAnsi="Times New Roman" w:cs="Times New Roman"/>
          <w:sz w:val="24"/>
          <w:szCs w:val="24"/>
        </w:rPr>
      </w:pPr>
    </w:p>
    <w:p w:rsidR="00606F34" w:rsidRDefault="00606F34" w:rsidP="00C358D8">
      <w:pPr>
        <w:tabs>
          <w:tab w:val="left" w:pos="142"/>
        </w:tabs>
        <w:spacing w:after="0"/>
        <w:jc w:val="both"/>
        <w:rPr>
          <w:rFonts w:ascii="Times New Roman" w:hAnsi="Times New Roman" w:cs="Times New Roman"/>
          <w:sz w:val="24"/>
          <w:szCs w:val="24"/>
        </w:rPr>
      </w:pPr>
    </w:p>
    <w:p w:rsidR="00606F34" w:rsidRDefault="00606F34" w:rsidP="00C358D8">
      <w:pPr>
        <w:tabs>
          <w:tab w:val="left" w:pos="142"/>
        </w:tabs>
        <w:spacing w:after="0"/>
        <w:jc w:val="both"/>
        <w:rPr>
          <w:rFonts w:ascii="Times New Roman" w:hAnsi="Times New Roman" w:cs="Times New Roman"/>
          <w:sz w:val="24"/>
          <w:szCs w:val="24"/>
        </w:rPr>
      </w:pPr>
    </w:p>
    <w:p w:rsidR="00606F34" w:rsidRDefault="00606F34" w:rsidP="00C358D8">
      <w:pPr>
        <w:tabs>
          <w:tab w:val="left" w:pos="142"/>
        </w:tabs>
        <w:spacing w:after="0"/>
        <w:jc w:val="both"/>
        <w:rPr>
          <w:rFonts w:ascii="Times New Roman" w:hAnsi="Times New Roman" w:cs="Times New Roman"/>
          <w:sz w:val="24"/>
          <w:szCs w:val="24"/>
        </w:rPr>
      </w:pPr>
    </w:p>
    <w:p w:rsidR="00606F34" w:rsidRDefault="00606F34" w:rsidP="00C358D8">
      <w:pPr>
        <w:tabs>
          <w:tab w:val="left" w:pos="142"/>
        </w:tabs>
        <w:spacing w:after="0"/>
        <w:jc w:val="both"/>
        <w:rPr>
          <w:rFonts w:ascii="Times New Roman" w:hAnsi="Times New Roman" w:cs="Times New Roman"/>
          <w:sz w:val="24"/>
          <w:szCs w:val="24"/>
        </w:rPr>
      </w:pPr>
    </w:p>
    <w:p w:rsidR="00606F34" w:rsidRDefault="00606F34" w:rsidP="00C358D8">
      <w:pPr>
        <w:tabs>
          <w:tab w:val="left" w:pos="142"/>
        </w:tabs>
        <w:spacing w:after="0"/>
        <w:jc w:val="both"/>
        <w:rPr>
          <w:rFonts w:ascii="Times New Roman" w:hAnsi="Times New Roman" w:cs="Times New Roman"/>
          <w:sz w:val="24"/>
          <w:szCs w:val="24"/>
        </w:rPr>
      </w:pPr>
    </w:p>
    <w:p w:rsidR="00606F34" w:rsidRDefault="00606F34" w:rsidP="00C358D8">
      <w:pPr>
        <w:tabs>
          <w:tab w:val="left" w:pos="142"/>
        </w:tabs>
        <w:spacing w:after="0"/>
        <w:jc w:val="both"/>
        <w:rPr>
          <w:rFonts w:ascii="Times New Roman" w:hAnsi="Times New Roman" w:cs="Times New Roman"/>
          <w:sz w:val="24"/>
          <w:szCs w:val="24"/>
        </w:rPr>
      </w:pPr>
    </w:p>
    <w:p w:rsidR="00606F34" w:rsidRDefault="00606F34" w:rsidP="00C358D8">
      <w:pPr>
        <w:tabs>
          <w:tab w:val="left" w:pos="142"/>
        </w:tabs>
        <w:spacing w:after="0"/>
        <w:jc w:val="both"/>
        <w:rPr>
          <w:rFonts w:ascii="Times New Roman" w:hAnsi="Times New Roman" w:cs="Times New Roman"/>
          <w:sz w:val="24"/>
          <w:szCs w:val="24"/>
        </w:rPr>
      </w:pPr>
    </w:p>
    <w:p w:rsidR="00606F34" w:rsidRDefault="00606F34" w:rsidP="00C358D8">
      <w:pPr>
        <w:tabs>
          <w:tab w:val="left" w:pos="142"/>
        </w:tabs>
        <w:spacing w:after="0"/>
        <w:jc w:val="both"/>
        <w:rPr>
          <w:rFonts w:ascii="Times New Roman" w:hAnsi="Times New Roman" w:cs="Times New Roman"/>
          <w:sz w:val="24"/>
          <w:szCs w:val="24"/>
        </w:rPr>
      </w:pPr>
    </w:p>
    <w:p w:rsidR="00606F34" w:rsidRDefault="00606F34" w:rsidP="00C358D8">
      <w:pPr>
        <w:tabs>
          <w:tab w:val="left" w:pos="142"/>
        </w:tabs>
        <w:spacing w:after="0"/>
        <w:jc w:val="both"/>
        <w:rPr>
          <w:rFonts w:ascii="Times New Roman" w:hAnsi="Times New Roman" w:cs="Times New Roman"/>
          <w:sz w:val="24"/>
          <w:szCs w:val="24"/>
        </w:rPr>
      </w:pPr>
    </w:p>
    <w:p w:rsidR="00606F34" w:rsidRDefault="00606F34" w:rsidP="00C358D8">
      <w:pPr>
        <w:tabs>
          <w:tab w:val="left" w:pos="142"/>
        </w:tabs>
        <w:spacing w:after="0"/>
        <w:jc w:val="both"/>
        <w:rPr>
          <w:rFonts w:ascii="Times New Roman" w:hAnsi="Times New Roman" w:cs="Times New Roman"/>
          <w:sz w:val="24"/>
          <w:szCs w:val="24"/>
        </w:rPr>
      </w:pPr>
    </w:p>
    <w:p w:rsidR="00606F34" w:rsidRDefault="00606F34" w:rsidP="00C358D8">
      <w:pPr>
        <w:tabs>
          <w:tab w:val="left" w:pos="142"/>
        </w:tabs>
        <w:spacing w:after="0"/>
        <w:jc w:val="both"/>
        <w:rPr>
          <w:rFonts w:ascii="Times New Roman" w:hAnsi="Times New Roman" w:cs="Times New Roman"/>
          <w:sz w:val="24"/>
          <w:szCs w:val="24"/>
        </w:rPr>
      </w:pPr>
    </w:p>
    <w:p w:rsidR="00606F34" w:rsidRDefault="00606F34" w:rsidP="00C358D8">
      <w:pPr>
        <w:tabs>
          <w:tab w:val="left" w:pos="142"/>
        </w:tabs>
        <w:spacing w:after="0"/>
        <w:jc w:val="both"/>
        <w:rPr>
          <w:rFonts w:ascii="Times New Roman" w:hAnsi="Times New Roman" w:cs="Times New Roman"/>
          <w:sz w:val="24"/>
          <w:szCs w:val="24"/>
        </w:rPr>
      </w:pPr>
    </w:p>
    <w:p w:rsidR="00606F34" w:rsidRDefault="00606F34" w:rsidP="00C358D8">
      <w:pPr>
        <w:tabs>
          <w:tab w:val="left" w:pos="142"/>
        </w:tabs>
        <w:spacing w:after="0"/>
        <w:jc w:val="both"/>
        <w:rPr>
          <w:rFonts w:ascii="Times New Roman" w:hAnsi="Times New Roman" w:cs="Times New Roman"/>
          <w:sz w:val="24"/>
          <w:szCs w:val="24"/>
        </w:rPr>
      </w:pPr>
    </w:p>
    <w:p w:rsidR="00606F34" w:rsidRDefault="00606F34" w:rsidP="00C358D8">
      <w:pPr>
        <w:tabs>
          <w:tab w:val="left" w:pos="142"/>
        </w:tabs>
        <w:spacing w:after="0"/>
        <w:jc w:val="both"/>
        <w:rPr>
          <w:rFonts w:ascii="Times New Roman" w:hAnsi="Times New Roman" w:cs="Times New Roman"/>
          <w:sz w:val="24"/>
          <w:szCs w:val="24"/>
        </w:rPr>
      </w:pPr>
    </w:p>
    <w:p w:rsidR="00606F34" w:rsidRDefault="00606F34" w:rsidP="00C358D8">
      <w:pPr>
        <w:tabs>
          <w:tab w:val="left" w:pos="142"/>
        </w:tabs>
        <w:spacing w:after="0"/>
        <w:jc w:val="both"/>
        <w:rPr>
          <w:rFonts w:ascii="Times New Roman" w:hAnsi="Times New Roman" w:cs="Times New Roman"/>
          <w:sz w:val="24"/>
          <w:szCs w:val="24"/>
        </w:rPr>
      </w:pPr>
    </w:p>
    <w:p w:rsidR="00606F34" w:rsidRDefault="00606F34" w:rsidP="00C358D8">
      <w:pPr>
        <w:tabs>
          <w:tab w:val="left" w:pos="142"/>
        </w:tabs>
        <w:spacing w:after="0"/>
        <w:jc w:val="both"/>
        <w:rPr>
          <w:rFonts w:ascii="Times New Roman" w:hAnsi="Times New Roman" w:cs="Times New Roman"/>
          <w:sz w:val="24"/>
          <w:szCs w:val="24"/>
        </w:rPr>
      </w:pPr>
    </w:p>
    <w:p w:rsidR="00606F34" w:rsidRDefault="00606F34" w:rsidP="00C358D8">
      <w:pPr>
        <w:tabs>
          <w:tab w:val="left" w:pos="142"/>
        </w:tabs>
        <w:spacing w:after="0"/>
        <w:jc w:val="both"/>
        <w:rPr>
          <w:rFonts w:ascii="Times New Roman" w:hAnsi="Times New Roman" w:cs="Times New Roman"/>
          <w:sz w:val="24"/>
          <w:szCs w:val="24"/>
        </w:rPr>
      </w:pPr>
    </w:p>
    <w:p w:rsidR="00606F34" w:rsidRDefault="00606F34" w:rsidP="00C358D8">
      <w:pPr>
        <w:tabs>
          <w:tab w:val="left" w:pos="142"/>
        </w:tabs>
        <w:spacing w:after="0"/>
        <w:jc w:val="both"/>
        <w:rPr>
          <w:rFonts w:ascii="Times New Roman" w:hAnsi="Times New Roman" w:cs="Times New Roman"/>
          <w:sz w:val="24"/>
          <w:szCs w:val="24"/>
        </w:rPr>
      </w:pPr>
    </w:p>
    <w:p w:rsidR="00176FAD" w:rsidRPr="00176FAD" w:rsidRDefault="00EE15F2" w:rsidP="00176FAD">
      <w:pPr>
        <w:pStyle w:val="a3"/>
        <w:numPr>
          <w:ilvl w:val="1"/>
          <w:numId w:val="1"/>
        </w:numPr>
        <w:tabs>
          <w:tab w:val="left" w:pos="142"/>
        </w:tabs>
        <w:spacing w:after="0"/>
        <w:jc w:val="both"/>
        <w:rPr>
          <w:rFonts w:ascii="Times New Roman" w:hAnsi="Times New Roman" w:cs="Times New Roman"/>
          <w:sz w:val="24"/>
          <w:szCs w:val="24"/>
        </w:rPr>
      </w:pPr>
      <w:r w:rsidRPr="00176FAD">
        <w:rPr>
          <w:rFonts w:ascii="Times New Roman" w:hAnsi="Times New Roman" w:cs="Times New Roman"/>
          <w:b/>
          <w:sz w:val="24"/>
          <w:szCs w:val="24"/>
        </w:rPr>
        <w:t>Требования к количественному и качественному составу групп подготовки</w:t>
      </w:r>
      <w:r w:rsidRPr="00176FAD">
        <w:rPr>
          <w:rFonts w:ascii="Times New Roman" w:hAnsi="Times New Roman" w:cs="Times New Roman"/>
          <w:sz w:val="24"/>
          <w:szCs w:val="24"/>
        </w:rPr>
        <w:t xml:space="preserve"> </w:t>
      </w:r>
    </w:p>
    <w:p w:rsidR="00176FAD" w:rsidRDefault="00176FAD" w:rsidP="00176FAD">
      <w:pPr>
        <w:tabs>
          <w:tab w:val="left" w:pos="142"/>
        </w:tabs>
        <w:spacing w:after="0"/>
        <w:jc w:val="both"/>
        <w:rPr>
          <w:rFonts w:ascii="Times New Roman" w:hAnsi="Times New Roman" w:cs="Times New Roman"/>
          <w:sz w:val="24"/>
          <w:szCs w:val="24"/>
        </w:rPr>
      </w:pPr>
    </w:p>
    <w:p w:rsidR="00176FAD" w:rsidRDefault="00176FAD"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Многолетняя подготовка стрелков высокого класса осуществляется поэтапно с учетом возраста и уровня подготовленности спортсменов. Каждый целенаправленный и законченный этап является звеном в общей системе многолетней подготовки и решает определенные задачи. Контингент подразделяется на группы: начальной подготовки, тренировочная, спортивного совершенствования и высшего спортивного мастерства.</w:t>
      </w:r>
    </w:p>
    <w:p w:rsidR="00176FAD" w:rsidRPr="009041FE" w:rsidRDefault="00176FAD" w:rsidP="00176FAD">
      <w:pPr>
        <w:tabs>
          <w:tab w:val="left" w:pos="142"/>
        </w:tabs>
        <w:spacing w:after="0"/>
        <w:jc w:val="both"/>
        <w:rPr>
          <w:rFonts w:ascii="Times New Roman" w:hAnsi="Times New Roman" w:cs="Times New Roman"/>
          <w:b/>
          <w:i/>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 </w:t>
      </w:r>
      <w:r w:rsidR="00EE15F2" w:rsidRPr="009041FE">
        <w:rPr>
          <w:rFonts w:ascii="Times New Roman" w:hAnsi="Times New Roman" w:cs="Times New Roman"/>
          <w:b/>
          <w:i/>
          <w:sz w:val="24"/>
          <w:szCs w:val="24"/>
        </w:rPr>
        <w:t xml:space="preserve">На первом этапе в группах начальной подготовки необходимо следующее: </w:t>
      </w:r>
    </w:p>
    <w:p w:rsidR="00176FAD" w:rsidRDefault="00176FAD"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 формирование сознательного отношения к занятиям физической культурой и стойкого интереса к пулевой стрельбе; </w:t>
      </w:r>
    </w:p>
    <w:p w:rsidR="00176FAD" w:rsidRDefault="00176FAD"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 усвоение сведений о физической культуре и спорте, их значении в жизни человека; о возникновении и развитии стрелкового спорта в дореволюционной России; о причинах и целях развития пулевой стрельбы в СССР и России; о стрелковом спорте в первые годы становления Советского государства; кто такие Ворошиловские стрелки; о подвигах стрелков, снайперов в годы Великой Отечественной войны; о воспитательном и прикладном значениях пулевой стрельбы; об участии стрелков России в Олимпийских Играх; </w:t>
      </w:r>
    </w:p>
    <w:p w:rsidR="00176FAD" w:rsidRDefault="00176FAD"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 укрепление здоровья и закаливание организма юных стрелков; </w:t>
      </w:r>
    </w:p>
    <w:p w:rsidR="00176FAD" w:rsidRDefault="00176FAD"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-обеспечение разносторонней физической подготовленности и формирование специальных качеств, определяющих успехи в пулевой стрельбе: силовой выносливости, статической выносливости, равновесия, координирования движений, ловкости; </w:t>
      </w:r>
    </w:p>
    <w:p w:rsidR="00176FAD" w:rsidRDefault="00176FAD"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-усвоение мер безопасности при обращении с оружием и правил поведения в тирах, формирование навыков их выполнения; </w:t>
      </w:r>
    </w:p>
    <w:p w:rsidR="00176FAD" w:rsidRDefault="00176FAD"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-изучение материальной части малокалиберной винтовки (всеми) и оружия избранного вида стрельбы; </w:t>
      </w:r>
    </w:p>
    <w:p w:rsidR="00176FAD" w:rsidRDefault="00176FAD"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-обязательное ознакомление начинающих всех групп с открытым прицелом, усвоение правила прицеливания при выполнении выстрела; </w:t>
      </w:r>
    </w:p>
    <w:p w:rsidR="00176FAD" w:rsidRDefault="00176FAD"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-изучение устройства патронов: бокового огня и центрального боя; </w:t>
      </w:r>
    </w:p>
    <w:p w:rsidR="00176FAD" w:rsidRDefault="00176FAD"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-ознакомление с явлениями: «выстрел», взрыв, взрывчатые вещества: инициирующие, дробящие и метательные; </w:t>
      </w:r>
    </w:p>
    <w:p w:rsidR="00176FAD" w:rsidRDefault="00176FAD"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-ознакомление с общими сведениями о выстреле, элементах техники его выполнения; </w:t>
      </w:r>
    </w:p>
    <w:p w:rsidR="00176FAD" w:rsidRDefault="00176FAD"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-освоение стрельбы в положении «лежа» с упора и с применением ремня; </w:t>
      </w:r>
    </w:p>
    <w:p w:rsidR="00176FAD" w:rsidRDefault="00176FAD"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-общее ознакомление и усвоение понятий: «кучность», «разброс», «отрывы», средняя точка попадания - СТП, «</w:t>
      </w:r>
      <w:proofErr w:type="spellStart"/>
      <w:r w:rsidR="00EE15F2" w:rsidRPr="00176FAD">
        <w:rPr>
          <w:rFonts w:ascii="Times New Roman" w:hAnsi="Times New Roman" w:cs="Times New Roman"/>
          <w:sz w:val="24"/>
          <w:szCs w:val="24"/>
        </w:rPr>
        <w:t>несовмещение</w:t>
      </w:r>
      <w:proofErr w:type="spellEnd"/>
      <w:r w:rsidR="00EE15F2" w:rsidRPr="00176FAD">
        <w:rPr>
          <w:rFonts w:ascii="Times New Roman" w:hAnsi="Times New Roman" w:cs="Times New Roman"/>
          <w:sz w:val="24"/>
          <w:szCs w:val="24"/>
        </w:rPr>
        <w:t xml:space="preserve">», «совмещение»; овладение навыками расчета поправок и внесения их; </w:t>
      </w:r>
    </w:p>
    <w:p w:rsidR="00176FAD" w:rsidRDefault="00176FAD"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-общее ознакомление с понятиями: «район колебаний», «ожидание» и «встреча» выстрела, сохранение «рабочего состояния» при выполнении выстрела; понимание сути этих явлений и овладение умением выполнять выстрел в «районе колебаний», не «ожидая» и не «встречая» его, сохраняя «рабочее состояние» при подготовке, </w:t>
      </w:r>
      <w:proofErr w:type="gramStart"/>
      <w:r w:rsidR="00EE15F2" w:rsidRPr="00176FAD">
        <w:rPr>
          <w:rFonts w:ascii="Times New Roman" w:hAnsi="Times New Roman" w:cs="Times New Roman"/>
          <w:sz w:val="24"/>
          <w:szCs w:val="24"/>
        </w:rPr>
        <w:t>во время</w:t>
      </w:r>
      <w:proofErr w:type="gramEnd"/>
      <w:r w:rsidR="00EE15F2" w:rsidRPr="00176FAD">
        <w:rPr>
          <w:rFonts w:ascii="Times New Roman" w:hAnsi="Times New Roman" w:cs="Times New Roman"/>
          <w:sz w:val="24"/>
          <w:szCs w:val="24"/>
        </w:rPr>
        <w:t xml:space="preserve"> и после выполнения выстрела; </w:t>
      </w:r>
    </w:p>
    <w:p w:rsidR="00AF4269" w:rsidRDefault="00176FAD"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-умение выполнять нажим на спусковой крючок плавно, усиливая давление постепенно, без резкого ускорения движения указательного пальца; </w:t>
      </w:r>
    </w:p>
    <w:p w:rsidR="00AF4269" w:rsidRDefault="00AF4269"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-разучивание и освоение элементов техники выполнения «выстрела» без патрона (предпочтительно на укороченных дистанциях); во второй половине календарного года выполнение серий выстрелов из 3-5-ти выстрелов на «кучность»: </w:t>
      </w:r>
    </w:p>
    <w:p w:rsidR="00AF4269" w:rsidRDefault="00AF4269"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-в группах </w:t>
      </w:r>
      <w:proofErr w:type="spellStart"/>
      <w:r w:rsidR="00EE15F2" w:rsidRPr="00176FAD">
        <w:rPr>
          <w:rFonts w:ascii="Times New Roman" w:hAnsi="Times New Roman" w:cs="Times New Roman"/>
          <w:sz w:val="24"/>
          <w:szCs w:val="24"/>
        </w:rPr>
        <w:t>винтовочников</w:t>
      </w:r>
      <w:proofErr w:type="spellEnd"/>
      <w:r w:rsidR="00EE15F2" w:rsidRPr="00176FAD">
        <w:rPr>
          <w:rFonts w:ascii="Times New Roman" w:hAnsi="Times New Roman" w:cs="Times New Roman"/>
          <w:sz w:val="24"/>
          <w:szCs w:val="24"/>
        </w:rPr>
        <w:t xml:space="preserve"> - в положениях «с колена» и «стоя» по мишеням: «белый лист» и №7;</w:t>
      </w:r>
    </w:p>
    <w:p w:rsidR="00AF4269" w:rsidRDefault="00AF4269" w:rsidP="00003EA2">
      <w:pPr>
        <w:tabs>
          <w:tab w:val="left" w:pos="142"/>
          <w:tab w:val="left" w:pos="7938"/>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 -в группах </w:t>
      </w:r>
      <w:proofErr w:type="spellStart"/>
      <w:r w:rsidR="00EE15F2" w:rsidRPr="00176FAD">
        <w:rPr>
          <w:rFonts w:ascii="Times New Roman" w:hAnsi="Times New Roman" w:cs="Times New Roman"/>
          <w:sz w:val="24"/>
          <w:szCs w:val="24"/>
        </w:rPr>
        <w:t>пистолетчиков</w:t>
      </w:r>
      <w:proofErr w:type="spellEnd"/>
      <w:r w:rsidR="00EE15F2" w:rsidRPr="00176FAD">
        <w:rPr>
          <w:rFonts w:ascii="Times New Roman" w:hAnsi="Times New Roman" w:cs="Times New Roman"/>
          <w:sz w:val="24"/>
          <w:szCs w:val="24"/>
        </w:rPr>
        <w:t xml:space="preserve"> - </w:t>
      </w:r>
      <w:r w:rsidR="00C07A7B">
        <w:rPr>
          <w:rFonts w:ascii="Times New Roman" w:hAnsi="Times New Roman" w:cs="Times New Roman"/>
          <w:sz w:val="24"/>
          <w:szCs w:val="24"/>
        </w:rPr>
        <w:t xml:space="preserve">по мишеням: «белый лист» и № </w:t>
      </w:r>
      <w:proofErr w:type="gramStart"/>
      <w:r w:rsidR="00C07A7B">
        <w:rPr>
          <w:rFonts w:ascii="Times New Roman" w:hAnsi="Times New Roman" w:cs="Times New Roman"/>
          <w:sz w:val="24"/>
          <w:szCs w:val="24"/>
        </w:rPr>
        <w:t>4,</w:t>
      </w:r>
      <w:r w:rsidR="00EE15F2" w:rsidRPr="00176FAD">
        <w:rPr>
          <w:rFonts w:ascii="Times New Roman" w:hAnsi="Times New Roman" w:cs="Times New Roman"/>
          <w:sz w:val="24"/>
          <w:szCs w:val="24"/>
        </w:rPr>
        <w:t>9</w:t>
      </w:r>
      <w:proofErr w:type="gramEnd"/>
      <w:r w:rsidR="00EE15F2" w:rsidRPr="00176FAD">
        <w:rPr>
          <w:rFonts w:ascii="Times New Roman" w:hAnsi="Times New Roman" w:cs="Times New Roman"/>
          <w:sz w:val="24"/>
          <w:szCs w:val="24"/>
        </w:rPr>
        <w:t xml:space="preserve"> а также по мишеням: «белый лист» и № 5 (подъем руки по сигналу); </w:t>
      </w:r>
    </w:p>
    <w:p w:rsidR="00AF4269" w:rsidRDefault="00AF4269"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-в группах стрелков по движущимся мишеням - по «белому листу» и по движущейся мишени; </w:t>
      </w:r>
    </w:p>
    <w:p w:rsidR="00AF4269" w:rsidRDefault="00AF4269"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-твердое усвоение обязанностей и прав участника соревнований, условий выполнения упражнения МВ-2 в соответствии с правилами соревнований; </w:t>
      </w:r>
    </w:p>
    <w:p w:rsidR="00AF4269" w:rsidRDefault="00AF4269"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-участие в классификационных соревнованиях и выполнение в стрельбе «лежа» нормативов 3-го или 2-го взрослых разрядов; </w:t>
      </w:r>
    </w:p>
    <w:p w:rsidR="00AF4269" w:rsidRDefault="00AF4269"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-ознакомление с понятиями: внимание и его значение в стрелковом спорте, виды, восприятия, представления, </w:t>
      </w:r>
      <w:proofErr w:type="spellStart"/>
      <w:r w:rsidR="00EE15F2" w:rsidRPr="00176FAD">
        <w:rPr>
          <w:rFonts w:ascii="Times New Roman" w:hAnsi="Times New Roman" w:cs="Times New Roman"/>
          <w:sz w:val="24"/>
          <w:szCs w:val="24"/>
        </w:rPr>
        <w:t>идеомоторика</w:t>
      </w:r>
      <w:proofErr w:type="spellEnd"/>
      <w:r w:rsidR="00EE15F2" w:rsidRPr="00176FAD">
        <w:rPr>
          <w:rFonts w:ascii="Times New Roman" w:hAnsi="Times New Roman" w:cs="Times New Roman"/>
          <w:sz w:val="24"/>
          <w:szCs w:val="24"/>
        </w:rPr>
        <w:t xml:space="preserve"> (самое общее представление); </w:t>
      </w:r>
    </w:p>
    <w:p w:rsidR="00F4470D" w:rsidRDefault="00AF4269"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-костно-связочный аппарат, мышцы, их строение, взаимодействие; </w:t>
      </w:r>
    </w:p>
    <w:p w:rsidR="00F4470D" w:rsidRDefault="00F4470D"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-усвоение общих сведений о гигиене, закаливании, режиме дня, о пагубном действии вредных привычек (курение, алкоголь и другие); </w:t>
      </w:r>
    </w:p>
    <w:p w:rsidR="00F4470D" w:rsidRDefault="00F4470D"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-выполнение обязанностей помощника тренера при подготовке места проведения тренировочных занятий к началу их и уборке по окончанию, показ упражнений ОФП; </w:t>
      </w:r>
    </w:p>
    <w:p w:rsidR="00F4470D" w:rsidRDefault="00F4470D"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-выполнение поручений ответственного судьи при подготовке к соревнованиям (шифровка мишеней), обязанностей контролера на линии огня и показчика на линии мишеней во время соревнований. </w:t>
      </w:r>
    </w:p>
    <w:p w:rsidR="00F4470D" w:rsidRPr="00097803" w:rsidRDefault="00F4470D" w:rsidP="00176FAD">
      <w:pPr>
        <w:tabs>
          <w:tab w:val="left" w:pos="142"/>
        </w:tabs>
        <w:spacing w:after="0"/>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9041FE">
        <w:rPr>
          <w:rFonts w:ascii="Times New Roman" w:hAnsi="Times New Roman" w:cs="Times New Roman"/>
          <w:b/>
          <w:i/>
          <w:sz w:val="24"/>
          <w:szCs w:val="24"/>
        </w:rPr>
        <w:t xml:space="preserve">На втором этапе стрелковой подготовки, </w:t>
      </w:r>
      <w:r w:rsidR="009041FE" w:rsidRPr="009041FE">
        <w:rPr>
          <w:rFonts w:ascii="Times New Roman" w:hAnsi="Times New Roman" w:cs="Times New Roman"/>
          <w:b/>
          <w:i/>
          <w:sz w:val="24"/>
          <w:szCs w:val="24"/>
        </w:rPr>
        <w:t>учебно-</w:t>
      </w:r>
      <w:r w:rsidR="00EE15F2" w:rsidRPr="009041FE">
        <w:rPr>
          <w:rFonts w:ascii="Times New Roman" w:hAnsi="Times New Roman" w:cs="Times New Roman"/>
          <w:b/>
          <w:i/>
          <w:sz w:val="24"/>
          <w:szCs w:val="24"/>
        </w:rPr>
        <w:t xml:space="preserve">тренировочных группах, необходимо следующее: </w:t>
      </w:r>
    </w:p>
    <w:p w:rsidR="00F4470D" w:rsidRDefault="00F4470D"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-укрепление интереса к пулевой стрельбе; </w:t>
      </w:r>
    </w:p>
    <w:p w:rsidR="00F4470D" w:rsidRDefault="00F4470D"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-усвоение сведений о физической культуре - части культуры общества, важном средстве укрепления здоровья; </w:t>
      </w:r>
    </w:p>
    <w:p w:rsidR="00F4470D" w:rsidRDefault="00F4470D"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-о единой спортивной классификации, спортивных разрядах; </w:t>
      </w:r>
    </w:p>
    <w:p w:rsidR="00F4470D" w:rsidRDefault="00F4470D"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-дальнейшие укрепление здоровья и закаливание; </w:t>
      </w:r>
    </w:p>
    <w:p w:rsidR="00F4470D" w:rsidRDefault="00F4470D"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-повышение уровня физической подготовленности стрелков, совершенствование специальных качеств: силовой выносливости, статической выносливости, координирования движений, ловкости, равновесия, произвольного расслабления, скоростных проявлениях;</w:t>
      </w:r>
    </w:p>
    <w:p w:rsidR="00F4470D" w:rsidRDefault="00F4470D"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 -закрепление знаний о мерах безопасности при обращении с оружием и правилах поведения в тирах, на стрельбищах, закрепление навыков их выполнения;</w:t>
      </w:r>
    </w:p>
    <w:p w:rsidR="00F4470D" w:rsidRDefault="00F4470D" w:rsidP="00176FA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15F2" w:rsidRPr="00176FAD">
        <w:rPr>
          <w:rFonts w:ascii="Times New Roman" w:hAnsi="Times New Roman" w:cs="Times New Roman"/>
          <w:sz w:val="24"/>
          <w:szCs w:val="24"/>
        </w:rPr>
        <w:t xml:space="preserve"> -изучение явлений, происходящих в канале ствола при выстреле: воспламенения, горения, образования пороховых газов, движения и вылета пули; отдача, угол вылета, его зависимость от однообразия удержания оружия; </w:t>
      </w:r>
    </w:p>
    <w:p w:rsidR="00F4470D" w:rsidRDefault="00F4470D"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-изучение материальной части пневматического оружия избранного вида стрельбы; </w:t>
      </w:r>
    </w:p>
    <w:p w:rsidR="00F4470D" w:rsidRDefault="00F4470D"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-более глубокое понимание и осмысление, закрепление знаний о выстреле и элементах техники его выполнения;</w:t>
      </w:r>
    </w:p>
    <w:p w:rsidR="00F4470D" w:rsidRDefault="00F4470D"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 -формирование прочного навыка выполнения выстрела в «районе колебаний» без «ожидания» и «встречи» его;</w:t>
      </w:r>
    </w:p>
    <w:p w:rsidR="00F4470D" w:rsidRDefault="00F4470D"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 -формирование прочного навыка сохранять «рабочее состояние» при выполнении выстрела до, </w:t>
      </w:r>
      <w:proofErr w:type="gramStart"/>
      <w:r w:rsidR="00EE15F2" w:rsidRPr="00176FAD">
        <w:rPr>
          <w:rFonts w:ascii="Times New Roman" w:hAnsi="Times New Roman" w:cs="Times New Roman"/>
          <w:sz w:val="24"/>
          <w:szCs w:val="24"/>
        </w:rPr>
        <w:t>во время</w:t>
      </w:r>
      <w:proofErr w:type="gramEnd"/>
      <w:r w:rsidR="00EE15F2" w:rsidRPr="00176FAD">
        <w:rPr>
          <w:rFonts w:ascii="Times New Roman" w:hAnsi="Times New Roman" w:cs="Times New Roman"/>
          <w:sz w:val="24"/>
          <w:szCs w:val="24"/>
        </w:rPr>
        <w:t xml:space="preserve"> и после него; </w:t>
      </w:r>
    </w:p>
    <w:p w:rsidR="00F4470D" w:rsidRDefault="00F4470D"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-ознакомление с содержанием понятия «координирование» работ по удержанию системы «стрелок-оружие», прицеливанию и нажиму на спусковой крючок при </w:t>
      </w:r>
      <w:proofErr w:type="spellStart"/>
      <w:r w:rsidR="00EE15F2" w:rsidRPr="00176FAD">
        <w:rPr>
          <w:rFonts w:ascii="Times New Roman" w:hAnsi="Times New Roman" w:cs="Times New Roman"/>
          <w:sz w:val="24"/>
          <w:szCs w:val="24"/>
        </w:rPr>
        <w:t>затаивании</w:t>
      </w:r>
      <w:proofErr w:type="spellEnd"/>
      <w:r w:rsidR="00EE15F2" w:rsidRPr="00176FAD">
        <w:rPr>
          <w:rFonts w:ascii="Times New Roman" w:hAnsi="Times New Roman" w:cs="Times New Roman"/>
          <w:sz w:val="24"/>
          <w:szCs w:val="24"/>
        </w:rPr>
        <w:t xml:space="preserve"> дыхания («параллельность работ»); понимание сути этого явления; овладение умением, выполняя выстрел, контролировать «параллельность работ», при тревожных сигналах о «неблагополучии» откладывать выстрел; </w:t>
      </w:r>
    </w:p>
    <w:p w:rsidR="00F4470D" w:rsidRDefault="00F4470D"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-не допускать ошибок (первый год);</w:t>
      </w:r>
    </w:p>
    <w:p w:rsidR="00F4470D" w:rsidRDefault="00F4470D"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 -формирование навыка координировать удержание системы «стрелок-оружие», прицеливание, нажим на спусковой крючок при </w:t>
      </w:r>
      <w:proofErr w:type="spellStart"/>
      <w:r w:rsidR="00EE15F2" w:rsidRPr="00176FAD">
        <w:rPr>
          <w:rFonts w:ascii="Times New Roman" w:hAnsi="Times New Roman" w:cs="Times New Roman"/>
          <w:sz w:val="24"/>
          <w:szCs w:val="24"/>
        </w:rPr>
        <w:t>затаивании</w:t>
      </w:r>
      <w:proofErr w:type="spellEnd"/>
      <w:r w:rsidR="00EE15F2" w:rsidRPr="00176FAD">
        <w:rPr>
          <w:rFonts w:ascii="Times New Roman" w:hAnsi="Times New Roman" w:cs="Times New Roman"/>
          <w:sz w:val="24"/>
          <w:szCs w:val="24"/>
        </w:rPr>
        <w:t xml:space="preserve"> дыхания («параллельность работ») - второй год; </w:t>
      </w:r>
    </w:p>
    <w:p w:rsidR="00F4470D" w:rsidRDefault="00F4470D"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-дальнейшее освоение и совершенствование техники выполнения выстрела из оружия избранного вида стрельбы: умение удерживать в устойчивом положении систему «стрелок</w:t>
      </w:r>
      <w:r>
        <w:rPr>
          <w:rFonts w:ascii="Times New Roman" w:hAnsi="Times New Roman" w:cs="Times New Roman"/>
          <w:sz w:val="24"/>
          <w:szCs w:val="24"/>
        </w:rPr>
        <w:t>-</w:t>
      </w:r>
      <w:r w:rsidR="00EE15F2" w:rsidRPr="00176FAD">
        <w:rPr>
          <w:rFonts w:ascii="Times New Roman" w:hAnsi="Times New Roman" w:cs="Times New Roman"/>
          <w:sz w:val="24"/>
          <w:szCs w:val="24"/>
        </w:rPr>
        <w:t xml:space="preserve">оружие», прицеливаясь, (развитие силовой выносливости) при выполнении нескольких выстрелов; </w:t>
      </w:r>
    </w:p>
    <w:p w:rsidR="00F4470D" w:rsidRDefault="00F4470D"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-увеличение тренировочной нагрузки: выполнение нескольких серий из 5-ти выстрелов с коротким отдыхом между ними и серий из 10-ти выстрелов (развитие силовой выносливости); </w:t>
      </w:r>
    </w:p>
    <w:p w:rsidR="004A1DB8" w:rsidRDefault="00F4470D"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-увеличение тренировочной нагрузки: длительное в целом во время тренировочного занятия многократное нахождение в изготовке без значительного утомления (без затруднений) и болевых ощущений (в группах </w:t>
      </w:r>
      <w:proofErr w:type="spellStart"/>
      <w:r w:rsidR="00EE15F2" w:rsidRPr="00176FAD">
        <w:rPr>
          <w:rFonts w:ascii="Times New Roman" w:hAnsi="Times New Roman" w:cs="Times New Roman"/>
          <w:sz w:val="24"/>
          <w:szCs w:val="24"/>
        </w:rPr>
        <w:t>винтовочников</w:t>
      </w:r>
      <w:proofErr w:type="spellEnd"/>
      <w:r w:rsidR="00EE15F2" w:rsidRPr="00176FAD">
        <w:rPr>
          <w:rFonts w:ascii="Times New Roman" w:hAnsi="Times New Roman" w:cs="Times New Roman"/>
          <w:sz w:val="24"/>
          <w:szCs w:val="24"/>
        </w:rPr>
        <w:t xml:space="preserve">) как средство выработки устойчивости системы «стрелок-оружие» и силовой выносливости, достаточных для выполнения упражнений из оружия избранного вида стрельбы спортсменами, подготовленными на уровне 2 - ого </w:t>
      </w:r>
      <w:r w:rsidR="00EE15F2" w:rsidRPr="00176FAD">
        <w:rPr>
          <w:rFonts w:ascii="Times New Roman" w:hAnsi="Times New Roman" w:cs="Times New Roman"/>
          <w:sz w:val="24"/>
          <w:szCs w:val="24"/>
        </w:rPr>
        <w:lastRenderedPageBreak/>
        <w:t xml:space="preserve">разрядов (начальная специализация), 1-го разряда,1-го разряда «подтвердить» и желательно КМС (углубленная специализация); </w:t>
      </w:r>
    </w:p>
    <w:p w:rsidR="004A1DB8" w:rsidRDefault="004A1DB8"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-совершенствование выполнения нажима на спусковой крючок плавно, усиливая давление постепенно, без резкого ускорения движения указательного пальца и без включения каких-либо других групп мышц, автономная работа указательного пальца;</w:t>
      </w:r>
    </w:p>
    <w:p w:rsidR="004A1DB8" w:rsidRDefault="004A1DB8"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 -развитие внутреннего контроля (умения «слушать себя») за статической работой мышц, удерживающих систему «стрелок-оружие»; </w:t>
      </w:r>
    </w:p>
    <w:p w:rsidR="004A1DB8" w:rsidRDefault="004A1DB8"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-ознакомление с понятиями: свойства внимания: объем и распределение, законы распределения внимания; один из видов представлений - двигательные (</w:t>
      </w:r>
      <w:proofErr w:type="spellStart"/>
      <w:r w:rsidR="00EE15F2" w:rsidRPr="00176FAD">
        <w:rPr>
          <w:rFonts w:ascii="Times New Roman" w:hAnsi="Times New Roman" w:cs="Times New Roman"/>
          <w:sz w:val="24"/>
          <w:szCs w:val="24"/>
        </w:rPr>
        <w:t>идеомоторика</w:t>
      </w:r>
      <w:proofErr w:type="spellEnd"/>
      <w:r w:rsidR="00EE15F2" w:rsidRPr="00176FAD">
        <w:rPr>
          <w:rFonts w:ascii="Times New Roman" w:hAnsi="Times New Roman" w:cs="Times New Roman"/>
          <w:sz w:val="24"/>
          <w:szCs w:val="24"/>
        </w:rPr>
        <w:t xml:space="preserve">), условия формирования двигательно-мышечных представлений; воля, ее воспитание в преодолении внешних и внутренних препятствий, проявления в чертах характера; чувства или эмоции - переживание отношения к происходящему (общее представление); </w:t>
      </w:r>
    </w:p>
    <w:p w:rsidR="004A1DB8" w:rsidRDefault="004A1DB8"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-ознакомление с понятиями: «утомление» и «переутомление»; восстановительные мероприятия; </w:t>
      </w:r>
    </w:p>
    <w:p w:rsidR="004A1DB8" w:rsidRDefault="004A1DB8"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-ознакомление с самоконтролем, необходимостью контролировать свое состояние, ведением дневника; </w:t>
      </w:r>
    </w:p>
    <w:p w:rsidR="004A1DB8" w:rsidRDefault="004A1DB8"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-сердечно-сосудистая система, кровообращение; дыхание и газообмен, значение дыхания для жизнедеятельности организма; </w:t>
      </w:r>
    </w:p>
    <w:p w:rsidR="004A1DB8" w:rsidRDefault="004A1DB8"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-усвоение общих сведений о гигиене одежды и обуви, жилищ, мест занятий спортом; об общем уходе за телом, о гигиене сна; о гигиеническом значении водных процедур (умывание, душ, баня, купание); естественных факторах природы: воздух, солнце, вода; о режиме питания; периодическое напоминание о пагубном действии вредных привычек (курение, алкоголь, наркотики) и отрицательном влиянии длительного пребывания перед экраном телевизора; </w:t>
      </w:r>
    </w:p>
    <w:p w:rsidR="004A1DB8" w:rsidRDefault="004A1DB8"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-выполнение обязанностей дежурного, построение группы перед занятием; умение в разминке показывать упражнения физической направленности (первый год) и проводить первую часть разминки в присутствии тренера (второй год); показывать изготовки для стрельбы из избранного вида оружия; оказывать помощь младшим в изучении материальной части оружия; находить ошибки в действиях товарищей и помогать их исправлять; пропагандировать пулевую стрельбу среди товарищей по школе; </w:t>
      </w:r>
    </w:p>
    <w:p w:rsidR="004A1DB8" w:rsidRDefault="004A1DB8"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-участие в соревнованиях: классификационных и календарных, выполнение 2-го и 1-го разрядов, норматива КМС (желательно); </w:t>
      </w:r>
    </w:p>
    <w:p w:rsidR="004A1DB8" w:rsidRDefault="004A1DB8"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-твердое усвоение обязанностей и прав участника соревнований и условий выполнения освоенных упражнений в соответствии с Правилами соревнований; </w:t>
      </w:r>
    </w:p>
    <w:p w:rsidR="004A1DB8" w:rsidRDefault="004A1DB8"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-участие в работе бригады по подготовке мишеней к соревнованиям; работа в качестве показчика, контролера; ознакомление с обязанностями судьи линии мишеней, линии огня, выполнение этих обязанностей на соревнованиях в качестве судьи-стажера. </w:t>
      </w:r>
    </w:p>
    <w:p w:rsidR="004A1DB8" w:rsidRPr="009041FE" w:rsidRDefault="004A1DB8" w:rsidP="00F4470D">
      <w:pPr>
        <w:tabs>
          <w:tab w:val="left" w:pos="142"/>
        </w:tabs>
        <w:spacing w:after="0"/>
        <w:ind w:left="142"/>
        <w:jc w:val="both"/>
        <w:rPr>
          <w:rFonts w:ascii="Times New Roman" w:hAnsi="Times New Roman" w:cs="Times New Roman"/>
          <w:b/>
          <w:i/>
          <w:sz w:val="24"/>
          <w:szCs w:val="24"/>
        </w:rPr>
      </w:pPr>
      <w:r>
        <w:rPr>
          <w:rFonts w:ascii="Times New Roman" w:hAnsi="Times New Roman" w:cs="Times New Roman"/>
          <w:sz w:val="24"/>
          <w:szCs w:val="24"/>
        </w:rPr>
        <w:tab/>
      </w:r>
      <w:r w:rsidR="00EE15F2" w:rsidRPr="009041FE">
        <w:rPr>
          <w:rFonts w:ascii="Times New Roman" w:hAnsi="Times New Roman" w:cs="Times New Roman"/>
          <w:b/>
          <w:i/>
          <w:sz w:val="24"/>
          <w:szCs w:val="24"/>
        </w:rPr>
        <w:t>На третьем этапе стрелковой подготовки в группах спортивного совершенствования необходимо следующее:</w:t>
      </w:r>
    </w:p>
    <w:p w:rsidR="004A1DB8" w:rsidRDefault="004A1DB8"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b/>
          <w:sz w:val="24"/>
          <w:szCs w:val="24"/>
        </w:rPr>
        <w:tab/>
      </w:r>
      <w:r w:rsidR="00EE15F2" w:rsidRPr="00176FAD">
        <w:rPr>
          <w:rFonts w:ascii="Times New Roman" w:hAnsi="Times New Roman" w:cs="Times New Roman"/>
          <w:sz w:val="24"/>
          <w:szCs w:val="24"/>
        </w:rPr>
        <w:t xml:space="preserve"> -усвоение сведений об организации государственного руководства физической культурой и спортом, общественных организациях, ведущих работу по физической культуре и спорту; об участии в международных соревнованиях разного уровня; о значении развития массового спорта и подготовке резерва для сборных команд разного уровня; о роли и значении юношеского спорта, о соревнованиях, проводимых среди молодежи; </w:t>
      </w:r>
    </w:p>
    <w:p w:rsidR="004A1DB8" w:rsidRDefault="004A1DB8"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-дальнейшее укрепление здоровья и закаливание; </w:t>
      </w:r>
    </w:p>
    <w:p w:rsidR="00271C05" w:rsidRDefault="004A1DB8"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-дальнейшее повышение уровня разносторонней физической подготовленности стрелков; совершенствование специальных качеств: силовой выносливости, статической выносливости, координирования движений, ловкости, равновесия, произвольного расслабления, скоростных способностей; </w:t>
      </w:r>
    </w:p>
    <w:p w:rsidR="00271C05" w:rsidRDefault="00271C05"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lastRenderedPageBreak/>
        <w:tab/>
      </w:r>
      <w:r w:rsidR="00EE15F2" w:rsidRPr="00176FAD">
        <w:rPr>
          <w:rFonts w:ascii="Times New Roman" w:hAnsi="Times New Roman" w:cs="Times New Roman"/>
          <w:sz w:val="24"/>
          <w:szCs w:val="24"/>
        </w:rPr>
        <w:t xml:space="preserve">-периодическая проверка знаний о мерах безопасности при обращении с оружием и правилах поведения в тирах, на стрельбищах, доведение выполнения их до полного автоматизма; </w:t>
      </w:r>
    </w:p>
    <w:p w:rsidR="00271C05" w:rsidRDefault="00271C05"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-усвоение сведений о прочности и живучести стволов, причинах износа стволов: механических, термических и химических; осознание необходимости бережного ухода за ним, о траектории и ее элементах, о полете пули и причинах разбрасывания пуль; об окклюзии - поглощении газов металлом, его последствиях: нарушение поверхности ствола, снижении прочности, ухудшении боя оружия; </w:t>
      </w:r>
    </w:p>
    <w:p w:rsidR="00B835BC" w:rsidRDefault="00271C05"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-изучение материальной части новых моделей оружия избранного вида стрельбы, овладение навыками устранения неполадок; </w:t>
      </w:r>
    </w:p>
    <w:p w:rsidR="00B835BC" w:rsidRDefault="00B835BC"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-дальнейшее освоение и совершенствование техники выполнения выстрела из оружия избранного вида стрельбы; </w:t>
      </w:r>
    </w:p>
    <w:p w:rsidR="00B835BC" w:rsidRDefault="00B835BC"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-умение при выполнении нескольких серий из 10-ти выстрелов с коротким отдыхом между ними, прицеливаясь, удерживать в устойчивом положении систему «стрелок-оружие» (развитие силовой выносливости); </w:t>
      </w:r>
    </w:p>
    <w:p w:rsidR="00B835BC" w:rsidRDefault="00B835BC"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-увеличение тренировочной нагрузки: длительное в целом за время тренировочного занятия многократное нахождение в изготовке без значительного утомления (без затруднений) и болезненных ощущений как средство выработки устойчивости системы «стрелок-оружие» и силовой выносливости, достаточных для выполнения упражнений из оружия избранного вида стрельбы спортсменами, подготовленными на уровне КМС, КМС подтверждение (первый год), МС (второй год), МС подтверждение, (третий год);</w:t>
      </w:r>
    </w:p>
    <w:p w:rsidR="00687ECB" w:rsidRDefault="00B835BC"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 -доведение выполнения элементов выстрела до автоматизма; </w:t>
      </w:r>
    </w:p>
    <w:p w:rsidR="00687ECB" w:rsidRDefault="00687ECB"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-совершенствование автономной работы указательного пальца; </w:t>
      </w:r>
    </w:p>
    <w:p w:rsidR="00687ECB" w:rsidRDefault="00687ECB"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-овладение альтернативными способами управления спуском;</w:t>
      </w:r>
    </w:p>
    <w:p w:rsidR="00687ECB" w:rsidRDefault="00687ECB"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 -совершенствование навыка выполнения выстрела в «районе колебания» (он должен быть уже минимальным) без «ожидания» и «встречи» его, при сохранении «рабочего состояния» до, </w:t>
      </w:r>
      <w:proofErr w:type="gramStart"/>
      <w:r w:rsidR="00EE15F2" w:rsidRPr="00176FAD">
        <w:rPr>
          <w:rFonts w:ascii="Times New Roman" w:hAnsi="Times New Roman" w:cs="Times New Roman"/>
          <w:sz w:val="24"/>
          <w:szCs w:val="24"/>
        </w:rPr>
        <w:t>во время</w:t>
      </w:r>
      <w:proofErr w:type="gramEnd"/>
      <w:r w:rsidR="00EE15F2" w:rsidRPr="00176FAD">
        <w:rPr>
          <w:rFonts w:ascii="Times New Roman" w:hAnsi="Times New Roman" w:cs="Times New Roman"/>
          <w:sz w:val="24"/>
          <w:szCs w:val="24"/>
        </w:rPr>
        <w:t xml:space="preserve"> и после выстрела; </w:t>
      </w:r>
    </w:p>
    <w:p w:rsidR="00687ECB" w:rsidRDefault="00687ECB"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-формирование и совершенствование навыка координировать при выполнении выстрела удержание системы «стрелок-оружие», прицеливание, нажим на спусковой крючок при </w:t>
      </w:r>
      <w:proofErr w:type="spellStart"/>
      <w:r w:rsidR="00EE15F2" w:rsidRPr="00176FAD">
        <w:rPr>
          <w:rFonts w:ascii="Times New Roman" w:hAnsi="Times New Roman" w:cs="Times New Roman"/>
          <w:sz w:val="24"/>
          <w:szCs w:val="24"/>
        </w:rPr>
        <w:t>затаивании</w:t>
      </w:r>
      <w:proofErr w:type="spellEnd"/>
      <w:r w:rsidR="00EE15F2" w:rsidRPr="00176FAD">
        <w:rPr>
          <w:rFonts w:ascii="Times New Roman" w:hAnsi="Times New Roman" w:cs="Times New Roman"/>
          <w:sz w:val="24"/>
          <w:szCs w:val="24"/>
        </w:rPr>
        <w:t xml:space="preserve"> дыхания («параллельность работ»); </w:t>
      </w:r>
    </w:p>
    <w:p w:rsidR="00687ECB" w:rsidRDefault="00687ECB"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-развитие внутреннего контроля (умения «слушать себя») за стабильностью усилий мышц, удерживающих систему «стрелок-оружие»;</w:t>
      </w:r>
    </w:p>
    <w:p w:rsidR="00687ECB" w:rsidRDefault="00687ECB"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 -овладение умением концентрировать и удерживать внимание на сохранении стабильности усилий по удержанию системы «стрелок-оружие» при выполнении отдельного выстрела и упражнения в целом, а также на тех элементах выполнения выстрела, в которых появился «брак»; </w:t>
      </w:r>
    </w:p>
    <w:p w:rsidR="00687ECB" w:rsidRDefault="00687ECB"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-овладение техникой и тактикой выполнения выстрелов в финале, их совершенствование; </w:t>
      </w:r>
    </w:p>
    <w:p w:rsidR="00687ECB" w:rsidRDefault="00687ECB"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-участие в календарных соревнованиях разного уровня, выполнение нормативов кандидата в мастера спорта, мастера спорта, подтверждение выполнения норматива МС;</w:t>
      </w:r>
    </w:p>
    <w:p w:rsidR="00687ECB" w:rsidRDefault="00687ECB"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 xml:space="preserve"> -углубление знаний о важнейшем свойстве внимания - распределении и необходимости следовать законам этого свойства; о концентрации и переключении внимания; о совершенствовании двигательных представлений (</w:t>
      </w:r>
      <w:proofErr w:type="spellStart"/>
      <w:r w:rsidR="00EE15F2" w:rsidRPr="00176FAD">
        <w:rPr>
          <w:rFonts w:ascii="Times New Roman" w:hAnsi="Times New Roman" w:cs="Times New Roman"/>
          <w:sz w:val="24"/>
          <w:szCs w:val="24"/>
        </w:rPr>
        <w:t>идеомоторика</w:t>
      </w:r>
      <w:proofErr w:type="spellEnd"/>
      <w:r w:rsidR="00EE15F2" w:rsidRPr="00176FAD">
        <w:rPr>
          <w:rFonts w:ascii="Times New Roman" w:hAnsi="Times New Roman" w:cs="Times New Roman"/>
          <w:sz w:val="24"/>
          <w:szCs w:val="24"/>
        </w:rPr>
        <w:t xml:space="preserve">); о волевых качествах и условиях воспитания их; о чувствах или эмоциях; о простейших приемах </w:t>
      </w:r>
      <w:proofErr w:type="spellStart"/>
      <w:r w:rsidR="00EE15F2" w:rsidRPr="00176FAD">
        <w:rPr>
          <w:rFonts w:ascii="Times New Roman" w:hAnsi="Times New Roman" w:cs="Times New Roman"/>
          <w:sz w:val="24"/>
          <w:szCs w:val="24"/>
        </w:rPr>
        <w:t>саморегуляции</w:t>
      </w:r>
      <w:proofErr w:type="spellEnd"/>
      <w:r w:rsidR="00EE15F2" w:rsidRPr="00176FAD">
        <w:rPr>
          <w:rFonts w:ascii="Times New Roman" w:hAnsi="Times New Roman" w:cs="Times New Roman"/>
          <w:sz w:val="24"/>
          <w:szCs w:val="24"/>
        </w:rPr>
        <w:t xml:space="preserve">; о темпераменте, характере, самовоспитании; </w:t>
      </w:r>
    </w:p>
    <w:p w:rsidR="00606F34" w:rsidRDefault="00687ECB"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EE15F2" w:rsidRPr="00176FAD">
        <w:rPr>
          <w:rFonts w:ascii="Times New Roman" w:hAnsi="Times New Roman" w:cs="Times New Roman"/>
          <w:sz w:val="24"/>
          <w:szCs w:val="24"/>
        </w:rPr>
        <w:t>-углубление знаний о «самоконтроле», показателях общего состояния спортсмена; ведение дневника; приобретение навыков анализировать результаты самоконтроля, делать выводы - предложения, советы с тренеро</w:t>
      </w:r>
      <w:r w:rsidR="00F465DA">
        <w:rPr>
          <w:rFonts w:ascii="Times New Roman" w:hAnsi="Times New Roman" w:cs="Times New Roman"/>
          <w:sz w:val="24"/>
          <w:szCs w:val="24"/>
        </w:rPr>
        <w:t>м</w:t>
      </w:r>
      <w:r w:rsidR="00F465DA">
        <w:rPr>
          <w:rFonts w:ascii="Times New Roman" w:hAnsi="Times New Roman" w:cs="Times New Roman"/>
          <w:sz w:val="24"/>
          <w:szCs w:val="24"/>
        </w:rPr>
        <w:tab/>
      </w:r>
      <w:r w:rsidR="00F465DA">
        <w:rPr>
          <w:rFonts w:ascii="Times New Roman" w:hAnsi="Times New Roman" w:cs="Times New Roman"/>
          <w:sz w:val="24"/>
          <w:szCs w:val="24"/>
        </w:rPr>
        <w:tab/>
      </w:r>
    </w:p>
    <w:p w:rsidR="00F465DA" w:rsidRDefault="00F465DA" w:rsidP="00F4470D">
      <w:pPr>
        <w:tabs>
          <w:tab w:val="left" w:pos="142"/>
        </w:tabs>
        <w:spacing w:after="0"/>
        <w:ind w:left="142"/>
        <w:jc w:val="both"/>
        <w:rPr>
          <w:rFonts w:ascii="Times New Roman" w:hAnsi="Times New Roman" w:cs="Times New Roman"/>
          <w:sz w:val="24"/>
          <w:szCs w:val="24"/>
        </w:rPr>
      </w:pPr>
      <w:r>
        <w:tab/>
      </w:r>
      <w:r w:rsidRPr="00F465DA">
        <w:rPr>
          <w:rFonts w:ascii="Times New Roman" w:hAnsi="Times New Roman" w:cs="Times New Roman"/>
          <w:sz w:val="24"/>
          <w:szCs w:val="24"/>
        </w:rPr>
        <w:t xml:space="preserve">-усвоение знаний о </w:t>
      </w:r>
      <w:proofErr w:type="spellStart"/>
      <w:r w:rsidRPr="00F465DA">
        <w:rPr>
          <w:rFonts w:ascii="Times New Roman" w:hAnsi="Times New Roman" w:cs="Times New Roman"/>
          <w:sz w:val="24"/>
          <w:szCs w:val="24"/>
        </w:rPr>
        <w:t>саморегуляции</w:t>
      </w:r>
      <w:proofErr w:type="spellEnd"/>
      <w:r w:rsidRPr="00F465DA">
        <w:rPr>
          <w:rFonts w:ascii="Times New Roman" w:hAnsi="Times New Roman" w:cs="Times New Roman"/>
          <w:sz w:val="24"/>
          <w:szCs w:val="24"/>
        </w:rPr>
        <w:t xml:space="preserve"> - произвольном изменении психологического состояния; приемы </w:t>
      </w:r>
      <w:proofErr w:type="spellStart"/>
      <w:r w:rsidRPr="00F465DA">
        <w:rPr>
          <w:rFonts w:ascii="Times New Roman" w:hAnsi="Times New Roman" w:cs="Times New Roman"/>
          <w:sz w:val="24"/>
          <w:szCs w:val="24"/>
        </w:rPr>
        <w:t>саморегуляции</w:t>
      </w:r>
      <w:proofErr w:type="spellEnd"/>
      <w:r w:rsidRPr="00F465DA">
        <w:rPr>
          <w:rFonts w:ascii="Times New Roman" w:hAnsi="Times New Roman" w:cs="Times New Roman"/>
          <w:sz w:val="24"/>
          <w:szCs w:val="24"/>
        </w:rPr>
        <w:t xml:space="preserve">, ознакомление с комплексом </w:t>
      </w:r>
      <w:proofErr w:type="spellStart"/>
      <w:r w:rsidRPr="00F465DA">
        <w:rPr>
          <w:rFonts w:ascii="Times New Roman" w:hAnsi="Times New Roman" w:cs="Times New Roman"/>
          <w:sz w:val="24"/>
          <w:szCs w:val="24"/>
        </w:rPr>
        <w:t>саморегуляции</w:t>
      </w:r>
      <w:proofErr w:type="spellEnd"/>
      <w:r w:rsidRPr="00F465DA">
        <w:rPr>
          <w:rFonts w:ascii="Times New Roman" w:hAnsi="Times New Roman" w:cs="Times New Roman"/>
          <w:sz w:val="24"/>
          <w:szCs w:val="24"/>
        </w:rPr>
        <w:t xml:space="preserve">; овладение </w:t>
      </w:r>
      <w:r w:rsidRPr="00F465DA">
        <w:rPr>
          <w:rFonts w:ascii="Times New Roman" w:hAnsi="Times New Roman" w:cs="Times New Roman"/>
          <w:sz w:val="24"/>
          <w:szCs w:val="24"/>
        </w:rPr>
        <w:lastRenderedPageBreak/>
        <w:t xml:space="preserve">приемами </w:t>
      </w:r>
      <w:proofErr w:type="spellStart"/>
      <w:r w:rsidRPr="00F465DA">
        <w:rPr>
          <w:rFonts w:ascii="Times New Roman" w:hAnsi="Times New Roman" w:cs="Times New Roman"/>
          <w:sz w:val="24"/>
          <w:szCs w:val="24"/>
        </w:rPr>
        <w:t>саморегуляции</w:t>
      </w:r>
      <w:proofErr w:type="spellEnd"/>
      <w:r w:rsidRPr="00F465DA">
        <w:rPr>
          <w:rFonts w:ascii="Times New Roman" w:hAnsi="Times New Roman" w:cs="Times New Roman"/>
          <w:sz w:val="24"/>
          <w:szCs w:val="24"/>
        </w:rPr>
        <w:t xml:space="preserve">, лежащими в основе умения реализовывать технический потенциал в условиях соревнований; </w:t>
      </w:r>
    </w:p>
    <w:p w:rsidR="00F465DA" w:rsidRDefault="00F465DA"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Pr="00F465DA">
        <w:rPr>
          <w:rFonts w:ascii="Times New Roman" w:hAnsi="Times New Roman" w:cs="Times New Roman"/>
          <w:sz w:val="24"/>
          <w:szCs w:val="24"/>
        </w:rPr>
        <w:t xml:space="preserve">-углубление знаний об утомлении, переутомлении, перетренированности, их вреде, мерах предупреждения и средствах восстановления; </w:t>
      </w:r>
    </w:p>
    <w:p w:rsidR="00F465DA" w:rsidRDefault="00F465DA"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Pr="00F465DA">
        <w:rPr>
          <w:rFonts w:ascii="Times New Roman" w:hAnsi="Times New Roman" w:cs="Times New Roman"/>
          <w:sz w:val="24"/>
          <w:szCs w:val="24"/>
        </w:rPr>
        <w:t xml:space="preserve">-центральная нервная система и ее ведущая роль в жизнедеятельности организма; влияние занятий физической культурой и спортом на центральную нервную систему и обмен веществ в организме; совершенствование функций сердечно-сосудистой, дыхательной и мышечной систем организма в процессе занятий физической культурой и спортом; </w:t>
      </w:r>
    </w:p>
    <w:p w:rsidR="00F465DA" w:rsidRDefault="00F465DA"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Pr="00F465DA">
        <w:rPr>
          <w:rFonts w:ascii="Times New Roman" w:hAnsi="Times New Roman" w:cs="Times New Roman"/>
          <w:sz w:val="24"/>
          <w:szCs w:val="24"/>
        </w:rPr>
        <w:t xml:space="preserve">-усвоение сведений об основных принципах построения питания, чувстве сытости, питьевом режиме; о калорийности, усвояемости пищевых веществ и витаминов; периодическое напоминание о пагубном действии вредных привычек (курение, алкоголь, наркотики) и отрицательном влиянии длительного пребывания перед экранами телевизора и компьютера; </w:t>
      </w:r>
    </w:p>
    <w:p w:rsidR="00F465DA" w:rsidRDefault="00F465DA"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Pr="00F465DA">
        <w:rPr>
          <w:rFonts w:ascii="Times New Roman" w:hAnsi="Times New Roman" w:cs="Times New Roman"/>
          <w:sz w:val="24"/>
          <w:szCs w:val="24"/>
        </w:rPr>
        <w:t xml:space="preserve">-проведение в разминке упражнений общефизической и специальной направленности; проведение в группах начальной подготовки первых занятий в качестве помощника тренера и самостоятельно в присутствии тренера, а в тренировочных группах отдельных частей практических и теоретических занятий в присутствии тренера; оказывать помощь тренерам спортивной школы при проведении набора желающих заниматься пулевой стрельбой в начале года; </w:t>
      </w:r>
    </w:p>
    <w:p w:rsidR="00F465DA" w:rsidRDefault="00F465DA"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Pr="00F465DA">
        <w:rPr>
          <w:rFonts w:ascii="Times New Roman" w:hAnsi="Times New Roman" w:cs="Times New Roman"/>
          <w:sz w:val="24"/>
          <w:szCs w:val="24"/>
        </w:rPr>
        <w:t xml:space="preserve">-твердое знание обязанностей и прав участников соревнований, условий выполнения освоенных упражнений в соответствии с правилами соревнований, требований к оружию, изготовкам, экипировке; </w:t>
      </w:r>
    </w:p>
    <w:p w:rsidR="008D18C5" w:rsidRDefault="00F465DA"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Pr="00F465DA">
        <w:rPr>
          <w:rFonts w:ascii="Times New Roman" w:hAnsi="Times New Roman" w:cs="Times New Roman"/>
          <w:sz w:val="24"/>
          <w:szCs w:val="24"/>
        </w:rPr>
        <w:t xml:space="preserve">-участие в составе судейской бригады в подготовке к соревнованиям мишеней, информационных «листов»; выполнение обязанностей судьи-стажера линии мишеней, линии огня, информатора, в КОР. </w:t>
      </w:r>
    </w:p>
    <w:p w:rsidR="00F465DA" w:rsidRPr="002A3DDC" w:rsidRDefault="008D18C5" w:rsidP="00F4470D">
      <w:pPr>
        <w:tabs>
          <w:tab w:val="left" w:pos="142"/>
        </w:tabs>
        <w:spacing w:after="0"/>
        <w:ind w:left="142"/>
        <w:jc w:val="both"/>
        <w:rPr>
          <w:rFonts w:ascii="Times New Roman" w:hAnsi="Times New Roman" w:cs="Times New Roman"/>
          <w:b/>
          <w:i/>
          <w:sz w:val="24"/>
          <w:szCs w:val="24"/>
        </w:rPr>
      </w:pPr>
      <w:r>
        <w:rPr>
          <w:rFonts w:ascii="Times New Roman" w:hAnsi="Times New Roman" w:cs="Times New Roman"/>
          <w:sz w:val="24"/>
          <w:szCs w:val="24"/>
        </w:rPr>
        <w:tab/>
      </w:r>
      <w:r w:rsidR="00F465DA" w:rsidRPr="002A3DDC">
        <w:rPr>
          <w:rFonts w:ascii="Times New Roman" w:hAnsi="Times New Roman" w:cs="Times New Roman"/>
          <w:b/>
          <w:i/>
          <w:sz w:val="24"/>
          <w:szCs w:val="24"/>
        </w:rPr>
        <w:t>На четвертом этапе стрелковой подготовки в группах высшего спортивного мастерства необходимо следующее:</w:t>
      </w:r>
    </w:p>
    <w:p w:rsidR="00F465DA" w:rsidRDefault="00F465DA"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Pr="00F465DA">
        <w:rPr>
          <w:rFonts w:ascii="Times New Roman" w:hAnsi="Times New Roman" w:cs="Times New Roman"/>
          <w:sz w:val="24"/>
          <w:szCs w:val="24"/>
        </w:rPr>
        <w:t xml:space="preserve"> -ознакомление с достижениями советских и российских стрелков на Олимпийских Играх, чемпионатах и первенствах мира и Европы; с проводимыми в стране соревнованиями среди взрослых, юниоров, юношей; с успехами одаренных молодых стрелков на соревнованиях в стране и за рубежом, выступавших в разных возрастных группах; </w:t>
      </w:r>
    </w:p>
    <w:p w:rsidR="00F465DA" w:rsidRDefault="00F465DA"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Pr="00F465DA">
        <w:rPr>
          <w:rFonts w:ascii="Times New Roman" w:hAnsi="Times New Roman" w:cs="Times New Roman"/>
          <w:sz w:val="24"/>
          <w:szCs w:val="24"/>
        </w:rPr>
        <w:t xml:space="preserve">-дальнейшее системное укрепление здоровья и закаливание организма спортсмена; -совершенствование разносторонней физической подготовленности стрелков; дальнейшее совершенствование специальных качеств: силовой выносливости, статической выносливости (при постоянном контроле), </w:t>
      </w:r>
      <w:proofErr w:type="spellStart"/>
      <w:r w:rsidRPr="00F465DA">
        <w:rPr>
          <w:rFonts w:ascii="Times New Roman" w:hAnsi="Times New Roman" w:cs="Times New Roman"/>
          <w:sz w:val="24"/>
          <w:szCs w:val="24"/>
        </w:rPr>
        <w:t>координированости</w:t>
      </w:r>
      <w:proofErr w:type="spellEnd"/>
      <w:r w:rsidRPr="00F465DA">
        <w:rPr>
          <w:rFonts w:ascii="Times New Roman" w:hAnsi="Times New Roman" w:cs="Times New Roman"/>
          <w:sz w:val="24"/>
          <w:szCs w:val="24"/>
        </w:rPr>
        <w:t>, ловкости, равновесия, произвольного расслабления, скоростных способностей;</w:t>
      </w:r>
    </w:p>
    <w:p w:rsidR="00F465DA" w:rsidRDefault="00F465DA"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Pr="00F465DA">
        <w:rPr>
          <w:rFonts w:ascii="Times New Roman" w:hAnsi="Times New Roman" w:cs="Times New Roman"/>
          <w:sz w:val="24"/>
          <w:szCs w:val="24"/>
        </w:rPr>
        <w:t xml:space="preserve"> -периодическая проверка знаний о мерах безопасности при обращении с оружием и правилах поведения в местах проведения стрельб, доведение выполнения их до полного автоматизма; проверка умения проводить с начинающими стрелками занятий по этой важнейшей теме и проведение их в присутствии тренера; </w:t>
      </w:r>
    </w:p>
    <w:p w:rsidR="00F465DA" w:rsidRDefault="00F465DA"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Pr="00F465DA">
        <w:rPr>
          <w:rFonts w:ascii="Times New Roman" w:hAnsi="Times New Roman" w:cs="Times New Roman"/>
          <w:sz w:val="24"/>
          <w:szCs w:val="24"/>
        </w:rPr>
        <w:t xml:space="preserve">-изучение материальной части новых моделей оружия избранного вида стрельбы, овладение навыками устранения неполадок и индивидуальной подгонки оружия; </w:t>
      </w:r>
    </w:p>
    <w:p w:rsidR="00F465DA" w:rsidRDefault="00F465DA"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Pr="00F465DA">
        <w:rPr>
          <w:rFonts w:ascii="Times New Roman" w:hAnsi="Times New Roman" w:cs="Times New Roman"/>
          <w:sz w:val="24"/>
          <w:szCs w:val="24"/>
        </w:rPr>
        <w:t>-дальнейшее совершенствование техники выполнения выстрела из оружия избранного вида стрельбы;</w:t>
      </w:r>
    </w:p>
    <w:p w:rsidR="00F465DA" w:rsidRDefault="00F465DA"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Pr="00F465DA">
        <w:rPr>
          <w:rFonts w:ascii="Times New Roman" w:hAnsi="Times New Roman" w:cs="Times New Roman"/>
          <w:sz w:val="24"/>
          <w:szCs w:val="24"/>
        </w:rPr>
        <w:t xml:space="preserve"> -умение удерживать в устойчивом положении систему «стрелок-оружие», прицеливаясь, при выполнении нескольких серий из 10-ти выстрелов (развитие силовой выносливости); количество выстрелов должно превышать в 1,5-2 раза число зачетных в упражнениях, выполняемых на соревнованиях, на каждом временном отрезке этапа оно определяется степенью подготовленности спортсмена; </w:t>
      </w:r>
    </w:p>
    <w:p w:rsidR="00F465DA" w:rsidRDefault="00F465DA"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Pr="00F465DA">
        <w:rPr>
          <w:rFonts w:ascii="Times New Roman" w:hAnsi="Times New Roman" w:cs="Times New Roman"/>
          <w:sz w:val="24"/>
          <w:szCs w:val="24"/>
        </w:rPr>
        <w:t xml:space="preserve">-увеличение тренировочной нагрузки: длительное в целом за время тренировочного занятия многократное нахождение в изготовке без значительного утомления (без затруднений) </w:t>
      </w:r>
      <w:r w:rsidRPr="00F465DA">
        <w:rPr>
          <w:rFonts w:ascii="Times New Roman" w:hAnsi="Times New Roman" w:cs="Times New Roman"/>
          <w:sz w:val="24"/>
          <w:szCs w:val="24"/>
        </w:rPr>
        <w:lastRenderedPageBreak/>
        <w:t xml:space="preserve">и болевых ощущений (в группах </w:t>
      </w:r>
      <w:proofErr w:type="spellStart"/>
      <w:r w:rsidRPr="00F465DA">
        <w:rPr>
          <w:rFonts w:ascii="Times New Roman" w:hAnsi="Times New Roman" w:cs="Times New Roman"/>
          <w:sz w:val="24"/>
          <w:szCs w:val="24"/>
        </w:rPr>
        <w:t>винтовочников</w:t>
      </w:r>
      <w:proofErr w:type="spellEnd"/>
      <w:r w:rsidRPr="00F465DA">
        <w:rPr>
          <w:rFonts w:ascii="Times New Roman" w:hAnsi="Times New Roman" w:cs="Times New Roman"/>
          <w:sz w:val="24"/>
          <w:szCs w:val="24"/>
        </w:rPr>
        <w:t>) как средство выработки устойчивости системы «стрелок-оружие» и силовой выносливости, достаточных для выполнения на соревнованиях упражнений избранного вида оружия спортсменами, подготовленными на уровне МС и МСМК;</w:t>
      </w:r>
    </w:p>
    <w:p w:rsidR="00F465DA" w:rsidRDefault="00F465DA"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Pr="00F465DA">
        <w:rPr>
          <w:rFonts w:ascii="Times New Roman" w:hAnsi="Times New Roman" w:cs="Times New Roman"/>
          <w:sz w:val="24"/>
          <w:szCs w:val="24"/>
        </w:rPr>
        <w:t xml:space="preserve"> -доведение выполнения элементов выстрела до автоматизма; </w:t>
      </w:r>
    </w:p>
    <w:p w:rsidR="00F465DA" w:rsidRDefault="00F465DA"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Pr="00F465DA">
        <w:rPr>
          <w:rFonts w:ascii="Times New Roman" w:hAnsi="Times New Roman" w:cs="Times New Roman"/>
          <w:sz w:val="24"/>
          <w:szCs w:val="24"/>
        </w:rPr>
        <w:t xml:space="preserve">-дальнейшее совершенствование автономной работы указательного пальца; </w:t>
      </w:r>
    </w:p>
    <w:p w:rsidR="00F465DA" w:rsidRDefault="00F465DA"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Pr="00F465DA">
        <w:rPr>
          <w:rFonts w:ascii="Times New Roman" w:hAnsi="Times New Roman" w:cs="Times New Roman"/>
          <w:sz w:val="24"/>
          <w:szCs w:val="24"/>
        </w:rPr>
        <w:t>-совершенствование альтернативных способов управления спуском;</w:t>
      </w:r>
    </w:p>
    <w:p w:rsidR="00F465DA" w:rsidRDefault="00F465DA"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Pr="00F465DA">
        <w:rPr>
          <w:rFonts w:ascii="Times New Roman" w:hAnsi="Times New Roman" w:cs="Times New Roman"/>
          <w:sz w:val="24"/>
          <w:szCs w:val="24"/>
        </w:rPr>
        <w:t xml:space="preserve"> -дальнейшее совершенствование внутреннего контроля (умения «слушать себя») за стабильностью усилий (статической работой) мышц, удерживающих систему «стрелок</w:t>
      </w:r>
      <w:r>
        <w:rPr>
          <w:rFonts w:ascii="Times New Roman" w:hAnsi="Times New Roman" w:cs="Times New Roman"/>
          <w:sz w:val="24"/>
          <w:szCs w:val="24"/>
        </w:rPr>
        <w:t>-</w:t>
      </w:r>
      <w:r w:rsidRPr="00F465DA">
        <w:rPr>
          <w:rFonts w:ascii="Times New Roman" w:hAnsi="Times New Roman" w:cs="Times New Roman"/>
          <w:sz w:val="24"/>
          <w:szCs w:val="24"/>
        </w:rPr>
        <w:t>оружие»;</w:t>
      </w:r>
    </w:p>
    <w:p w:rsidR="00F465DA" w:rsidRDefault="00F465DA"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Pr="00F465DA">
        <w:rPr>
          <w:rFonts w:ascii="Times New Roman" w:hAnsi="Times New Roman" w:cs="Times New Roman"/>
          <w:sz w:val="24"/>
          <w:szCs w:val="24"/>
        </w:rPr>
        <w:t xml:space="preserve"> -дальнейшее совершенствование навыка координировать при выполнении выстрела удержание системы «стрелок-оружие», прицеливание, нажим на спусковой крючок при </w:t>
      </w:r>
      <w:proofErr w:type="spellStart"/>
      <w:r w:rsidRPr="00F465DA">
        <w:rPr>
          <w:rFonts w:ascii="Times New Roman" w:hAnsi="Times New Roman" w:cs="Times New Roman"/>
          <w:sz w:val="24"/>
          <w:szCs w:val="24"/>
        </w:rPr>
        <w:t>затаивании</w:t>
      </w:r>
      <w:proofErr w:type="spellEnd"/>
      <w:r w:rsidRPr="00F465DA">
        <w:rPr>
          <w:rFonts w:ascii="Times New Roman" w:hAnsi="Times New Roman" w:cs="Times New Roman"/>
          <w:sz w:val="24"/>
          <w:szCs w:val="24"/>
        </w:rPr>
        <w:t xml:space="preserve"> дыхания («параллельность работ»); </w:t>
      </w:r>
    </w:p>
    <w:p w:rsidR="00F465DA" w:rsidRDefault="00F465DA"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Pr="00F465DA">
        <w:rPr>
          <w:rFonts w:ascii="Times New Roman" w:hAnsi="Times New Roman" w:cs="Times New Roman"/>
          <w:sz w:val="24"/>
          <w:szCs w:val="24"/>
        </w:rPr>
        <w:t>-совершенствование умения концентрировать и удерживать внимание на сохранении стабильности усилий по удержанию системы «стрелок-оружие» при выполнении отдельного выстрела и упражнения в целом;</w:t>
      </w:r>
    </w:p>
    <w:p w:rsidR="00341318" w:rsidRDefault="00F465DA"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Pr="00F465DA">
        <w:rPr>
          <w:rFonts w:ascii="Times New Roman" w:hAnsi="Times New Roman" w:cs="Times New Roman"/>
          <w:sz w:val="24"/>
          <w:szCs w:val="24"/>
        </w:rPr>
        <w:t xml:space="preserve"> -совершенствование техники и тактики выполнения выстрелов в финале; </w:t>
      </w:r>
    </w:p>
    <w:p w:rsidR="00F465DA" w:rsidRDefault="00341318"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F465DA" w:rsidRPr="00F465DA">
        <w:rPr>
          <w:rFonts w:ascii="Times New Roman" w:hAnsi="Times New Roman" w:cs="Times New Roman"/>
          <w:sz w:val="24"/>
          <w:szCs w:val="24"/>
        </w:rPr>
        <w:t>-участие в календарных соревнованиях разного уровня, выполнение и подтверждение норматива МСМК, завоевание права быть кандидатом и членом сборных команд обществ или ведомств, страны;</w:t>
      </w:r>
    </w:p>
    <w:p w:rsidR="00F465DA" w:rsidRDefault="00F465DA"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Pr="00F465DA">
        <w:rPr>
          <w:rFonts w:ascii="Times New Roman" w:hAnsi="Times New Roman" w:cs="Times New Roman"/>
          <w:sz w:val="24"/>
          <w:szCs w:val="24"/>
        </w:rPr>
        <w:t xml:space="preserve"> -углубление знаний о внимании, воле, воспитании их, о чувствах, их влиянии на психологическое состояние спортсмена; о темпераменте и характере, особенности которых влияют на поведение, подготовку и успешность выступлений спортсмена на соревнованиях; о побуждающих мотивах и целях деятельности человека; </w:t>
      </w:r>
    </w:p>
    <w:p w:rsidR="00F465DA" w:rsidRDefault="00F465DA"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Pr="00F465DA">
        <w:rPr>
          <w:rFonts w:ascii="Times New Roman" w:hAnsi="Times New Roman" w:cs="Times New Roman"/>
          <w:sz w:val="24"/>
          <w:szCs w:val="24"/>
        </w:rPr>
        <w:t>-углубление знаний о «</w:t>
      </w:r>
      <w:proofErr w:type="spellStart"/>
      <w:r w:rsidRPr="00F465DA">
        <w:rPr>
          <w:rFonts w:ascii="Times New Roman" w:hAnsi="Times New Roman" w:cs="Times New Roman"/>
          <w:sz w:val="24"/>
          <w:szCs w:val="24"/>
        </w:rPr>
        <w:t>саморегуляции</w:t>
      </w:r>
      <w:proofErr w:type="spellEnd"/>
      <w:r w:rsidRPr="00F465DA">
        <w:rPr>
          <w:rFonts w:ascii="Times New Roman" w:hAnsi="Times New Roman" w:cs="Times New Roman"/>
          <w:sz w:val="24"/>
          <w:szCs w:val="24"/>
        </w:rPr>
        <w:t xml:space="preserve">» (произвольном изменении психологического состояния), приемах управления им; ознакомление с комплексным методом </w:t>
      </w:r>
      <w:proofErr w:type="spellStart"/>
      <w:r w:rsidRPr="00F465DA">
        <w:rPr>
          <w:rFonts w:ascii="Times New Roman" w:hAnsi="Times New Roman" w:cs="Times New Roman"/>
          <w:sz w:val="24"/>
          <w:szCs w:val="24"/>
        </w:rPr>
        <w:t>саморегуляции</w:t>
      </w:r>
      <w:proofErr w:type="spellEnd"/>
      <w:r w:rsidRPr="00F465DA">
        <w:rPr>
          <w:rFonts w:ascii="Times New Roman" w:hAnsi="Times New Roman" w:cs="Times New Roman"/>
          <w:sz w:val="24"/>
          <w:szCs w:val="24"/>
        </w:rPr>
        <w:t xml:space="preserve">, овладение приемами </w:t>
      </w:r>
      <w:proofErr w:type="spellStart"/>
      <w:r w:rsidRPr="00F465DA">
        <w:rPr>
          <w:rFonts w:ascii="Times New Roman" w:hAnsi="Times New Roman" w:cs="Times New Roman"/>
          <w:sz w:val="24"/>
          <w:szCs w:val="24"/>
        </w:rPr>
        <w:t>саморегуляции</w:t>
      </w:r>
      <w:proofErr w:type="spellEnd"/>
      <w:r w:rsidRPr="00F465DA">
        <w:rPr>
          <w:rFonts w:ascii="Times New Roman" w:hAnsi="Times New Roman" w:cs="Times New Roman"/>
          <w:sz w:val="24"/>
          <w:szCs w:val="24"/>
        </w:rPr>
        <w:t xml:space="preserve">, лежащими в основе умения реализовывать технический потенциал в условиях ответственных соревнований; </w:t>
      </w:r>
      <w:r>
        <w:rPr>
          <w:rFonts w:ascii="Times New Roman" w:hAnsi="Times New Roman" w:cs="Times New Roman"/>
          <w:sz w:val="24"/>
          <w:szCs w:val="24"/>
        </w:rPr>
        <w:tab/>
      </w:r>
      <w:r>
        <w:rPr>
          <w:rFonts w:ascii="Times New Roman" w:hAnsi="Times New Roman" w:cs="Times New Roman"/>
          <w:sz w:val="24"/>
          <w:szCs w:val="24"/>
        </w:rPr>
        <w:tab/>
      </w:r>
    </w:p>
    <w:p w:rsidR="00F465DA" w:rsidRDefault="00F465DA"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Pr="00F465DA">
        <w:rPr>
          <w:rFonts w:ascii="Times New Roman" w:hAnsi="Times New Roman" w:cs="Times New Roman"/>
          <w:sz w:val="24"/>
          <w:szCs w:val="24"/>
        </w:rPr>
        <w:t>-углубление знаний об утомлении, переутомлении, перетренировке, мерах их предупреждения и средствах восстановления;</w:t>
      </w:r>
      <w:r>
        <w:rPr>
          <w:rFonts w:ascii="Times New Roman" w:hAnsi="Times New Roman" w:cs="Times New Roman"/>
          <w:sz w:val="24"/>
          <w:szCs w:val="24"/>
        </w:rPr>
        <w:tab/>
      </w:r>
    </w:p>
    <w:p w:rsidR="00F465DA" w:rsidRDefault="00F465DA"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Pr="00F465DA">
        <w:rPr>
          <w:rFonts w:ascii="Times New Roman" w:hAnsi="Times New Roman" w:cs="Times New Roman"/>
          <w:sz w:val="24"/>
          <w:szCs w:val="24"/>
        </w:rPr>
        <w:t xml:space="preserve"> -углубление знаний о «самоконтроле», показателях общего состояния спортсмена; овладение умением анализировать результаты самоконтроля, на основании дневниковых данных делать выводы и вместе с тренером решать, какие коррективы следует вносить в подготовку, при необходимости делать это самостоятельно; </w:t>
      </w:r>
      <w:r>
        <w:rPr>
          <w:rFonts w:ascii="Times New Roman" w:hAnsi="Times New Roman" w:cs="Times New Roman"/>
          <w:sz w:val="24"/>
          <w:szCs w:val="24"/>
        </w:rPr>
        <w:tab/>
      </w:r>
    </w:p>
    <w:p w:rsidR="00F465DA" w:rsidRDefault="00F465DA"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Pr="00F465DA">
        <w:rPr>
          <w:rFonts w:ascii="Times New Roman" w:hAnsi="Times New Roman" w:cs="Times New Roman"/>
          <w:sz w:val="24"/>
          <w:szCs w:val="24"/>
        </w:rPr>
        <w:t xml:space="preserve">-усвоение сведений о принципах построения питания, нормах потребления в зависимости от </w:t>
      </w:r>
      <w:proofErr w:type="spellStart"/>
      <w:r w:rsidRPr="00F465DA">
        <w:rPr>
          <w:rFonts w:ascii="Times New Roman" w:hAnsi="Times New Roman" w:cs="Times New Roman"/>
          <w:sz w:val="24"/>
          <w:szCs w:val="24"/>
        </w:rPr>
        <w:t>энергозатрат</w:t>
      </w:r>
      <w:proofErr w:type="spellEnd"/>
      <w:r w:rsidRPr="00F465DA">
        <w:rPr>
          <w:rFonts w:ascii="Times New Roman" w:hAnsi="Times New Roman" w:cs="Times New Roman"/>
          <w:sz w:val="24"/>
          <w:szCs w:val="24"/>
        </w:rPr>
        <w:t xml:space="preserve">, о значении отдельных пищевых веществ и витаминов; о водных процедурах и естественных факторах природы как средствах закаливания; периодическое напоминание о пагубном действии вредных привычек (курение, алкоголь, наркотики) и об отрицательном влиянии длительного пребывания перед экранами телевизора и компьютера; </w:t>
      </w:r>
    </w:p>
    <w:p w:rsidR="00341318" w:rsidRDefault="00F465DA"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Pr="00F465DA">
        <w:rPr>
          <w:rFonts w:ascii="Times New Roman" w:hAnsi="Times New Roman" w:cs="Times New Roman"/>
          <w:sz w:val="24"/>
          <w:szCs w:val="24"/>
        </w:rPr>
        <w:t xml:space="preserve">-дальнейшее углубление знаний о принципах построения занятий, самостоятельное и по заданию тренера составление личных планов на одно занятие, неделю, какой-то период и на отдельные занятия для тренировочных групп; </w:t>
      </w:r>
    </w:p>
    <w:p w:rsidR="00341318" w:rsidRDefault="00341318"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F465DA" w:rsidRPr="00F465DA">
        <w:rPr>
          <w:rFonts w:ascii="Times New Roman" w:hAnsi="Times New Roman" w:cs="Times New Roman"/>
          <w:sz w:val="24"/>
          <w:szCs w:val="24"/>
        </w:rPr>
        <w:t xml:space="preserve">-проведение всех частей разминки; при необходимости проведение в группах начальной подготовки первых занятий в присутствии тренера и самостоятельно, а в тренировочных группах отдельных частей практических и теоретических занятий; в начале года оказывать помощь тренерам спортивной школы при проведении набора желающих заниматься пулевой стрельбой; </w:t>
      </w:r>
    </w:p>
    <w:p w:rsidR="00341318" w:rsidRDefault="00341318"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F465DA" w:rsidRPr="00F465DA">
        <w:rPr>
          <w:rFonts w:ascii="Times New Roman" w:hAnsi="Times New Roman" w:cs="Times New Roman"/>
          <w:sz w:val="24"/>
          <w:szCs w:val="24"/>
        </w:rPr>
        <w:t xml:space="preserve">-твердое знание обязанностей и прав участников соревнований, условий выполнения освоенных упражнений в соответствии с Правилами соревнований; </w:t>
      </w:r>
    </w:p>
    <w:p w:rsidR="00341318" w:rsidRDefault="00341318" w:rsidP="00F4470D">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lastRenderedPageBreak/>
        <w:tab/>
      </w:r>
      <w:r w:rsidR="00F465DA" w:rsidRPr="00F465DA">
        <w:rPr>
          <w:rFonts w:ascii="Times New Roman" w:hAnsi="Times New Roman" w:cs="Times New Roman"/>
          <w:sz w:val="24"/>
          <w:szCs w:val="24"/>
        </w:rPr>
        <w:t xml:space="preserve">-участие в составе судейской бригады в подготовке к соревнованиям мишеней, информационных «листов»; выполнение обязанностей судьи-стажера линии мишеней, линии огня, информатора, КОР. </w:t>
      </w:r>
    </w:p>
    <w:p w:rsidR="005B4016" w:rsidRDefault="005B4016" w:rsidP="00F4470D">
      <w:pPr>
        <w:tabs>
          <w:tab w:val="left" w:pos="142"/>
        </w:tabs>
        <w:spacing w:after="0"/>
        <w:ind w:left="142"/>
        <w:jc w:val="both"/>
        <w:rPr>
          <w:rFonts w:ascii="Times New Roman" w:hAnsi="Times New Roman" w:cs="Times New Roman"/>
          <w:sz w:val="24"/>
          <w:szCs w:val="24"/>
        </w:rPr>
      </w:pPr>
    </w:p>
    <w:p w:rsidR="005B4016" w:rsidRPr="005B4016" w:rsidRDefault="00F465DA" w:rsidP="005B4016">
      <w:pPr>
        <w:pStyle w:val="a3"/>
        <w:numPr>
          <w:ilvl w:val="1"/>
          <w:numId w:val="1"/>
        </w:numPr>
        <w:tabs>
          <w:tab w:val="left" w:pos="142"/>
        </w:tabs>
        <w:spacing w:after="0"/>
        <w:jc w:val="both"/>
        <w:rPr>
          <w:rFonts w:ascii="Times New Roman" w:hAnsi="Times New Roman" w:cs="Times New Roman"/>
          <w:b/>
          <w:sz w:val="24"/>
          <w:szCs w:val="24"/>
        </w:rPr>
      </w:pPr>
      <w:r w:rsidRPr="005B4016">
        <w:rPr>
          <w:rFonts w:ascii="Times New Roman" w:hAnsi="Times New Roman" w:cs="Times New Roman"/>
          <w:b/>
          <w:sz w:val="24"/>
          <w:szCs w:val="24"/>
        </w:rPr>
        <w:t xml:space="preserve">Объём индивидуальной спортивной подготовки </w:t>
      </w:r>
    </w:p>
    <w:p w:rsidR="0038473F" w:rsidRDefault="00BE1E11" w:rsidP="005B4016">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465DA" w:rsidRPr="005B4016">
        <w:rPr>
          <w:rFonts w:ascii="Times New Roman" w:hAnsi="Times New Roman" w:cs="Times New Roman"/>
          <w:sz w:val="24"/>
          <w:szCs w:val="24"/>
        </w:rPr>
        <w:t xml:space="preserve">Выбор индивидуальной тренировочной программы (ступень объема и степень интенсивности) на каждый год нужно осуществлять в зависимости от возраста и подготовленности спортсмена. При выборе каждой очередной тренировочной программы годового цикла (ступень объема и степень интенсивности) следует руководствоваться полностью выполненной тренировочной программой за прошедший год при систематическом педагогическом, медицинском и психологическом контроле. Каждая выполненная тренировочная программа за год - это подготовка к освоению тренировочных и соревновательных нагрузок основных и вспомогательных средств подготовки на более высоком уровне в следующем году. Последовательно осваивая программы ежегодных тренировочных и соревновательных нагрузок, спортсмен как бы поднимается по ступеням спортивного мастерства. </w:t>
      </w:r>
    </w:p>
    <w:p w:rsidR="00BE5A3E" w:rsidRDefault="0038473F" w:rsidP="005B4016">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465DA" w:rsidRPr="005B4016">
        <w:rPr>
          <w:rFonts w:ascii="Times New Roman" w:hAnsi="Times New Roman" w:cs="Times New Roman"/>
          <w:sz w:val="24"/>
          <w:szCs w:val="24"/>
        </w:rPr>
        <w:t>Тренировочная программа в процессе ее выполнения может быть изменена на любом этапе годового цикла, как в сторону понижения ступени объема и степени интенсивности, так и в сторону повышения объема и интенсивности, либо только объема, или только интенсивности в ту или в иную сторону. Корректирование выбранной тренировочной программы по объему или интенсивности на этапах годового цикла осуществляется с учетом результатов контрольно</w:t>
      </w:r>
      <w:r w:rsidR="00BE5A3E">
        <w:rPr>
          <w:rFonts w:ascii="Times New Roman" w:hAnsi="Times New Roman" w:cs="Times New Roman"/>
          <w:sz w:val="24"/>
          <w:szCs w:val="24"/>
        </w:rPr>
        <w:t>-</w:t>
      </w:r>
      <w:r w:rsidR="00F465DA" w:rsidRPr="005B4016">
        <w:rPr>
          <w:rFonts w:ascii="Times New Roman" w:hAnsi="Times New Roman" w:cs="Times New Roman"/>
          <w:sz w:val="24"/>
          <w:szCs w:val="24"/>
        </w:rPr>
        <w:t xml:space="preserve">тренировочных соревнований по ОФП и СФП, выполнения контрольных тренировок, медицинских осмотров. </w:t>
      </w:r>
    </w:p>
    <w:p w:rsidR="00BE5A3E" w:rsidRDefault="00BE5A3E" w:rsidP="005B4016">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465DA" w:rsidRPr="005B4016">
        <w:rPr>
          <w:rFonts w:ascii="Times New Roman" w:hAnsi="Times New Roman" w:cs="Times New Roman"/>
          <w:sz w:val="24"/>
          <w:szCs w:val="24"/>
        </w:rPr>
        <w:t xml:space="preserve">Тренеры обязаны вести определенную теоретическую работу со спортсменом, чтобы он знал структуру годового цикла тренировки и задачи каждого его этапа, периода, знал многолетнюю тренировку от новичка до мастера спорта, знал пользу и воздействие на системы организма всех разнообразных средств и методов спортивной подготовки; стремился к тому, чтобы достичь уровня мастера спорта. Доскональное знание спортсменом своего индивидуального плана годовой тренировки на всех этапах в конкретных цифрах объемов и интенсивности тренировочных средств является важным фактором его подготовки. Перспектива должна быть ясной и запоминающейся как в годовых циклах тренировки, так и в многолетней тренировке. </w:t>
      </w:r>
    </w:p>
    <w:p w:rsidR="00BE5A3E" w:rsidRDefault="00BE5A3E" w:rsidP="005B4016">
      <w:pPr>
        <w:tabs>
          <w:tab w:val="left" w:pos="142"/>
        </w:tabs>
        <w:spacing w:after="0"/>
        <w:jc w:val="both"/>
        <w:rPr>
          <w:rFonts w:ascii="Times New Roman" w:hAnsi="Times New Roman" w:cs="Times New Roman"/>
          <w:sz w:val="24"/>
          <w:szCs w:val="24"/>
        </w:rPr>
      </w:pPr>
    </w:p>
    <w:p w:rsidR="00547BE4" w:rsidRPr="00547BE4" w:rsidRDefault="00F465DA" w:rsidP="00547BE4">
      <w:pPr>
        <w:pStyle w:val="a3"/>
        <w:numPr>
          <w:ilvl w:val="1"/>
          <w:numId w:val="1"/>
        </w:numPr>
        <w:tabs>
          <w:tab w:val="left" w:pos="142"/>
        </w:tabs>
        <w:spacing w:after="0"/>
        <w:jc w:val="both"/>
        <w:rPr>
          <w:rFonts w:ascii="Times New Roman" w:hAnsi="Times New Roman" w:cs="Times New Roman"/>
          <w:b/>
          <w:sz w:val="24"/>
          <w:szCs w:val="24"/>
        </w:rPr>
      </w:pPr>
      <w:r w:rsidRPr="00547BE4">
        <w:rPr>
          <w:rFonts w:ascii="Times New Roman" w:hAnsi="Times New Roman" w:cs="Times New Roman"/>
          <w:b/>
          <w:sz w:val="24"/>
          <w:szCs w:val="24"/>
        </w:rPr>
        <w:t xml:space="preserve">Планирование работы отделения </w:t>
      </w:r>
    </w:p>
    <w:p w:rsidR="00547BE4" w:rsidRDefault="00547BE4" w:rsidP="00547BE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465DA" w:rsidRPr="00547BE4">
        <w:rPr>
          <w:rFonts w:ascii="Times New Roman" w:hAnsi="Times New Roman" w:cs="Times New Roman"/>
          <w:sz w:val="24"/>
          <w:szCs w:val="24"/>
        </w:rPr>
        <w:t>Общее количество групп в отделении регламентируется планом-обязательством по развитию пулевой стрельбы, разработанным вышестоящей организацией. Если возможности стрелковой базы и финансовые позволяют, то в спортивной школе могут быть отделения: винтовочное, пистолетное, стрельбы по движущейся мишени, желательно с двумя тренерами в каждом. При согласии тренеров одного вида оружия (винтовка, пистолет, стрельба по движущимся мишеням) набором в группы начальной подготовки следует заниматься поочередно, через год. Обычно руководит набором тренер, сделавший выпуск. Важным условием выполнения задач, стоящих перед школой, является планирование. Оно должно обязательно предусматривать непрерывность и последовательность всей учебно</w:t>
      </w:r>
      <w:r>
        <w:rPr>
          <w:rFonts w:ascii="Times New Roman" w:hAnsi="Times New Roman" w:cs="Times New Roman"/>
          <w:sz w:val="24"/>
          <w:szCs w:val="24"/>
        </w:rPr>
        <w:t>-</w:t>
      </w:r>
      <w:r w:rsidR="00F465DA" w:rsidRPr="00547BE4">
        <w:rPr>
          <w:rFonts w:ascii="Times New Roman" w:hAnsi="Times New Roman" w:cs="Times New Roman"/>
          <w:sz w:val="24"/>
          <w:szCs w:val="24"/>
        </w:rPr>
        <w:t xml:space="preserve">воспитательной работы школы. В основе планирования должны лежать принципы: </w:t>
      </w:r>
    </w:p>
    <w:p w:rsidR="00547BE4" w:rsidRDefault="00547BE4" w:rsidP="00547BE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465DA" w:rsidRPr="00F465DA">
        <w:sym w:font="Symbol" w:char="F0B7"/>
      </w:r>
      <w:r w:rsidR="00F465DA" w:rsidRPr="00547BE4">
        <w:rPr>
          <w:rFonts w:ascii="Times New Roman" w:hAnsi="Times New Roman" w:cs="Times New Roman"/>
          <w:sz w:val="24"/>
          <w:szCs w:val="24"/>
        </w:rPr>
        <w:t xml:space="preserve"> перспективности, когда при составлении рабочих планов учитываются задачи школы на длительный период; </w:t>
      </w:r>
      <w:r>
        <w:rPr>
          <w:rFonts w:ascii="Times New Roman" w:hAnsi="Times New Roman" w:cs="Times New Roman"/>
          <w:sz w:val="24"/>
          <w:szCs w:val="24"/>
        </w:rPr>
        <w:tab/>
      </w:r>
    </w:p>
    <w:p w:rsidR="00547BE4" w:rsidRDefault="00547BE4" w:rsidP="00547BE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465DA" w:rsidRPr="00547BE4">
        <w:rPr>
          <w:rFonts w:ascii="Times New Roman" w:hAnsi="Times New Roman" w:cs="Times New Roman"/>
          <w:sz w:val="24"/>
          <w:szCs w:val="24"/>
        </w:rPr>
        <w:t xml:space="preserve"> </w:t>
      </w:r>
      <w:r w:rsidR="00F465DA" w:rsidRPr="00F465DA">
        <w:sym w:font="Symbol" w:char="F0B7"/>
      </w:r>
      <w:r w:rsidR="00F465DA" w:rsidRPr="00547BE4">
        <w:rPr>
          <w:rFonts w:ascii="Times New Roman" w:hAnsi="Times New Roman" w:cs="Times New Roman"/>
          <w:sz w:val="24"/>
          <w:szCs w:val="24"/>
        </w:rPr>
        <w:t xml:space="preserve"> преемственности, когда предусматриваются мероприятия, направленные на закрепление и дальнейшее развитие достигнутого; </w:t>
      </w:r>
    </w:p>
    <w:p w:rsidR="00547BE4" w:rsidRDefault="00547BE4" w:rsidP="00547BE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465DA" w:rsidRPr="00F465DA">
        <w:sym w:font="Symbol" w:char="F0B7"/>
      </w:r>
      <w:r w:rsidR="00F465DA" w:rsidRPr="00547BE4">
        <w:rPr>
          <w:rFonts w:ascii="Times New Roman" w:hAnsi="Times New Roman" w:cs="Times New Roman"/>
          <w:sz w:val="24"/>
          <w:szCs w:val="24"/>
        </w:rPr>
        <w:t xml:space="preserve"> научности, когда используются новые методические разработки и передовой опыт тренеров-практиков; </w:t>
      </w:r>
    </w:p>
    <w:p w:rsidR="008D0744" w:rsidRDefault="00547BE4" w:rsidP="00547BE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F465DA" w:rsidRPr="00F465DA">
        <w:sym w:font="Symbol" w:char="F0B7"/>
      </w:r>
      <w:r w:rsidR="00F465DA" w:rsidRPr="00547BE4">
        <w:rPr>
          <w:rFonts w:ascii="Times New Roman" w:hAnsi="Times New Roman" w:cs="Times New Roman"/>
          <w:sz w:val="24"/>
          <w:szCs w:val="24"/>
        </w:rPr>
        <w:t xml:space="preserve"> координации, когда согласовываются все виды планирования школьной работы с целью обеспечения единства действий всего тренерско- преподавательского коллектива. </w:t>
      </w:r>
    </w:p>
    <w:p w:rsidR="00F465DA" w:rsidRDefault="008D0744" w:rsidP="00547BE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465DA" w:rsidRPr="00547BE4">
        <w:rPr>
          <w:rFonts w:ascii="Times New Roman" w:hAnsi="Times New Roman" w:cs="Times New Roman"/>
          <w:sz w:val="24"/>
          <w:szCs w:val="24"/>
        </w:rPr>
        <w:t>В зависимости от продолжительности периодов, на которые составляются планы, планирование бывает перспективным, текущим (годовым и поэтапным) и оперативным (коротких периодов, месячным, недельным, одного учебно-тренировочного занятия). Каждый тип плана определяет объем задач и время, необходимое для их решения. Чем больше объём задач и длительнее время их выполнений, тем меньшей должна быть детализация содержательной стороны плана и наоборот.</w:t>
      </w:r>
    </w:p>
    <w:p w:rsidR="008D0744" w:rsidRDefault="008D0744" w:rsidP="00547BE4">
      <w:pPr>
        <w:tabs>
          <w:tab w:val="left" w:pos="142"/>
        </w:tabs>
        <w:spacing w:after="0"/>
        <w:jc w:val="both"/>
        <w:rPr>
          <w:rFonts w:ascii="Times New Roman" w:hAnsi="Times New Roman" w:cs="Times New Roman"/>
          <w:sz w:val="24"/>
          <w:szCs w:val="24"/>
        </w:rPr>
      </w:pPr>
    </w:p>
    <w:p w:rsidR="00A35386" w:rsidRPr="00555F02" w:rsidRDefault="00A35386" w:rsidP="00A35386">
      <w:pPr>
        <w:pStyle w:val="a3"/>
        <w:numPr>
          <w:ilvl w:val="1"/>
          <w:numId w:val="1"/>
        </w:numPr>
        <w:tabs>
          <w:tab w:val="left" w:pos="142"/>
        </w:tabs>
        <w:spacing w:after="0"/>
        <w:jc w:val="both"/>
        <w:rPr>
          <w:rFonts w:ascii="Times New Roman" w:hAnsi="Times New Roman" w:cs="Times New Roman"/>
          <w:b/>
          <w:sz w:val="24"/>
          <w:szCs w:val="24"/>
        </w:rPr>
      </w:pPr>
      <w:r w:rsidRPr="00555F02">
        <w:rPr>
          <w:rFonts w:ascii="Times New Roman" w:hAnsi="Times New Roman" w:cs="Times New Roman"/>
          <w:b/>
          <w:sz w:val="24"/>
          <w:szCs w:val="24"/>
        </w:rPr>
        <w:t>Нормативы максимального объема тренировочной нагрузки по Федеральному стандарту спортивной подготовки на 52 недели по виду спорта пулевая стрельба</w:t>
      </w:r>
    </w:p>
    <w:p w:rsidR="001527CC" w:rsidRPr="00555F02" w:rsidRDefault="001527CC" w:rsidP="00AA57B0">
      <w:pPr>
        <w:pStyle w:val="a3"/>
        <w:tabs>
          <w:tab w:val="left" w:pos="142"/>
        </w:tabs>
        <w:spacing w:after="0"/>
        <w:ind w:left="-142"/>
        <w:jc w:val="both"/>
        <w:rPr>
          <w:rFonts w:ascii="Times New Roman" w:hAnsi="Times New Roman" w:cs="Times New Roman"/>
          <w:b/>
          <w:sz w:val="24"/>
          <w:szCs w:val="24"/>
        </w:rPr>
      </w:pPr>
    </w:p>
    <w:tbl>
      <w:tblPr>
        <w:tblStyle w:val="a4"/>
        <w:tblW w:w="10038" w:type="dxa"/>
        <w:tblInd w:w="-431" w:type="dxa"/>
        <w:tblLayout w:type="fixed"/>
        <w:tblLook w:val="04A0" w:firstRow="1" w:lastRow="0" w:firstColumn="1" w:lastColumn="0" w:noHBand="0" w:noVBand="1"/>
      </w:tblPr>
      <w:tblGrid>
        <w:gridCol w:w="2152"/>
        <w:gridCol w:w="968"/>
        <w:gridCol w:w="1134"/>
        <w:gridCol w:w="1275"/>
        <w:gridCol w:w="1418"/>
        <w:gridCol w:w="1559"/>
        <w:gridCol w:w="1516"/>
        <w:gridCol w:w="16"/>
      </w:tblGrid>
      <w:tr w:rsidR="00BE0135" w:rsidRPr="00555F02" w:rsidTr="00CA1764">
        <w:trPr>
          <w:trHeight w:val="405"/>
        </w:trPr>
        <w:tc>
          <w:tcPr>
            <w:tcW w:w="2152" w:type="dxa"/>
            <w:vMerge w:val="restart"/>
          </w:tcPr>
          <w:p w:rsidR="00BE0135" w:rsidRPr="00555F02" w:rsidRDefault="00BE0135" w:rsidP="00A35386">
            <w:pPr>
              <w:tabs>
                <w:tab w:val="left" w:pos="142"/>
              </w:tabs>
              <w:jc w:val="both"/>
              <w:rPr>
                <w:rFonts w:ascii="Times New Roman" w:hAnsi="Times New Roman" w:cs="Times New Roman"/>
                <w:b/>
                <w:sz w:val="24"/>
                <w:szCs w:val="24"/>
              </w:rPr>
            </w:pPr>
            <w:r w:rsidRPr="00555F02">
              <w:rPr>
                <w:rFonts w:ascii="Times New Roman" w:hAnsi="Times New Roman" w:cs="Times New Roman"/>
                <w:sz w:val="24"/>
                <w:szCs w:val="24"/>
              </w:rPr>
              <w:t>Разделы спортивной подготовки</w:t>
            </w:r>
          </w:p>
        </w:tc>
        <w:tc>
          <w:tcPr>
            <w:tcW w:w="7886" w:type="dxa"/>
            <w:gridSpan w:val="7"/>
          </w:tcPr>
          <w:p w:rsidR="00BE0135" w:rsidRPr="00555F02" w:rsidRDefault="00BE0135" w:rsidP="001E28DA">
            <w:pPr>
              <w:tabs>
                <w:tab w:val="left" w:pos="142"/>
              </w:tabs>
              <w:jc w:val="center"/>
              <w:rPr>
                <w:rFonts w:ascii="Times New Roman" w:hAnsi="Times New Roman" w:cs="Times New Roman"/>
                <w:b/>
                <w:sz w:val="24"/>
                <w:szCs w:val="24"/>
              </w:rPr>
            </w:pPr>
            <w:r w:rsidRPr="00555F02">
              <w:rPr>
                <w:rFonts w:ascii="Times New Roman" w:hAnsi="Times New Roman" w:cs="Times New Roman"/>
                <w:sz w:val="24"/>
                <w:szCs w:val="24"/>
              </w:rPr>
              <w:t>Этапы и годы спортивной подготовки</w:t>
            </w:r>
          </w:p>
        </w:tc>
      </w:tr>
      <w:tr w:rsidR="00CA1764" w:rsidRPr="00555F02" w:rsidTr="00EE3D1C">
        <w:trPr>
          <w:gridAfter w:val="1"/>
          <w:wAfter w:w="16" w:type="dxa"/>
          <w:trHeight w:val="405"/>
        </w:trPr>
        <w:tc>
          <w:tcPr>
            <w:tcW w:w="2152" w:type="dxa"/>
            <w:vMerge/>
          </w:tcPr>
          <w:p w:rsidR="00BE0135" w:rsidRPr="00555F02" w:rsidRDefault="00BE0135" w:rsidP="00A35386">
            <w:pPr>
              <w:tabs>
                <w:tab w:val="left" w:pos="142"/>
              </w:tabs>
              <w:jc w:val="both"/>
              <w:rPr>
                <w:rFonts w:ascii="Times New Roman" w:hAnsi="Times New Roman" w:cs="Times New Roman"/>
                <w:sz w:val="24"/>
                <w:szCs w:val="24"/>
              </w:rPr>
            </w:pPr>
          </w:p>
        </w:tc>
        <w:tc>
          <w:tcPr>
            <w:tcW w:w="2102" w:type="dxa"/>
            <w:gridSpan w:val="2"/>
          </w:tcPr>
          <w:p w:rsidR="00BE0135" w:rsidRPr="00555F02" w:rsidRDefault="00BE0135"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Этап начальной подготовки</w:t>
            </w:r>
          </w:p>
        </w:tc>
        <w:tc>
          <w:tcPr>
            <w:tcW w:w="2693" w:type="dxa"/>
            <w:gridSpan w:val="2"/>
          </w:tcPr>
          <w:p w:rsidR="00BE0135" w:rsidRPr="00555F02" w:rsidRDefault="00CA1764" w:rsidP="00EE3D1C">
            <w:pPr>
              <w:tabs>
                <w:tab w:val="left" w:pos="142"/>
              </w:tabs>
              <w:jc w:val="center"/>
              <w:rPr>
                <w:rFonts w:ascii="Times New Roman" w:hAnsi="Times New Roman" w:cs="Times New Roman"/>
                <w:sz w:val="24"/>
                <w:szCs w:val="24"/>
              </w:rPr>
            </w:pPr>
            <w:r>
              <w:rPr>
                <w:rFonts w:ascii="Times New Roman" w:hAnsi="Times New Roman" w:cs="Times New Roman"/>
                <w:sz w:val="24"/>
                <w:szCs w:val="24"/>
              </w:rPr>
              <w:t>Учебно-т</w:t>
            </w:r>
            <w:r w:rsidR="00BE0135" w:rsidRPr="00555F02">
              <w:rPr>
                <w:rFonts w:ascii="Times New Roman" w:hAnsi="Times New Roman" w:cs="Times New Roman"/>
                <w:sz w:val="24"/>
                <w:szCs w:val="24"/>
              </w:rPr>
              <w:t>ренировочный этап (этап спортивной специализации)</w:t>
            </w:r>
          </w:p>
        </w:tc>
        <w:tc>
          <w:tcPr>
            <w:tcW w:w="1559" w:type="dxa"/>
            <w:vMerge w:val="restart"/>
          </w:tcPr>
          <w:p w:rsidR="00BE0135" w:rsidRPr="00555F02" w:rsidRDefault="00BE0135"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Этап совершенствования спортивного мастерства</w:t>
            </w:r>
          </w:p>
        </w:tc>
        <w:tc>
          <w:tcPr>
            <w:tcW w:w="1516" w:type="dxa"/>
            <w:vMerge w:val="restart"/>
          </w:tcPr>
          <w:p w:rsidR="00BE0135" w:rsidRPr="00555F02" w:rsidRDefault="00BE0135"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Этап высшего спортивного мастерства</w:t>
            </w:r>
          </w:p>
        </w:tc>
      </w:tr>
      <w:tr w:rsidR="00CA1764" w:rsidRPr="00555F02" w:rsidTr="00EE3D1C">
        <w:trPr>
          <w:gridAfter w:val="1"/>
          <w:wAfter w:w="16" w:type="dxa"/>
        </w:trPr>
        <w:tc>
          <w:tcPr>
            <w:tcW w:w="2152" w:type="dxa"/>
            <w:vMerge/>
          </w:tcPr>
          <w:p w:rsidR="00BE0135" w:rsidRPr="00555F02" w:rsidRDefault="00BE0135" w:rsidP="00A35386">
            <w:pPr>
              <w:tabs>
                <w:tab w:val="left" w:pos="142"/>
              </w:tabs>
              <w:jc w:val="both"/>
              <w:rPr>
                <w:rFonts w:ascii="Times New Roman" w:hAnsi="Times New Roman" w:cs="Times New Roman"/>
                <w:b/>
                <w:sz w:val="24"/>
                <w:szCs w:val="24"/>
              </w:rPr>
            </w:pPr>
          </w:p>
        </w:tc>
        <w:tc>
          <w:tcPr>
            <w:tcW w:w="968" w:type="dxa"/>
          </w:tcPr>
          <w:p w:rsidR="00BE0135" w:rsidRPr="00555F02" w:rsidRDefault="00BE0135" w:rsidP="00EE3D1C">
            <w:pPr>
              <w:tabs>
                <w:tab w:val="left" w:pos="142"/>
              </w:tabs>
              <w:jc w:val="center"/>
              <w:rPr>
                <w:rFonts w:ascii="Times New Roman" w:hAnsi="Times New Roman" w:cs="Times New Roman"/>
                <w:b/>
                <w:sz w:val="24"/>
                <w:szCs w:val="24"/>
              </w:rPr>
            </w:pPr>
            <w:r w:rsidRPr="00555F02">
              <w:rPr>
                <w:rFonts w:ascii="Times New Roman" w:hAnsi="Times New Roman" w:cs="Times New Roman"/>
                <w:sz w:val="24"/>
                <w:szCs w:val="24"/>
              </w:rPr>
              <w:t>До года</w:t>
            </w:r>
          </w:p>
        </w:tc>
        <w:tc>
          <w:tcPr>
            <w:tcW w:w="1134" w:type="dxa"/>
          </w:tcPr>
          <w:p w:rsidR="00BE0135" w:rsidRPr="00555F02" w:rsidRDefault="00BE0135" w:rsidP="00EE3D1C">
            <w:pPr>
              <w:tabs>
                <w:tab w:val="left" w:pos="142"/>
              </w:tabs>
              <w:jc w:val="center"/>
              <w:rPr>
                <w:rFonts w:ascii="Times New Roman" w:hAnsi="Times New Roman" w:cs="Times New Roman"/>
                <w:b/>
                <w:sz w:val="24"/>
                <w:szCs w:val="24"/>
              </w:rPr>
            </w:pPr>
            <w:r w:rsidRPr="00555F02">
              <w:rPr>
                <w:rFonts w:ascii="Times New Roman" w:hAnsi="Times New Roman" w:cs="Times New Roman"/>
                <w:sz w:val="24"/>
                <w:szCs w:val="24"/>
              </w:rPr>
              <w:t>Свыше года</w:t>
            </w:r>
          </w:p>
        </w:tc>
        <w:tc>
          <w:tcPr>
            <w:tcW w:w="1275" w:type="dxa"/>
          </w:tcPr>
          <w:p w:rsidR="00BE0135" w:rsidRPr="00555F02" w:rsidRDefault="00BE0135" w:rsidP="00EE3D1C">
            <w:pPr>
              <w:tabs>
                <w:tab w:val="left" w:pos="142"/>
              </w:tabs>
              <w:jc w:val="center"/>
              <w:rPr>
                <w:rFonts w:ascii="Times New Roman" w:hAnsi="Times New Roman" w:cs="Times New Roman"/>
                <w:b/>
                <w:sz w:val="24"/>
                <w:szCs w:val="24"/>
              </w:rPr>
            </w:pPr>
            <w:r w:rsidRPr="00555F02">
              <w:rPr>
                <w:rFonts w:ascii="Times New Roman" w:hAnsi="Times New Roman" w:cs="Times New Roman"/>
                <w:sz w:val="24"/>
                <w:szCs w:val="24"/>
              </w:rPr>
              <w:t xml:space="preserve">До </w:t>
            </w:r>
            <w:r w:rsidR="00CA1764">
              <w:rPr>
                <w:rFonts w:ascii="Times New Roman" w:hAnsi="Times New Roman" w:cs="Times New Roman"/>
                <w:sz w:val="24"/>
                <w:szCs w:val="24"/>
              </w:rPr>
              <w:t>тре</w:t>
            </w:r>
            <w:r w:rsidRPr="00555F02">
              <w:rPr>
                <w:rFonts w:ascii="Times New Roman" w:hAnsi="Times New Roman" w:cs="Times New Roman"/>
                <w:sz w:val="24"/>
                <w:szCs w:val="24"/>
              </w:rPr>
              <w:t>х лет</w:t>
            </w:r>
          </w:p>
        </w:tc>
        <w:tc>
          <w:tcPr>
            <w:tcW w:w="1418" w:type="dxa"/>
          </w:tcPr>
          <w:p w:rsidR="00BE0135" w:rsidRPr="00555F02" w:rsidRDefault="00BE0135" w:rsidP="00EE3D1C">
            <w:pPr>
              <w:tabs>
                <w:tab w:val="left" w:pos="142"/>
              </w:tabs>
              <w:jc w:val="center"/>
              <w:rPr>
                <w:rFonts w:ascii="Times New Roman" w:hAnsi="Times New Roman" w:cs="Times New Roman"/>
                <w:b/>
                <w:sz w:val="24"/>
                <w:szCs w:val="24"/>
              </w:rPr>
            </w:pPr>
            <w:r w:rsidRPr="00555F02">
              <w:rPr>
                <w:rFonts w:ascii="Times New Roman" w:hAnsi="Times New Roman" w:cs="Times New Roman"/>
                <w:sz w:val="24"/>
                <w:szCs w:val="24"/>
              </w:rPr>
              <w:t xml:space="preserve">Свыше </w:t>
            </w:r>
            <w:r w:rsidR="00CA1764">
              <w:rPr>
                <w:rFonts w:ascii="Times New Roman" w:hAnsi="Times New Roman" w:cs="Times New Roman"/>
                <w:sz w:val="24"/>
                <w:szCs w:val="24"/>
              </w:rPr>
              <w:t>тре</w:t>
            </w:r>
            <w:r w:rsidRPr="00555F02">
              <w:rPr>
                <w:rFonts w:ascii="Times New Roman" w:hAnsi="Times New Roman" w:cs="Times New Roman"/>
                <w:sz w:val="24"/>
                <w:szCs w:val="24"/>
              </w:rPr>
              <w:t>х лет</w:t>
            </w:r>
          </w:p>
        </w:tc>
        <w:tc>
          <w:tcPr>
            <w:tcW w:w="1559" w:type="dxa"/>
            <w:vMerge/>
          </w:tcPr>
          <w:p w:rsidR="00BE0135" w:rsidRPr="00555F02" w:rsidRDefault="00BE0135" w:rsidP="00EE3D1C">
            <w:pPr>
              <w:tabs>
                <w:tab w:val="left" w:pos="142"/>
              </w:tabs>
              <w:jc w:val="center"/>
              <w:rPr>
                <w:rFonts w:ascii="Times New Roman" w:hAnsi="Times New Roman" w:cs="Times New Roman"/>
                <w:b/>
                <w:sz w:val="24"/>
                <w:szCs w:val="24"/>
              </w:rPr>
            </w:pPr>
          </w:p>
        </w:tc>
        <w:tc>
          <w:tcPr>
            <w:tcW w:w="1516" w:type="dxa"/>
            <w:vMerge/>
          </w:tcPr>
          <w:p w:rsidR="00BE0135" w:rsidRPr="00555F02" w:rsidRDefault="00BE0135" w:rsidP="00EE3D1C">
            <w:pPr>
              <w:tabs>
                <w:tab w:val="left" w:pos="142"/>
              </w:tabs>
              <w:jc w:val="center"/>
              <w:rPr>
                <w:rFonts w:ascii="Times New Roman" w:hAnsi="Times New Roman" w:cs="Times New Roman"/>
                <w:b/>
                <w:sz w:val="24"/>
                <w:szCs w:val="24"/>
              </w:rPr>
            </w:pPr>
          </w:p>
        </w:tc>
      </w:tr>
      <w:tr w:rsidR="00CA1764" w:rsidRPr="00555F02" w:rsidTr="00EE3D1C">
        <w:trPr>
          <w:gridAfter w:val="1"/>
          <w:wAfter w:w="16" w:type="dxa"/>
        </w:trPr>
        <w:tc>
          <w:tcPr>
            <w:tcW w:w="2152" w:type="dxa"/>
          </w:tcPr>
          <w:p w:rsidR="00BE0135" w:rsidRPr="00555F02" w:rsidRDefault="00BE0135" w:rsidP="00A35386">
            <w:pPr>
              <w:tabs>
                <w:tab w:val="left" w:pos="142"/>
              </w:tabs>
              <w:jc w:val="both"/>
              <w:rPr>
                <w:rFonts w:ascii="Times New Roman" w:hAnsi="Times New Roman" w:cs="Times New Roman"/>
                <w:b/>
                <w:sz w:val="24"/>
                <w:szCs w:val="24"/>
              </w:rPr>
            </w:pPr>
            <w:r w:rsidRPr="00555F02">
              <w:rPr>
                <w:rFonts w:ascii="Times New Roman" w:hAnsi="Times New Roman" w:cs="Times New Roman"/>
                <w:sz w:val="24"/>
                <w:szCs w:val="24"/>
              </w:rPr>
              <w:t>Общая физическая подготовка</w:t>
            </w:r>
          </w:p>
        </w:tc>
        <w:tc>
          <w:tcPr>
            <w:tcW w:w="968" w:type="dxa"/>
          </w:tcPr>
          <w:p w:rsidR="00BE0135" w:rsidRPr="00555F02" w:rsidRDefault="00BE0135" w:rsidP="00EE3D1C">
            <w:pPr>
              <w:tabs>
                <w:tab w:val="left" w:pos="142"/>
              </w:tabs>
              <w:jc w:val="center"/>
              <w:rPr>
                <w:rFonts w:ascii="Times New Roman" w:hAnsi="Times New Roman" w:cs="Times New Roman"/>
                <w:b/>
                <w:sz w:val="24"/>
                <w:szCs w:val="24"/>
              </w:rPr>
            </w:pPr>
            <w:r w:rsidRPr="00555F02">
              <w:rPr>
                <w:rFonts w:ascii="Times New Roman" w:hAnsi="Times New Roman" w:cs="Times New Roman"/>
                <w:sz w:val="24"/>
                <w:szCs w:val="24"/>
              </w:rPr>
              <w:t>150</w:t>
            </w:r>
          </w:p>
        </w:tc>
        <w:tc>
          <w:tcPr>
            <w:tcW w:w="1134" w:type="dxa"/>
          </w:tcPr>
          <w:p w:rsidR="00BE0135" w:rsidRPr="00555F02" w:rsidRDefault="00BE0135" w:rsidP="00EE3D1C">
            <w:pPr>
              <w:tabs>
                <w:tab w:val="left" w:pos="142"/>
              </w:tabs>
              <w:jc w:val="center"/>
              <w:rPr>
                <w:rFonts w:ascii="Times New Roman" w:hAnsi="Times New Roman" w:cs="Times New Roman"/>
                <w:b/>
                <w:sz w:val="24"/>
                <w:szCs w:val="24"/>
              </w:rPr>
            </w:pPr>
            <w:r w:rsidRPr="00555F02">
              <w:rPr>
                <w:rFonts w:ascii="Times New Roman" w:hAnsi="Times New Roman" w:cs="Times New Roman"/>
                <w:sz w:val="24"/>
                <w:szCs w:val="24"/>
              </w:rPr>
              <w:t>181</w:t>
            </w:r>
          </w:p>
        </w:tc>
        <w:tc>
          <w:tcPr>
            <w:tcW w:w="1275" w:type="dxa"/>
          </w:tcPr>
          <w:p w:rsidR="00BE0135" w:rsidRPr="00555F02" w:rsidRDefault="00BE0135" w:rsidP="00EE3D1C">
            <w:pPr>
              <w:tabs>
                <w:tab w:val="left" w:pos="142"/>
              </w:tabs>
              <w:jc w:val="center"/>
              <w:rPr>
                <w:rFonts w:ascii="Times New Roman" w:hAnsi="Times New Roman" w:cs="Times New Roman"/>
                <w:b/>
                <w:sz w:val="24"/>
                <w:szCs w:val="24"/>
              </w:rPr>
            </w:pPr>
            <w:r w:rsidRPr="00555F02">
              <w:rPr>
                <w:rFonts w:ascii="Times New Roman" w:hAnsi="Times New Roman" w:cs="Times New Roman"/>
                <w:sz w:val="24"/>
                <w:szCs w:val="24"/>
              </w:rPr>
              <w:t>140</w:t>
            </w:r>
          </w:p>
        </w:tc>
        <w:tc>
          <w:tcPr>
            <w:tcW w:w="1418" w:type="dxa"/>
          </w:tcPr>
          <w:p w:rsidR="00BE0135" w:rsidRPr="00555F02" w:rsidRDefault="00BE0135" w:rsidP="00EE3D1C">
            <w:pPr>
              <w:tabs>
                <w:tab w:val="left" w:pos="142"/>
              </w:tabs>
              <w:jc w:val="center"/>
              <w:rPr>
                <w:rFonts w:ascii="Times New Roman" w:hAnsi="Times New Roman" w:cs="Times New Roman"/>
                <w:b/>
                <w:sz w:val="24"/>
                <w:szCs w:val="24"/>
              </w:rPr>
            </w:pPr>
            <w:r w:rsidRPr="00555F02">
              <w:rPr>
                <w:rFonts w:ascii="Times New Roman" w:hAnsi="Times New Roman" w:cs="Times New Roman"/>
                <w:sz w:val="24"/>
                <w:szCs w:val="24"/>
              </w:rPr>
              <w:t>126</w:t>
            </w:r>
          </w:p>
        </w:tc>
        <w:tc>
          <w:tcPr>
            <w:tcW w:w="1559" w:type="dxa"/>
          </w:tcPr>
          <w:p w:rsidR="00BE0135" w:rsidRPr="00555F02" w:rsidRDefault="00BE0135" w:rsidP="00EE3D1C">
            <w:pPr>
              <w:tabs>
                <w:tab w:val="left" w:pos="142"/>
              </w:tabs>
              <w:jc w:val="center"/>
              <w:rPr>
                <w:rFonts w:ascii="Times New Roman" w:hAnsi="Times New Roman" w:cs="Times New Roman"/>
                <w:b/>
                <w:sz w:val="24"/>
                <w:szCs w:val="24"/>
              </w:rPr>
            </w:pPr>
            <w:r w:rsidRPr="00555F02">
              <w:rPr>
                <w:rFonts w:ascii="Times New Roman" w:hAnsi="Times New Roman" w:cs="Times New Roman"/>
                <w:sz w:val="24"/>
                <w:szCs w:val="24"/>
              </w:rPr>
              <w:t>169</w:t>
            </w:r>
          </w:p>
        </w:tc>
        <w:tc>
          <w:tcPr>
            <w:tcW w:w="1516" w:type="dxa"/>
          </w:tcPr>
          <w:p w:rsidR="00BE0135" w:rsidRPr="00555F02" w:rsidRDefault="007D0E56" w:rsidP="00EE3D1C">
            <w:pPr>
              <w:tabs>
                <w:tab w:val="left" w:pos="142"/>
              </w:tabs>
              <w:jc w:val="center"/>
              <w:rPr>
                <w:rFonts w:ascii="Times New Roman" w:hAnsi="Times New Roman" w:cs="Times New Roman"/>
                <w:b/>
                <w:sz w:val="24"/>
                <w:szCs w:val="24"/>
              </w:rPr>
            </w:pPr>
            <w:r w:rsidRPr="00555F02">
              <w:rPr>
                <w:rFonts w:ascii="Times New Roman" w:hAnsi="Times New Roman" w:cs="Times New Roman"/>
                <w:sz w:val="24"/>
                <w:szCs w:val="24"/>
              </w:rPr>
              <w:t>125</w:t>
            </w:r>
          </w:p>
        </w:tc>
      </w:tr>
      <w:tr w:rsidR="00CA1764" w:rsidRPr="00555F02" w:rsidTr="00EE3D1C">
        <w:trPr>
          <w:gridAfter w:val="1"/>
          <w:wAfter w:w="16" w:type="dxa"/>
        </w:trPr>
        <w:tc>
          <w:tcPr>
            <w:tcW w:w="2152" w:type="dxa"/>
          </w:tcPr>
          <w:p w:rsidR="00BE0135" w:rsidRPr="00555F02" w:rsidRDefault="007D0E56" w:rsidP="00A35386">
            <w:pPr>
              <w:tabs>
                <w:tab w:val="left" w:pos="142"/>
              </w:tabs>
              <w:jc w:val="both"/>
              <w:rPr>
                <w:rFonts w:ascii="Times New Roman" w:hAnsi="Times New Roman" w:cs="Times New Roman"/>
                <w:b/>
                <w:sz w:val="24"/>
                <w:szCs w:val="24"/>
              </w:rPr>
            </w:pPr>
            <w:r w:rsidRPr="00555F02">
              <w:rPr>
                <w:rFonts w:ascii="Times New Roman" w:hAnsi="Times New Roman" w:cs="Times New Roman"/>
                <w:sz w:val="24"/>
                <w:szCs w:val="24"/>
              </w:rPr>
              <w:t>Специальная физическая подготовка</w:t>
            </w:r>
          </w:p>
        </w:tc>
        <w:tc>
          <w:tcPr>
            <w:tcW w:w="968" w:type="dxa"/>
          </w:tcPr>
          <w:p w:rsidR="00BE0135" w:rsidRPr="00555F02" w:rsidRDefault="007D0E56" w:rsidP="00EE3D1C">
            <w:pPr>
              <w:tabs>
                <w:tab w:val="left" w:pos="142"/>
              </w:tabs>
              <w:jc w:val="center"/>
              <w:rPr>
                <w:rFonts w:ascii="Times New Roman" w:hAnsi="Times New Roman" w:cs="Times New Roman"/>
                <w:b/>
                <w:sz w:val="24"/>
                <w:szCs w:val="24"/>
              </w:rPr>
            </w:pPr>
            <w:r w:rsidRPr="00555F02">
              <w:rPr>
                <w:rFonts w:ascii="Times New Roman" w:hAnsi="Times New Roman" w:cs="Times New Roman"/>
                <w:sz w:val="24"/>
                <w:szCs w:val="24"/>
              </w:rPr>
              <w:t>105</w:t>
            </w:r>
          </w:p>
        </w:tc>
        <w:tc>
          <w:tcPr>
            <w:tcW w:w="1134" w:type="dxa"/>
          </w:tcPr>
          <w:p w:rsidR="00BE0135" w:rsidRPr="00555F02" w:rsidRDefault="007D0E56" w:rsidP="00EE3D1C">
            <w:pPr>
              <w:tabs>
                <w:tab w:val="left" w:pos="142"/>
              </w:tabs>
              <w:jc w:val="center"/>
              <w:rPr>
                <w:rFonts w:ascii="Times New Roman" w:hAnsi="Times New Roman" w:cs="Times New Roman"/>
                <w:b/>
                <w:sz w:val="24"/>
                <w:szCs w:val="24"/>
              </w:rPr>
            </w:pPr>
            <w:r w:rsidRPr="00555F02">
              <w:rPr>
                <w:rFonts w:ascii="Times New Roman" w:hAnsi="Times New Roman" w:cs="Times New Roman"/>
                <w:sz w:val="24"/>
                <w:szCs w:val="24"/>
              </w:rPr>
              <w:t>150</w:t>
            </w:r>
          </w:p>
        </w:tc>
        <w:tc>
          <w:tcPr>
            <w:tcW w:w="1275" w:type="dxa"/>
          </w:tcPr>
          <w:p w:rsidR="00BE0135" w:rsidRPr="00555F02" w:rsidRDefault="007D0E56" w:rsidP="00EE3D1C">
            <w:pPr>
              <w:tabs>
                <w:tab w:val="left" w:pos="142"/>
              </w:tabs>
              <w:jc w:val="center"/>
              <w:rPr>
                <w:rFonts w:ascii="Times New Roman" w:hAnsi="Times New Roman" w:cs="Times New Roman"/>
                <w:b/>
                <w:sz w:val="24"/>
                <w:szCs w:val="24"/>
              </w:rPr>
            </w:pPr>
            <w:r w:rsidRPr="00555F02">
              <w:rPr>
                <w:rFonts w:ascii="Times New Roman" w:hAnsi="Times New Roman" w:cs="Times New Roman"/>
                <w:sz w:val="24"/>
                <w:szCs w:val="24"/>
              </w:rPr>
              <w:t>200</w:t>
            </w:r>
          </w:p>
        </w:tc>
        <w:tc>
          <w:tcPr>
            <w:tcW w:w="1418" w:type="dxa"/>
          </w:tcPr>
          <w:p w:rsidR="00BE0135" w:rsidRPr="00555F02" w:rsidRDefault="007D0E56" w:rsidP="00EE3D1C">
            <w:pPr>
              <w:tabs>
                <w:tab w:val="left" w:pos="142"/>
              </w:tabs>
              <w:jc w:val="center"/>
              <w:rPr>
                <w:rFonts w:ascii="Times New Roman" w:hAnsi="Times New Roman" w:cs="Times New Roman"/>
                <w:b/>
                <w:sz w:val="24"/>
                <w:szCs w:val="24"/>
              </w:rPr>
            </w:pPr>
            <w:r w:rsidRPr="00555F02">
              <w:rPr>
                <w:rFonts w:ascii="Times New Roman" w:hAnsi="Times New Roman" w:cs="Times New Roman"/>
                <w:sz w:val="24"/>
                <w:szCs w:val="24"/>
              </w:rPr>
              <w:t>223</w:t>
            </w:r>
          </w:p>
        </w:tc>
        <w:tc>
          <w:tcPr>
            <w:tcW w:w="1559" w:type="dxa"/>
          </w:tcPr>
          <w:p w:rsidR="00BE0135" w:rsidRPr="00555F02" w:rsidRDefault="007D0E56" w:rsidP="00EE3D1C">
            <w:pPr>
              <w:tabs>
                <w:tab w:val="left" w:pos="142"/>
              </w:tabs>
              <w:jc w:val="center"/>
              <w:rPr>
                <w:rFonts w:ascii="Times New Roman" w:hAnsi="Times New Roman" w:cs="Times New Roman"/>
                <w:b/>
                <w:sz w:val="24"/>
                <w:szCs w:val="24"/>
              </w:rPr>
            </w:pPr>
            <w:r w:rsidRPr="00555F02">
              <w:rPr>
                <w:rFonts w:ascii="Times New Roman" w:hAnsi="Times New Roman" w:cs="Times New Roman"/>
                <w:sz w:val="24"/>
                <w:szCs w:val="24"/>
              </w:rPr>
              <w:t>254</w:t>
            </w:r>
          </w:p>
        </w:tc>
        <w:tc>
          <w:tcPr>
            <w:tcW w:w="1516" w:type="dxa"/>
          </w:tcPr>
          <w:p w:rsidR="00BE0135" w:rsidRPr="00555F02" w:rsidRDefault="007D0E56" w:rsidP="00EE3D1C">
            <w:pPr>
              <w:tabs>
                <w:tab w:val="left" w:pos="142"/>
              </w:tabs>
              <w:jc w:val="center"/>
              <w:rPr>
                <w:rFonts w:ascii="Times New Roman" w:hAnsi="Times New Roman" w:cs="Times New Roman"/>
                <w:b/>
                <w:sz w:val="24"/>
                <w:szCs w:val="24"/>
              </w:rPr>
            </w:pPr>
            <w:r w:rsidRPr="00555F02">
              <w:rPr>
                <w:rFonts w:ascii="Times New Roman" w:hAnsi="Times New Roman" w:cs="Times New Roman"/>
                <w:sz w:val="24"/>
                <w:szCs w:val="24"/>
              </w:rPr>
              <w:t>190</w:t>
            </w:r>
          </w:p>
        </w:tc>
      </w:tr>
      <w:tr w:rsidR="00CA1764" w:rsidRPr="00555F02" w:rsidTr="00EE3D1C">
        <w:trPr>
          <w:gridAfter w:val="1"/>
          <w:wAfter w:w="16" w:type="dxa"/>
        </w:trPr>
        <w:tc>
          <w:tcPr>
            <w:tcW w:w="2152" w:type="dxa"/>
          </w:tcPr>
          <w:p w:rsidR="00341BC7" w:rsidRPr="00555F02" w:rsidRDefault="00341BC7" w:rsidP="00A35386">
            <w:pPr>
              <w:tabs>
                <w:tab w:val="left" w:pos="142"/>
              </w:tabs>
              <w:jc w:val="both"/>
              <w:rPr>
                <w:rFonts w:ascii="Times New Roman" w:hAnsi="Times New Roman" w:cs="Times New Roman"/>
                <w:sz w:val="24"/>
                <w:szCs w:val="24"/>
              </w:rPr>
            </w:pPr>
            <w:r w:rsidRPr="00555F02">
              <w:rPr>
                <w:rFonts w:ascii="Times New Roman" w:hAnsi="Times New Roman" w:cs="Times New Roman"/>
                <w:sz w:val="24"/>
                <w:szCs w:val="24"/>
              </w:rPr>
              <w:t>Техническая подготовка</w:t>
            </w:r>
          </w:p>
        </w:tc>
        <w:tc>
          <w:tcPr>
            <w:tcW w:w="968" w:type="dxa"/>
          </w:tcPr>
          <w:p w:rsidR="00341BC7" w:rsidRPr="00555F02" w:rsidRDefault="00341BC7"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45</w:t>
            </w:r>
          </w:p>
        </w:tc>
        <w:tc>
          <w:tcPr>
            <w:tcW w:w="1134" w:type="dxa"/>
          </w:tcPr>
          <w:p w:rsidR="00341BC7" w:rsidRPr="00555F02" w:rsidRDefault="00341BC7"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120</w:t>
            </w:r>
          </w:p>
        </w:tc>
        <w:tc>
          <w:tcPr>
            <w:tcW w:w="1275" w:type="dxa"/>
          </w:tcPr>
          <w:p w:rsidR="00341BC7" w:rsidRPr="00555F02" w:rsidRDefault="00341BC7"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234</w:t>
            </w:r>
          </w:p>
        </w:tc>
        <w:tc>
          <w:tcPr>
            <w:tcW w:w="1418" w:type="dxa"/>
          </w:tcPr>
          <w:p w:rsidR="00341BC7" w:rsidRPr="00555F02" w:rsidRDefault="00341BC7"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400</w:t>
            </w:r>
          </w:p>
        </w:tc>
        <w:tc>
          <w:tcPr>
            <w:tcW w:w="1559" w:type="dxa"/>
          </w:tcPr>
          <w:p w:rsidR="00341BC7" w:rsidRPr="00555F02" w:rsidRDefault="00341BC7"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680</w:t>
            </w:r>
          </w:p>
        </w:tc>
        <w:tc>
          <w:tcPr>
            <w:tcW w:w="1516" w:type="dxa"/>
          </w:tcPr>
          <w:p w:rsidR="00341BC7" w:rsidRPr="00555F02" w:rsidRDefault="00341BC7"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950</w:t>
            </w:r>
          </w:p>
        </w:tc>
      </w:tr>
      <w:tr w:rsidR="00CA1764" w:rsidRPr="00555F02" w:rsidTr="00EE3D1C">
        <w:trPr>
          <w:gridAfter w:val="1"/>
          <w:wAfter w:w="16" w:type="dxa"/>
        </w:trPr>
        <w:tc>
          <w:tcPr>
            <w:tcW w:w="2152" w:type="dxa"/>
          </w:tcPr>
          <w:p w:rsidR="00341BC7" w:rsidRPr="00555F02" w:rsidRDefault="00DE1EFF" w:rsidP="00A35386">
            <w:pPr>
              <w:tabs>
                <w:tab w:val="left" w:pos="142"/>
              </w:tabs>
              <w:jc w:val="both"/>
              <w:rPr>
                <w:rFonts w:ascii="Times New Roman" w:hAnsi="Times New Roman" w:cs="Times New Roman"/>
                <w:sz w:val="24"/>
                <w:szCs w:val="24"/>
              </w:rPr>
            </w:pPr>
            <w:r w:rsidRPr="00555F02">
              <w:rPr>
                <w:rFonts w:ascii="Times New Roman" w:hAnsi="Times New Roman" w:cs="Times New Roman"/>
                <w:sz w:val="24"/>
                <w:szCs w:val="24"/>
              </w:rPr>
              <w:t>Тактическая, теоретическая, психологическая подготовка</w:t>
            </w:r>
          </w:p>
        </w:tc>
        <w:tc>
          <w:tcPr>
            <w:tcW w:w="968" w:type="dxa"/>
          </w:tcPr>
          <w:p w:rsidR="00341BC7" w:rsidRPr="00555F02" w:rsidRDefault="00DE1EFF"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w:t>
            </w:r>
          </w:p>
        </w:tc>
        <w:tc>
          <w:tcPr>
            <w:tcW w:w="1134" w:type="dxa"/>
          </w:tcPr>
          <w:p w:rsidR="00341BC7" w:rsidRPr="00555F02" w:rsidRDefault="00DE1EFF"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w:t>
            </w:r>
          </w:p>
        </w:tc>
        <w:tc>
          <w:tcPr>
            <w:tcW w:w="1275" w:type="dxa"/>
          </w:tcPr>
          <w:p w:rsidR="00341BC7" w:rsidRPr="00555F02" w:rsidRDefault="00DE1EFF"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30</w:t>
            </w:r>
          </w:p>
        </w:tc>
        <w:tc>
          <w:tcPr>
            <w:tcW w:w="1418" w:type="dxa"/>
          </w:tcPr>
          <w:p w:rsidR="00341BC7" w:rsidRPr="00555F02" w:rsidRDefault="00DE1EFF"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40</w:t>
            </w:r>
          </w:p>
        </w:tc>
        <w:tc>
          <w:tcPr>
            <w:tcW w:w="1559" w:type="dxa"/>
          </w:tcPr>
          <w:p w:rsidR="00341BC7" w:rsidRPr="00555F02" w:rsidRDefault="00DE1EFF"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60</w:t>
            </w:r>
          </w:p>
        </w:tc>
        <w:tc>
          <w:tcPr>
            <w:tcW w:w="1516" w:type="dxa"/>
          </w:tcPr>
          <w:p w:rsidR="00341BC7" w:rsidRPr="00555F02" w:rsidRDefault="00DE1EFF"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90</w:t>
            </w:r>
          </w:p>
        </w:tc>
      </w:tr>
      <w:tr w:rsidR="00CA1764" w:rsidRPr="00555F02" w:rsidTr="00EE3D1C">
        <w:trPr>
          <w:gridAfter w:val="1"/>
          <w:wAfter w:w="16" w:type="dxa"/>
        </w:trPr>
        <w:tc>
          <w:tcPr>
            <w:tcW w:w="2152" w:type="dxa"/>
          </w:tcPr>
          <w:p w:rsidR="00341BC7" w:rsidRPr="00555F02" w:rsidRDefault="00C22D5A" w:rsidP="00C22D5A">
            <w:pPr>
              <w:tabs>
                <w:tab w:val="left" w:pos="142"/>
              </w:tabs>
              <w:rPr>
                <w:rFonts w:ascii="Times New Roman" w:hAnsi="Times New Roman" w:cs="Times New Roman"/>
                <w:sz w:val="24"/>
                <w:szCs w:val="24"/>
              </w:rPr>
            </w:pPr>
            <w:r w:rsidRPr="00555F02">
              <w:rPr>
                <w:rFonts w:ascii="Times New Roman" w:hAnsi="Times New Roman" w:cs="Times New Roman"/>
                <w:sz w:val="24"/>
                <w:szCs w:val="24"/>
              </w:rPr>
              <w:t>Участие в соревнованиях, инструкторская и судейская практика</w:t>
            </w:r>
          </w:p>
        </w:tc>
        <w:tc>
          <w:tcPr>
            <w:tcW w:w="968" w:type="dxa"/>
          </w:tcPr>
          <w:p w:rsidR="00341BC7" w:rsidRPr="00555F02" w:rsidRDefault="00C22D5A"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12</w:t>
            </w:r>
          </w:p>
        </w:tc>
        <w:tc>
          <w:tcPr>
            <w:tcW w:w="1134" w:type="dxa"/>
          </w:tcPr>
          <w:p w:rsidR="00341BC7" w:rsidRPr="00555F02" w:rsidRDefault="00C22D5A"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17</w:t>
            </w:r>
          </w:p>
        </w:tc>
        <w:tc>
          <w:tcPr>
            <w:tcW w:w="1275" w:type="dxa"/>
          </w:tcPr>
          <w:p w:rsidR="00341BC7" w:rsidRPr="00555F02" w:rsidRDefault="00E63457"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20</w:t>
            </w:r>
          </w:p>
        </w:tc>
        <w:tc>
          <w:tcPr>
            <w:tcW w:w="1418" w:type="dxa"/>
          </w:tcPr>
          <w:p w:rsidR="00341BC7" w:rsidRPr="00555F02" w:rsidRDefault="00E63457"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43</w:t>
            </w:r>
          </w:p>
        </w:tc>
        <w:tc>
          <w:tcPr>
            <w:tcW w:w="1559" w:type="dxa"/>
          </w:tcPr>
          <w:p w:rsidR="00341BC7" w:rsidRPr="00555F02" w:rsidRDefault="00E63457"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85</w:t>
            </w:r>
          </w:p>
        </w:tc>
        <w:tc>
          <w:tcPr>
            <w:tcW w:w="1516" w:type="dxa"/>
          </w:tcPr>
          <w:p w:rsidR="00DE1EFF" w:rsidRPr="00555F02" w:rsidRDefault="00E63457"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126</w:t>
            </w:r>
          </w:p>
        </w:tc>
      </w:tr>
      <w:tr w:rsidR="00CA1764" w:rsidRPr="00555F02" w:rsidTr="00EE3D1C">
        <w:trPr>
          <w:gridAfter w:val="1"/>
          <w:wAfter w:w="16" w:type="dxa"/>
        </w:trPr>
        <w:tc>
          <w:tcPr>
            <w:tcW w:w="2152" w:type="dxa"/>
          </w:tcPr>
          <w:p w:rsidR="00DE1EFF" w:rsidRPr="00555F02" w:rsidRDefault="00E63457" w:rsidP="00A35386">
            <w:pPr>
              <w:tabs>
                <w:tab w:val="left" w:pos="142"/>
              </w:tabs>
              <w:jc w:val="both"/>
              <w:rPr>
                <w:rFonts w:ascii="Times New Roman" w:hAnsi="Times New Roman" w:cs="Times New Roman"/>
                <w:sz w:val="24"/>
                <w:szCs w:val="24"/>
              </w:rPr>
            </w:pPr>
            <w:r w:rsidRPr="00555F02">
              <w:rPr>
                <w:rFonts w:ascii="Times New Roman" w:hAnsi="Times New Roman" w:cs="Times New Roman"/>
                <w:sz w:val="24"/>
                <w:szCs w:val="24"/>
              </w:rPr>
              <w:t>Общее количество тренировок в год</w:t>
            </w:r>
          </w:p>
        </w:tc>
        <w:tc>
          <w:tcPr>
            <w:tcW w:w="968" w:type="dxa"/>
          </w:tcPr>
          <w:p w:rsidR="00DE1EFF" w:rsidRPr="00555F02" w:rsidRDefault="00E63457"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156</w:t>
            </w:r>
          </w:p>
        </w:tc>
        <w:tc>
          <w:tcPr>
            <w:tcW w:w="1134" w:type="dxa"/>
          </w:tcPr>
          <w:p w:rsidR="00DE1EFF" w:rsidRPr="00555F02" w:rsidRDefault="00E63457"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156</w:t>
            </w:r>
          </w:p>
        </w:tc>
        <w:tc>
          <w:tcPr>
            <w:tcW w:w="1275" w:type="dxa"/>
          </w:tcPr>
          <w:p w:rsidR="00DE1EFF" w:rsidRPr="00555F02" w:rsidRDefault="00E63457"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156-208</w:t>
            </w:r>
          </w:p>
        </w:tc>
        <w:tc>
          <w:tcPr>
            <w:tcW w:w="1418" w:type="dxa"/>
          </w:tcPr>
          <w:p w:rsidR="00DE1EFF" w:rsidRPr="00555F02" w:rsidRDefault="00E63457"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208-260</w:t>
            </w:r>
          </w:p>
        </w:tc>
        <w:tc>
          <w:tcPr>
            <w:tcW w:w="1559" w:type="dxa"/>
          </w:tcPr>
          <w:p w:rsidR="00DE1EFF" w:rsidRPr="00555F02" w:rsidRDefault="00E63457"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312-728</w:t>
            </w:r>
          </w:p>
        </w:tc>
        <w:tc>
          <w:tcPr>
            <w:tcW w:w="1516" w:type="dxa"/>
          </w:tcPr>
          <w:p w:rsidR="00DE1EFF" w:rsidRPr="00555F02" w:rsidRDefault="00E63457"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312-728</w:t>
            </w:r>
          </w:p>
        </w:tc>
      </w:tr>
      <w:tr w:rsidR="00CA1764" w:rsidRPr="00555F02" w:rsidTr="00EE3D1C">
        <w:trPr>
          <w:gridAfter w:val="1"/>
          <w:wAfter w:w="16" w:type="dxa"/>
        </w:trPr>
        <w:tc>
          <w:tcPr>
            <w:tcW w:w="2152" w:type="dxa"/>
          </w:tcPr>
          <w:p w:rsidR="00DE1EFF" w:rsidRPr="00555F02" w:rsidRDefault="00E63457" w:rsidP="00A35386">
            <w:pPr>
              <w:tabs>
                <w:tab w:val="left" w:pos="142"/>
              </w:tabs>
              <w:jc w:val="both"/>
              <w:rPr>
                <w:rFonts w:ascii="Times New Roman" w:hAnsi="Times New Roman" w:cs="Times New Roman"/>
                <w:sz w:val="24"/>
                <w:szCs w:val="24"/>
              </w:rPr>
            </w:pPr>
            <w:r w:rsidRPr="00555F02">
              <w:rPr>
                <w:rFonts w:ascii="Times New Roman" w:hAnsi="Times New Roman" w:cs="Times New Roman"/>
                <w:sz w:val="24"/>
                <w:szCs w:val="24"/>
              </w:rPr>
              <w:t>Общее количество часов в год</w:t>
            </w:r>
          </w:p>
        </w:tc>
        <w:tc>
          <w:tcPr>
            <w:tcW w:w="968" w:type="dxa"/>
          </w:tcPr>
          <w:p w:rsidR="00DE1EFF" w:rsidRPr="00555F02" w:rsidRDefault="00E63457"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312</w:t>
            </w:r>
          </w:p>
        </w:tc>
        <w:tc>
          <w:tcPr>
            <w:tcW w:w="1134" w:type="dxa"/>
          </w:tcPr>
          <w:p w:rsidR="00DE1EFF" w:rsidRPr="00555F02" w:rsidRDefault="00EE3D1C" w:rsidP="00EE3D1C">
            <w:pPr>
              <w:tabs>
                <w:tab w:val="left" w:pos="142"/>
              </w:tabs>
              <w:jc w:val="center"/>
              <w:rPr>
                <w:rFonts w:ascii="Times New Roman" w:hAnsi="Times New Roman" w:cs="Times New Roman"/>
                <w:sz w:val="24"/>
                <w:szCs w:val="24"/>
              </w:rPr>
            </w:pPr>
            <w:r>
              <w:rPr>
                <w:rFonts w:ascii="Times New Roman" w:hAnsi="Times New Roman" w:cs="Times New Roman"/>
                <w:sz w:val="24"/>
                <w:szCs w:val="24"/>
              </w:rPr>
              <w:t>416</w:t>
            </w:r>
          </w:p>
        </w:tc>
        <w:tc>
          <w:tcPr>
            <w:tcW w:w="1275" w:type="dxa"/>
          </w:tcPr>
          <w:p w:rsidR="00DE1EFF" w:rsidRPr="00555F02" w:rsidRDefault="00E63457"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624-728</w:t>
            </w:r>
          </w:p>
        </w:tc>
        <w:tc>
          <w:tcPr>
            <w:tcW w:w="1418" w:type="dxa"/>
          </w:tcPr>
          <w:p w:rsidR="00DE1EFF" w:rsidRPr="00555F02" w:rsidRDefault="00EE3D1C" w:rsidP="00EE3D1C">
            <w:pPr>
              <w:tabs>
                <w:tab w:val="left" w:pos="142"/>
              </w:tabs>
              <w:jc w:val="center"/>
              <w:rPr>
                <w:rFonts w:ascii="Times New Roman" w:hAnsi="Times New Roman" w:cs="Times New Roman"/>
                <w:sz w:val="24"/>
                <w:szCs w:val="24"/>
              </w:rPr>
            </w:pPr>
            <w:r>
              <w:rPr>
                <w:rFonts w:ascii="Times New Roman" w:hAnsi="Times New Roman" w:cs="Times New Roman"/>
                <w:sz w:val="24"/>
                <w:szCs w:val="24"/>
              </w:rPr>
              <w:t>728-936</w:t>
            </w:r>
          </w:p>
        </w:tc>
        <w:tc>
          <w:tcPr>
            <w:tcW w:w="1559" w:type="dxa"/>
          </w:tcPr>
          <w:p w:rsidR="00DE1EFF" w:rsidRPr="00555F02" w:rsidRDefault="00EE3D1C" w:rsidP="00EE3D1C">
            <w:pPr>
              <w:tabs>
                <w:tab w:val="left" w:pos="142"/>
              </w:tabs>
              <w:jc w:val="center"/>
              <w:rPr>
                <w:rFonts w:ascii="Times New Roman" w:hAnsi="Times New Roman" w:cs="Times New Roman"/>
                <w:sz w:val="24"/>
                <w:szCs w:val="24"/>
              </w:rPr>
            </w:pPr>
            <w:r>
              <w:rPr>
                <w:rFonts w:ascii="Times New Roman" w:hAnsi="Times New Roman" w:cs="Times New Roman"/>
                <w:sz w:val="24"/>
                <w:szCs w:val="24"/>
              </w:rPr>
              <w:t>1040-</w:t>
            </w:r>
            <w:r w:rsidR="00E63457" w:rsidRPr="00555F02">
              <w:rPr>
                <w:rFonts w:ascii="Times New Roman" w:hAnsi="Times New Roman" w:cs="Times New Roman"/>
                <w:sz w:val="24"/>
                <w:szCs w:val="24"/>
              </w:rPr>
              <w:t>1248</w:t>
            </w:r>
          </w:p>
        </w:tc>
        <w:tc>
          <w:tcPr>
            <w:tcW w:w="1516" w:type="dxa"/>
          </w:tcPr>
          <w:p w:rsidR="00E63457" w:rsidRPr="00555F02" w:rsidRDefault="00E63457" w:rsidP="00EE3D1C">
            <w:pPr>
              <w:tabs>
                <w:tab w:val="left" w:pos="142"/>
              </w:tabs>
              <w:jc w:val="center"/>
              <w:rPr>
                <w:rFonts w:ascii="Times New Roman" w:hAnsi="Times New Roman" w:cs="Times New Roman"/>
                <w:sz w:val="24"/>
                <w:szCs w:val="24"/>
              </w:rPr>
            </w:pPr>
            <w:r w:rsidRPr="00555F02">
              <w:rPr>
                <w:rFonts w:ascii="Times New Roman" w:hAnsi="Times New Roman" w:cs="Times New Roman"/>
                <w:sz w:val="24"/>
                <w:szCs w:val="24"/>
              </w:rPr>
              <w:t>1</w:t>
            </w:r>
            <w:r w:rsidR="00EE3D1C">
              <w:rPr>
                <w:rFonts w:ascii="Times New Roman" w:hAnsi="Times New Roman" w:cs="Times New Roman"/>
                <w:sz w:val="24"/>
                <w:szCs w:val="24"/>
              </w:rPr>
              <w:t>248</w:t>
            </w:r>
            <w:r w:rsidRPr="00555F02">
              <w:rPr>
                <w:rFonts w:ascii="Times New Roman" w:hAnsi="Times New Roman" w:cs="Times New Roman"/>
                <w:sz w:val="24"/>
                <w:szCs w:val="24"/>
              </w:rPr>
              <w:t>-1664</w:t>
            </w:r>
          </w:p>
          <w:p w:rsidR="00DE1EFF" w:rsidRPr="00555F02" w:rsidRDefault="00DE1EFF" w:rsidP="00EE3D1C">
            <w:pPr>
              <w:tabs>
                <w:tab w:val="left" w:pos="142"/>
              </w:tabs>
              <w:jc w:val="center"/>
              <w:rPr>
                <w:rFonts w:ascii="Times New Roman" w:hAnsi="Times New Roman" w:cs="Times New Roman"/>
                <w:sz w:val="24"/>
                <w:szCs w:val="24"/>
              </w:rPr>
            </w:pPr>
          </w:p>
        </w:tc>
      </w:tr>
    </w:tbl>
    <w:p w:rsidR="00A35386" w:rsidRDefault="00A35386" w:rsidP="00A35386">
      <w:pPr>
        <w:tabs>
          <w:tab w:val="left" w:pos="142"/>
        </w:tabs>
        <w:spacing w:after="0"/>
        <w:jc w:val="both"/>
        <w:rPr>
          <w:rFonts w:ascii="Times New Roman" w:hAnsi="Times New Roman" w:cs="Times New Roman"/>
          <w:b/>
          <w:sz w:val="24"/>
          <w:szCs w:val="24"/>
        </w:rPr>
      </w:pPr>
    </w:p>
    <w:p w:rsidR="00071EF0" w:rsidRDefault="00071EF0" w:rsidP="00A35386">
      <w:pPr>
        <w:tabs>
          <w:tab w:val="left" w:pos="142"/>
        </w:tabs>
        <w:spacing w:after="0"/>
        <w:jc w:val="both"/>
        <w:rPr>
          <w:rFonts w:ascii="Times New Roman" w:hAnsi="Times New Roman" w:cs="Times New Roman"/>
          <w:b/>
          <w:sz w:val="24"/>
          <w:szCs w:val="24"/>
        </w:rPr>
      </w:pPr>
    </w:p>
    <w:p w:rsidR="00071EF0" w:rsidRPr="00555F02" w:rsidRDefault="00071EF0" w:rsidP="00A35386">
      <w:pPr>
        <w:tabs>
          <w:tab w:val="left" w:pos="142"/>
        </w:tabs>
        <w:spacing w:after="0"/>
        <w:jc w:val="both"/>
        <w:rPr>
          <w:rFonts w:ascii="Times New Roman" w:hAnsi="Times New Roman" w:cs="Times New Roman"/>
          <w:b/>
          <w:sz w:val="24"/>
          <w:szCs w:val="24"/>
        </w:rPr>
      </w:pPr>
    </w:p>
    <w:p w:rsidR="00071EF0" w:rsidRPr="00071EF0" w:rsidRDefault="0017298E" w:rsidP="00071EF0">
      <w:pPr>
        <w:tabs>
          <w:tab w:val="left" w:pos="142"/>
        </w:tabs>
        <w:spacing w:after="0"/>
        <w:jc w:val="center"/>
        <w:rPr>
          <w:rFonts w:ascii="Times New Roman" w:hAnsi="Times New Roman" w:cs="Times New Roman"/>
          <w:b/>
          <w:sz w:val="24"/>
          <w:szCs w:val="24"/>
        </w:rPr>
      </w:pPr>
      <w:r w:rsidRPr="00071EF0">
        <w:rPr>
          <w:rFonts w:ascii="Times New Roman" w:hAnsi="Times New Roman" w:cs="Times New Roman"/>
          <w:b/>
          <w:sz w:val="24"/>
          <w:szCs w:val="24"/>
        </w:rPr>
        <w:t>III. МЕТОДИЧЕСКАЯ ЧАСТЬ</w:t>
      </w:r>
    </w:p>
    <w:p w:rsidR="00071EF0" w:rsidRDefault="00071EF0">
      <w:pPr>
        <w:tabs>
          <w:tab w:val="left" w:pos="142"/>
        </w:tabs>
        <w:spacing w:after="0"/>
        <w:jc w:val="both"/>
      </w:pPr>
    </w:p>
    <w:p w:rsidR="000C704F" w:rsidRPr="000C704F" w:rsidRDefault="000C704F">
      <w:pPr>
        <w:tabs>
          <w:tab w:val="left" w:pos="142"/>
        </w:tabs>
        <w:spacing w:after="0"/>
        <w:jc w:val="both"/>
        <w:rPr>
          <w:rFonts w:ascii="Times New Roman" w:hAnsi="Times New Roman" w:cs="Times New Roman"/>
          <w:b/>
          <w:sz w:val="24"/>
          <w:szCs w:val="24"/>
        </w:rPr>
      </w:pPr>
      <w:r w:rsidRPr="000C704F">
        <w:rPr>
          <w:rFonts w:ascii="Times New Roman" w:hAnsi="Times New Roman" w:cs="Times New Roman"/>
          <w:b/>
          <w:sz w:val="24"/>
          <w:szCs w:val="24"/>
        </w:rPr>
        <w:tab/>
      </w:r>
      <w:r w:rsidR="0017298E" w:rsidRPr="000C704F">
        <w:rPr>
          <w:rFonts w:ascii="Times New Roman" w:hAnsi="Times New Roman" w:cs="Times New Roman"/>
          <w:b/>
          <w:sz w:val="24"/>
          <w:szCs w:val="24"/>
        </w:rPr>
        <w:t xml:space="preserve">3.1. Рекомендации по проведению тренировочных занятий, а также требования к технике безопасности в условиях тренировочных занятий и соревнований </w:t>
      </w:r>
    </w:p>
    <w:p w:rsidR="000C704F" w:rsidRDefault="000C704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Обеспечение безопасности при проведении тренировочных занятий и соревнований является первостепенной задачей тренерского состава, обязательно обеспечить порядок нахождения на стрельбище. Тренеры несут ответственность за нарушение мер безопасности и гигиенических норм при проведении тренировочных занятий. </w:t>
      </w:r>
    </w:p>
    <w:p w:rsidR="000C704F" w:rsidRDefault="000C704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Обеспечение безопасности достигается за счет мер, содержащих:</w:t>
      </w:r>
      <w:r>
        <w:rPr>
          <w:rFonts w:ascii="Times New Roman" w:hAnsi="Times New Roman" w:cs="Times New Roman"/>
          <w:sz w:val="24"/>
          <w:szCs w:val="24"/>
        </w:rPr>
        <w:t xml:space="preserve"> - </w:t>
      </w:r>
      <w:r w:rsidR="0017298E" w:rsidRPr="00071EF0">
        <w:rPr>
          <w:rFonts w:ascii="Times New Roman" w:hAnsi="Times New Roman" w:cs="Times New Roman"/>
          <w:sz w:val="24"/>
          <w:szCs w:val="24"/>
        </w:rPr>
        <w:t xml:space="preserve">контроль за изучением и соблюдением занимающимися правил. </w:t>
      </w:r>
    </w:p>
    <w:p w:rsidR="000C704F" w:rsidRDefault="000C704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Поведения на спортивных стрелковых объектах и мер безопасности при обращении с оружием и патронами; </w:t>
      </w:r>
    </w:p>
    <w:p w:rsidR="000C704F" w:rsidRDefault="000C704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формирование у занимающихся прочных навыков безопасного обращении яс оружием и патронами; </w:t>
      </w:r>
    </w:p>
    <w:p w:rsidR="000C704F" w:rsidRDefault="000C704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воспитание нетерпимого отношения к нарушениям правил поведения и обращения с оружием и патронами; </w:t>
      </w:r>
    </w:p>
    <w:p w:rsidR="000C704F" w:rsidRDefault="000C704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-самоконтроль и взаимный контроль должны стать нормой </w:t>
      </w:r>
      <w:proofErr w:type="gramStart"/>
      <w:r w:rsidR="0017298E" w:rsidRPr="00071EF0">
        <w:rPr>
          <w:rFonts w:ascii="Times New Roman" w:hAnsi="Times New Roman" w:cs="Times New Roman"/>
          <w:sz w:val="24"/>
          <w:szCs w:val="24"/>
        </w:rPr>
        <w:t>поведения</w:t>
      </w:r>
      <w:proofErr w:type="gramEnd"/>
      <w:r w:rsidR="0017298E" w:rsidRPr="00071EF0">
        <w:rPr>
          <w:rFonts w:ascii="Times New Roman" w:hAnsi="Times New Roman" w:cs="Times New Roman"/>
          <w:sz w:val="24"/>
          <w:szCs w:val="24"/>
        </w:rPr>
        <w:t xml:space="preserve"> занимающегося; </w:t>
      </w:r>
    </w:p>
    <w:p w:rsidR="000C704F" w:rsidRDefault="000C704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контроль со стороны тренеров за действиями занимающихся на стрелковой площадке; </w:t>
      </w:r>
    </w:p>
    <w:p w:rsidR="000C704F" w:rsidRDefault="000C704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обеспечение четкого порядка при проведении тренировочных занятий; </w:t>
      </w:r>
    </w:p>
    <w:p w:rsidR="000C704F" w:rsidRDefault="000C704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высокие требования к дисциплине занимающихся непосредственно на стрелковой площадке и в тире в любом месте нахождения; </w:t>
      </w:r>
    </w:p>
    <w:p w:rsidR="000C704F" w:rsidRDefault="000C704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предупреждение возможности хищения оружия; </w:t>
      </w:r>
    </w:p>
    <w:p w:rsidR="000C704F" w:rsidRDefault="000C704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исключение самостоятельных тренировок начинающих и неквалифицированных стрелков; </w:t>
      </w:r>
    </w:p>
    <w:p w:rsidR="000C704F" w:rsidRDefault="000C704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оформление тира наглядными пособиями по правилам поведения и безопасного обращения с оружием, пр</w:t>
      </w:r>
      <w:r>
        <w:rPr>
          <w:rFonts w:ascii="Times New Roman" w:hAnsi="Times New Roman" w:cs="Times New Roman"/>
          <w:sz w:val="24"/>
          <w:szCs w:val="24"/>
        </w:rPr>
        <w:t>едупреждающими плакатами, а так</w:t>
      </w:r>
      <w:r w:rsidR="0017298E" w:rsidRPr="00071EF0">
        <w:rPr>
          <w:rFonts w:ascii="Times New Roman" w:hAnsi="Times New Roman" w:cs="Times New Roman"/>
          <w:sz w:val="24"/>
          <w:szCs w:val="24"/>
        </w:rPr>
        <w:t xml:space="preserve">же таблицами (указателями) по ограждению стрелковых площадок и зон безопасности от случайного проникновения посторонних. Обеспечение гигиенических норм включает следующее: </w:t>
      </w:r>
    </w:p>
    <w:p w:rsidR="000C704F" w:rsidRDefault="000C704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соблюдение гигиенических норм в помещениях</w:t>
      </w:r>
      <w:r>
        <w:rPr>
          <w:rFonts w:ascii="Times New Roman" w:hAnsi="Times New Roman" w:cs="Times New Roman"/>
          <w:sz w:val="24"/>
          <w:szCs w:val="24"/>
        </w:rPr>
        <w:t>, где проводятся занятия, а так</w:t>
      </w:r>
      <w:r w:rsidR="0017298E" w:rsidRPr="00071EF0">
        <w:rPr>
          <w:rFonts w:ascii="Times New Roman" w:hAnsi="Times New Roman" w:cs="Times New Roman"/>
          <w:sz w:val="24"/>
          <w:szCs w:val="24"/>
        </w:rPr>
        <w:t xml:space="preserve">же на стрелковых и спортивных площадках; </w:t>
      </w:r>
    </w:p>
    <w:p w:rsidR="000C704F" w:rsidRDefault="000C704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контроль за соответствием одежды спортсменов погодным условиям при проведении занятий на открытых площадках; </w:t>
      </w:r>
    </w:p>
    <w:p w:rsidR="000C704F" w:rsidRDefault="000C704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использование при стрельбе наушников. </w:t>
      </w:r>
    </w:p>
    <w:p w:rsidR="000C704F" w:rsidRDefault="000C704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Ответственность и контроль за строгим соблюдением правил поведения на спортивных стрелковых объектах и мер безопасности при обращении с оружием и патронами возлагается на руководителя спортивных стрелковых мероприятий разного уровня. </w:t>
      </w:r>
    </w:p>
    <w:p w:rsidR="000C704F" w:rsidRDefault="000C704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Занимающиеся обязаны неукоснительно выполнять правила поведения стрелка на спортивном стрелковом объекте, которые запрещают следующее: </w:t>
      </w:r>
    </w:p>
    <w:p w:rsidR="000C704F" w:rsidRDefault="000C704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появляться в зоне огня; - выходить на стрелковую площадку без тренера; </w:t>
      </w:r>
    </w:p>
    <w:p w:rsidR="000C704F" w:rsidRDefault="000C704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собирать без разрешения стреляные гильзы, мишени, пыжи и что-либо; </w:t>
      </w:r>
    </w:p>
    <w:p w:rsidR="000C704F" w:rsidRDefault="000C704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пользоваться случайно найденными патронами; </w:t>
      </w:r>
    </w:p>
    <w:p w:rsidR="000C704F" w:rsidRDefault="000C704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трогать чужие оружие и патроны; </w:t>
      </w:r>
      <w:r>
        <w:rPr>
          <w:rFonts w:ascii="Times New Roman" w:hAnsi="Times New Roman" w:cs="Times New Roman"/>
          <w:sz w:val="24"/>
          <w:szCs w:val="24"/>
        </w:rPr>
        <w:tab/>
      </w:r>
      <w:r>
        <w:rPr>
          <w:rFonts w:ascii="Times New Roman" w:hAnsi="Times New Roman" w:cs="Times New Roman"/>
          <w:sz w:val="24"/>
          <w:szCs w:val="24"/>
        </w:rPr>
        <w:tab/>
      </w:r>
    </w:p>
    <w:p w:rsidR="000C704F" w:rsidRDefault="000C704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громко разговаривать рядом с площадкой во время тренировочных стрельб и соревнований, то есть отвлекать внимание стреляющих; </w:t>
      </w:r>
    </w:p>
    <w:p w:rsidR="000C704F" w:rsidRDefault="000C704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стрелять в мишени, поданную другому стрелку; </w:t>
      </w:r>
    </w:p>
    <w:p w:rsidR="000C704F" w:rsidRDefault="000C704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стрелять по птицам и животным, появившимся в зоне огня; </w:t>
      </w:r>
    </w:p>
    <w:p w:rsidR="000C704F" w:rsidRDefault="000C704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пользоваться неисправным оружием; </w:t>
      </w:r>
    </w:p>
    <w:p w:rsidR="000C704F" w:rsidRDefault="000C704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оставлять оружие без присмотра; </w:t>
      </w:r>
    </w:p>
    <w:p w:rsidR="00FD5033" w:rsidRDefault="00FD503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поворачивать оружие на линии огня в сторону от направления стрельбы при всех действиях с оружием: стрельб</w:t>
      </w:r>
      <w:r>
        <w:rPr>
          <w:rFonts w:ascii="Times New Roman" w:hAnsi="Times New Roman" w:cs="Times New Roman"/>
          <w:sz w:val="24"/>
          <w:szCs w:val="24"/>
        </w:rPr>
        <w:t xml:space="preserve">е, </w:t>
      </w:r>
      <w:proofErr w:type="spellStart"/>
      <w:r>
        <w:rPr>
          <w:rFonts w:ascii="Times New Roman" w:hAnsi="Times New Roman" w:cs="Times New Roman"/>
          <w:sz w:val="24"/>
          <w:szCs w:val="24"/>
        </w:rPr>
        <w:t>перезаряжании</w:t>
      </w:r>
      <w:proofErr w:type="spellEnd"/>
      <w:r>
        <w:rPr>
          <w:rFonts w:ascii="Times New Roman" w:hAnsi="Times New Roman" w:cs="Times New Roman"/>
          <w:sz w:val="24"/>
          <w:szCs w:val="24"/>
        </w:rPr>
        <w:t>, осечке, а так</w:t>
      </w:r>
      <w:r w:rsidR="0017298E" w:rsidRPr="00071EF0">
        <w:rPr>
          <w:rFonts w:ascii="Times New Roman" w:hAnsi="Times New Roman" w:cs="Times New Roman"/>
          <w:sz w:val="24"/>
          <w:szCs w:val="24"/>
        </w:rPr>
        <w:t xml:space="preserve">же при задержке подачи мишени; </w:t>
      </w:r>
    </w:p>
    <w:p w:rsidR="00FD5033" w:rsidRDefault="00FD503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перемещаться по стрелковому объекту и тиру с оружием с закрытой казенной частью или со взведенной боевой пружиной; </w:t>
      </w:r>
    </w:p>
    <w:p w:rsidR="00FD5033" w:rsidRDefault="00FD503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тренироваться без патрона вне отведенных для этого мест и без разрешения тренера; </w:t>
      </w:r>
    </w:p>
    <w:p w:rsidR="00FD5033" w:rsidRDefault="00FD503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находиться на площадке без наушников; </w:t>
      </w:r>
    </w:p>
    <w:p w:rsidR="00FD5033" w:rsidRDefault="00FD503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оставлять на площадке некачественные патроны с осечками, их нужно обязательно сдать тренеру; </w:t>
      </w:r>
    </w:p>
    <w:p w:rsidR="00FD5033" w:rsidRDefault="00FD503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продолжать стрельбу при появлении в зоне выстрела человека или животного; </w:t>
      </w:r>
    </w:p>
    <w:p w:rsidR="00FD5033" w:rsidRDefault="00FD503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перемещаться по тиру с оружием вне установленного маршрута. </w:t>
      </w:r>
    </w:p>
    <w:p w:rsidR="00FD5033" w:rsidRDefault="00FD5033">
      <w:pPr>
        <w:tabs>
          <w:tab w:val="left" w:pos="142"/>
        </w:tabs>
        <w:spacing w:after="0"/>
        <w:jc w:val="both"/>
        <w:rPr>
          <w:rFonts w:ascii="Times New Roman" w:hAnsi="Times New Roman" w:cs="Times New Roman"/>
          <w:sz w:val="24"/>
          <w:szCs w:val="24"/>
        </w:rPr>
      </w:pPr>
    </w:p>
    <w:p w:rsidR="00FD5033" w:rsidRPr="00FD5033" w:rsidRDefault="00FD5033">
      <w:pPr>
        <w:tabs>
          <w:tab w:val="left" w:pos="142"/>
        </w:tabs>
        <w:spacing w:after="0"/>
        <w:jc w:val="both"/>
        <w:rPr>
          <w:rFonts w:ascii="Times New Roman" w:hAnsi="Times New Roman" w:cs="Times New Roman"/>
          <w:b/>
          <w:sz w:val="24"/>
          <w:szCs w:val="24"/>
        </w:rPr>
      </w:pPr>
      <w:r>
        <w:rPr>
          <w:rFonts w:ascii="Times New Roman" w:hAnsi="Times New Roman" w:cs="Times New Roman"/>
          <w:sz w:val="24"/>
          <w:szCs w:val="24"/>
        </w:rPr>
        <w:tab/>
      </w:r>
      <w:r w:rsidR="0017298E" w:rsidRPr="00FD5033">
        <w:rPr>
          <w:rFonts w:ascii="Times New Roman" w:hAnsi="Times New Roman" w:cs="Times New Roman"/>
          <w:b/>
          <w:sz w:val="24"/>
          <w:szCs w:val="24"/>
        </w:rPr>
        <w:t xml:space="preserve">3.2. Меры безопасности и правила поведения на тренировочных занятиях </w:t>
      </w:r>
    </w:p>
    <w:p w:rsidR="00FD5033" w:rsidRDefault="00FD503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Тренер обязан обеспечить абсолютную безопасность занимающихся во время проведения занятий. В основе безопасности лежит четкая организация порядка в классе и на площадке, высокая дисциплинированность занимающихся. </w:t>
      </w:r>
    </w:p>
    <w:p w:rsidR="00FD5033" w:rsidRDefault="00FD503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Постепенно знакомя начинающих с правилами поведения на спортивных стрелковых объектах и мерами безопасности при обращении с оружием и патронами, тренер должен разъяснить смысл каждого требования, обосновать необходимость неукоснительного следования ему, привести конкретные примеры из практики стрельбы последствий нарушений. Начинающие стрелки должны четко осознать, что неумелое обращение с оружием представляет крайнюю опасность и для самого спортсмена, и для окружающих его людей. Несоблюдение элементарных правил безопасного обращения с оружием рано или поздно приводит к непроизвольному (случайному) выстрелу и несчастному случаю. Тренер обязан дать информацию о поражающей способности различных боеприпасов, о зависимости убойной силы от калибра боеприпаса; детально объяснить, какие последствия имеет непроизвольный выстрел, какие травмы может получить человек, находясь на различных дистанциях от выстрела, какие травмы может получить человек, находясь на различных дистанциях от выстрела из пневматического и огнестрельного оружия. </w:t>
      </w:r>
    </w:p>
    <w:p w:rsidR="00FD5033" w:rsidRDefault="00FD503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Прочные навыки безопасного обращения с оружием должны быть сформированы у юных стрелков в процессе занятий в классе при освоении стрельбы из пневматической винтовки и тренировок без патрона с огнестрельным оружием. К занятиям в тире допускаются стрелки, твердо усвоившие и неукоснительно выполняющие правила безопасного обращения с оружием, сдавшие зачет и расписавшиеся в журнале о сдаче зачета. </w:t>
      </w:r>
    </w:p>
    <w:p w:rsidR="00FD5033" w:rsidRDefault="00FD503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Необходимо периодически проверять знания правил поведения на стрелковых объектах и мер безопасности при обращении с оружием и патронами, постоянно следить за их соблюдение. </w:t>
      </w:r>
    </w:p>
    <w:p w:rsidR="00FD5033" w:rsidRDefault="00FD503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Должно быть изучено и усвоено следующее: </w:t>
      </w:r>
    </w:p>
    <w:p w:rsidR="00FD5033" w:rsidRDefault="00FD503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порядок хранения, выдачи, получения и сдачи оружия; </w:t>
      </w:r>
    </w:p>
    <w:p w:rsidR="00FD5033" w:rsidRDefault="00FD503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с оружием следует обращаться так, как будто оно заряжено; </w:t>
      </w:r>
    </w:p>
    <w:p w:rsidR="00FD5033" w:rsidRDefault="00FD503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взяв в руки оружие, необходимо его открыть и убедиться в том, что в стволах не осталось патронов, даже при уверенности, что оно разряжено: стрелок должен исключить любую случайность; </w:t>
      </w:r>
    </w:p>
    <w:p w:rsidR="00FD5033" w:rsidRDefault="00FD503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порядок обращения с оружием при получении, во время чистки, переносе его до и от стрелковой площадки, а также при перемещении с оружием по ней; </w:t>
      </w:r>
    </w:p>
    <w:p w:rsidR="00FD5033" w:rsidRDefault="00FD503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правила обращения с патронами, порохом; </w:t>
      </w:r>
    </w:p>
    <w:p w:rsidR="00FD5033" w:rsidRDefault="00FD503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порядок выдачи патронов на тренировках и на соревнованиях, учет их расходования; </w:t>
      </w:r>
    </w:p>
    <w:p w:rsidR="009D1565" w:rsidRDefault="009D156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недопустимо касаться и использовать чужое ружье без разрешения тренера или его владельца; </w:t>
      </w:r>
    </w:p>
    <w:p w:rsidR="009D1565" w:rsidRDefault="009D156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нельзя направлять оружие в ту сторону, де есть или могут быть люди или живые существа; </w:t>
      </w:r>
    </w:p>
    <w:p w:rsidR="009D1565" w:rsidRDefault="009D156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недопустимо наведение оружия в ту сторону от заданного для тренировки направления;</w:t>
      </w:r>
    </w:p>
    <w:p w:rsidR="009D1565" w:rsidRDefault="009D156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 нельзя оставлять оружие без присмотра; </w:t>
      </w:r>
    </w:p>
    <w:p w:rsidR="009D1565" w:rsidRDefault="009D156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категорически запрещается всякое перемещение с оружием с закрытой казенной частью или со взведенной боевой пружиной; </w:t>
      </w:r>
    </w:p>
    <w:p w:rsidR="009D1565" w:rsidRDefault="009D156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при возникновении у стрелка вопроса к тренеру необходимо прежде всего открыть оружие, а затем обратиться с вопросом; </w:t>
      </w:r>
    </w:p>
    <w:p w:rsidR="009D1565" w:rsidRDefault="009D156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стрельба начинается только по команде тренера, а на соревнованиях- по команде судьи; </w:t>
      </w:r>
    </w:p>
    <w:p w:rsidR="009D1565" w:rsidRDefault="009D156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спортсмены должны находиться сзади тренера и выходить на линию огня поочередно по его указанию, а на соревнованиях- по вызову судьи; </w:t>
      </w:r>
    </w:p>
    <w:p w:rsidR="009D1565" w:rsidRDefault="009D156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стрельба выполняется с одного стрелкового места (номера площадки); </w:t>
      </w:r>
    </w:p>
    <w:p w:rsidR="009D1565" w:rsidRDefault="009D156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очередной стрелок получает один патрон, непосредственно при выходе на стрелковое место; </w:t>
      </w:r>
    </w:p>
    <w:p w:rsidR="009D1565" w:rsidRDefault="009D156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спортсмены с открытым оружием располагаются на указанных тренером стрелковых номерах и находятся на них до получения команды на перемещение; </w:t>
      </w:r>
    </w:p>
    <w:p w:rsidR="009D1565" w:rsidRDefault="009D156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при выполнении выстрела на стрелковой площадке следует обеспечить страховку стрелков и момент принятия изготовки и заряжания оружия; </w:t>
      </w:r>
    </w:p>
    <w:p w:rsidR="009D1565" w:rsidRDefault="009D156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страховка стрелка, выполняющего выстрел, осуществляется тренером со спины, необходимы максимальное внимание и готовность к любым неожиданностям в поведении начинающего спортсмена; </w:t>
      </w:r>
    </w:p>
    <w:p w:rsidR="009D1565" w:rsidRDefault="009D156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298E" w:rsidRPr="00071EF0">
        <w:rPr>
          <w:rFonts w:ascii="Times New Roman" w:hAnsi="Times New Roman" w:cs="Times New Roman"/>
          <w:sz w:val="24"/>
          <w:szCs w:val="24"/>
        </w:rPr>
        <w:t xml:space="preserve">- особенно внимательным нужно быть в ситуации, когда по какой-либо причине выстрел не выполнен: необходимо предупредить возможный разворот недостаточно опытного стрелка с заряженным оружием в сторону от направления стрельбы; </w:t>
      </w:r>
    </w:p>
    <w:p w:rsidR="009D1565" w:rsidRDefault="009D156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 заряжание оружия производится только в направлении стрельбы (вылет мишени); </w:t>
      </w:r>
    </w:p>
    <w:p w:rsidR="009D1565" w:rsidRDefault="009D156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 закрывание оружия должно быть мягким, аккуратным, с отведением запорного ключа большим пальцем правой руки: резкое закрывание оружия при заряжании приводит к случайным выстрелам; </w:t>
      </w:r>
    </w:p>
    <w:p w:rsidR="009D1565" w:rsidRDefault="009D156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 нельзя оставлять предохранитель в запертом положении; </w:t>
      </w:r>
    </w:p>
    <w:p w:rsidR="009D1565" w:rsidRDefault="009D156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 после окончания занятия необходимо проверить, не осталось ли какое-либо ружье заряженным; </w:t>
      </w:r>
    </w:p>
    <w:p w:rsidR="009D1565" w:rsidRDefault="009D156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 меры обеспечения безопасности при выполнении «выстрелов» без патрона (холостых) на тренировочных занятиях; </w:t>
      </w:r>
    </w:p>
    <w:p w:rsidR="009D1565" w:rsidRDefault="009D156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во время проверочных стрельб и соревнований контроль за временем и количеством очков поручается выделенным занимающимся; Внимание тренера сосредоточено на правильности действий стрелков и соблюдении ими мер безопасности.</w:t>
      </w:r>
    </w:p>
    <w:p w:rsidR="009D1565" w:rsidRDefault="009D156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 Четкая организация занятий, постоянный контроль и жесткая требовательность тренера в вопросах безопасности обращения с оружием, поведения в классе и на спортивном стрелковом объекте дисциплинирует юных спортсменов, формирует необходимые навыки и чувство ответственности за свои действия и действия товарищей.</w:t>
      </w:r>
    </w:p>
    <w:p w:rsidR="009D1565" w:rsidRDefault="009D156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 Перед соревнованиями проводить инструктаж, предоставлять рапорт по технике безопасности </w:t>
      </w:r>
    </w:p>
    <w:p w:rsidR="009D1565" w:rsidRDefault="009D1565" w:rsidP="009D1565">
      <w:pPr>
        <w:tabs>
          <w:tab w:val="left" w:pos="142"/>
        </w:tabs>
        <w:spacing w:after="0"/>
        <w:ind w:left="142"/>
        <w:jc w:val="both"/>
        <w:rPr>
          <w:rFonts w:ascii="Times New Roman" w:hAnsi="Times New Roman" w:cs="Times New Roman"/>
          <w:sz w:val="24"/>
          <w:szCs w:val="24"/>
        </w:rPr>
      </w:pPr>
    </w:p>
    <w:p w:rsidR="009D1565" w:rsidRPr="009D1565" w:rsidRDefault="00805BCF" w:rsidP="009D1565">
      <w:pPr>
        <w:tabs>
          <w:tab w:val="left" w:pos="142"/>
        </w:tabs>
        <w:spacing w:after="0"/>
        <w:ind w:left="142"/>
        <w:jc w:val="both"/>
        <w:rPr>
          <w:rFonts w:ascii="Times New Roman" w:hAnsi="Times New Roman" w:cs="Times New Roman"/>
          <w:b/>
          <w:sz w:val="24"/>
          <w:szCs w:val="24"/>
        </w:rPr>
      </w:pPr>
      <w:r>
        <w:rPr>
          <w:rFonts w:ascii="Times New Roman" w:hAnsi="Times New Roman" w:cs="Times New Roman"/>
          <w:sz w:val="24"/>
          <w:szCs w:val="24"/>
        </w:rPr>
        <w:tab/>
      </w:r>
      <w:r w:rsidR="0017298E" w:rsidRPr="009D1565">
        <w:rPr>
          <w:rFonts w:ascii="Times New Roman" w:hAnsi="Times New Roman" w:cs="Times New Roman"/>
          <w:b/>
          <w:sz w:val="24"/>
          <w:szCs w:val="24"/>
        </w:rPr>
        <w:t xml:space="preserve">3.3. Рекомендации по планированию спортивных результатов </w:t>
      </w:r>
    </w:p>
    <w:p w:rsidR="00805BCF" w:rsidRDefault="00805BCF"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Перспективные многолетние планы подготовки составляются как для группы спортсменов, так и для одного спортсмена. </w:t>
      </w:r>
    </w:p>
    <w:p w:rsidR="00805BCF" w:rsidRDefault="00805BCF"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Групповой план должен содержать данные, намечающие перспективу и основные направления подготовки всей группы. В нем должны найти отражение тенденции к возрастанию требований к различным сторонам подготовки спортсмена, а конкретные показатели плана по годам — соответствовать уровню развития спортсменов данной группы.</w:t>
      </w:r>
    </w:p>
    <w:p w:rsidR="00805BCF" w:rsidRDefault="00805BCF"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 Индивидуальный перспективный план содержит конкретные показатели, которые намечает тренер совместно со спортсменом на основе анализа предшествующего опыта подготовки с учетом его индивидуальных особенностей. </w:t>
      </w:r>
    </w:p>
    <w:p w:rsidR="00805BCF" w:rsidRDefault="00805BCF"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Составление перспективного плана не должно сводиться к механическому воспроизведению нескольких годичных планов, с неизменным повторением из года в год одних и тех же задач одного и того же содержания. Следует отразить тенденцию возрастающих из года в год требований к различным сторонам подготовленности спортсмена и предусмотреть последовательное изменение задач тренировки, величин тренировочных нагрузок, контрольных нормативов и других показателей в каждом году подготовки. Перспективный план всегда должен носить целеустремленный характер. </w:t>
      </w:r>
    </w:p>
    <w:p w:rsidR="00805BCF" w:rsidRDefault="00805BCF"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На основе перспективных планов составляются текущие планы подготовки спортсменов. В них более подробно перечисляются средства тренировки, конкретизируются объемы тренировочных нагрузок, сроки спортивных соревнований.</w:t>
      </w:r>
    </w:p>
    <w:p w:rsidR="00805BCF" w:rsidRDefault="00805BCF"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lastRenderedPageBreak/>
        <w:tab/>
      </w:r>
      <w:r w:rsidR="0017298E" w:rsidRPr="00071EF0">
        <w:rPr>
          <w:rFonts w:ascii="Times New Roman" w:hAnsi="Times New Roman" w:cs="Times New Roman"/>
          <w:sz w:val="24"/>
          <w:szCs w:val="24"/>
        </w:rPr>
        <w:t xml:space="preserve"> Планирование годичного цикла осуществляется с учетом особенностей периодизации тренировки в соответствии с закономерностями развития спортивной формы. </w:t>
      </w:r>
    </w:p>
    <w:p w:rsidR="00805BCF" w:rsidRDefault="00805BCF"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Планирование годичной тренировки и определение ее количественных показателей может иметь два варианта - помесячный и понедельный. Поэтому при графическом изображении плана подготовки тренер выделяет двенадцать месячных вертикальных колонок.</w:t>
      </w:r>
    </w:p>
    <w:p w:rsidR="00805BCF" w:rsidRDefault="00805BCF"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 Структура годичного плана уточняется в связи с системой индивидуального календаря соревнований спортсмена. Годичный цикл может состоять из нескольких макроциклов, чаще всего из двух или трех, что диктуется числом главных стартов и временными интервалами между ними, которые определяют набор и чередование периодов. </w:t>
      </w:r>
    </w:p>
    <w:p w:rsidR="000F31A9" w:rsidRDefault="00805BCF"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В годичный план подготовки вначале вводят календарную сетку, состоящую из порядковых номеров недель и названий месяцев. Следующей операцией является нанесение на эту сетку главных соревнований, а затем определение границ макроциклов, входящих в состав годичного плана периодов и основных этапов, обеспечивающих достижение состояния спортивной формы в необходимые сроки главных стартов. После этого наносится индивидуальный календарь соревнований. Затем следует распределение общих показателей тренировочного процесса по каждой неделе или месяцу макроцикла. Далее также распределяются общие объемы тренировочных нагрузок, частные объемы наиболее специфических и интенсивных средств: сроки контрольного тестирования, динамика спортивных результатов, сроки тренировочных сборов, основные направления восстановительных мероприятий. </w:t>
      </w:r>
    </w:p>
    <w:p w:rsidR="000F31A9" w:rsidRDefault="000F31A9"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На основе годичного плана осуществляется оперативное планирование. Этот вид предполагает планирование тренировки на определенный </w:t>
      </w:r>
      <w:proofErr w:type="spellStart"/>
      <w:r w:rsidR="0017298E" w:rsidRPr="00071EF0">
        <w:rPr>
          <w:rFonts w:ascii="Times New Roman" w:hAnsi="Times New Roman" w:cs="Times New Roman"/>
          <w:sz w:val="24"/>
          <w:szCs w:val="24"/>
        </w:rPr>
        <w:t>мезоцикл</w:t>
      </w:r>
      <w:proofErr w:type="spellEnd"/>
      <w:r w:rsidR="0017298E" w:rsidRPr="00071EF0">
        <w:rPr>
          <w:rFonts w:ascii="Times New Roman" w:hAnsi="Times New Roman" w:cs="Times New Roman"/>
          <w:sz w:val="24"/>
          <w:szCs w:val="24"/>
        </w:rPr>
        <w:t xml:space="preserve">, микроцикл, отдельное тренировочное занятие. Наиболее широкое распространение получило планирование тренировки на один месяц. В месячном плане конкретизируются основные положения годичного плана. Наиболее подробно приводятся подбор средств тренировки, динамика объема и интенсивности тренировочных нагрузок, контрольные нормативы. При составлении оперативных планов необходимо, чтобы направленность тренировочных занятий четко соответствовала задачам, решаемым в данный отрезок определенного тренировочного цикла. </w:t>
      </w:r>
    </w:p>
    <w:p w:rsidR="000F31A9" w:rsidRPr="000F31A9" w:rsidRDefault="000F31A9" w:rsidP="009D1565">
      <w:pPr>
        <w:tabs>
          <w:tab w:val="left" w:pos="142"/>
        </w:tabs>
        <w:spacing w:after="0"/>
        <w:ind w:left="142"/>
        <w:jc w:val="both"/>
        <w:rPr>
          <w:rFonts w:ascii="Times New Roman" w:hAnsi="Times New Roman" w:cs="Times New Roman"/>
          <w:b/>
          <w:sz w:val="24"/>
          <w:szCs w:val="24"/>
        </w:rPr>
      </w:pPr>
      <w:r>
        <w:rPr>
          <w:rFonts w:ascii="Times New Roman" w:hAnsi="Times New Roman" w:cs="Times New Roman"/>
          <w:sz w:val="24"/>
          <w:szCs w:val="24"/>
        </w:rPr>
        <w:tab/>
      </w:r>
      <w:r w:rsidR="0017298E" w:rsidRPr="000F31A9">
        <w:rPr>
          <w:rFonts w:ascii="Times New Roman" w:hAnsi="Times New Roman" w:cs="Times New Roman"/>
          <w:b/>
          <w:sz w:val="24"/>
          <w:szCs w:val="24"/>
        </w:rPr>
        <w:t xml:space="preserve">3.4. Требования к организации и проведению врачебного, психологического и биохимического контроля </w:t>
      </w:r>
    </w:p>
    <w:p w:rsidR="00402C35" w:rsidRDefault="000F31A9"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Совместные усилия тренера и врача должны быть направлены на всестороннюю подготовку стрелков, начинающих и разрядников, на успешное овладение ими спортивным мастерством и достижение высоких результатов. Так как многолетняя подготовка сопряжена с большими физическими нагрузками и значительными нервными напряжениями, то необходим постоянный контроль тренера и врача за состоянием здоровья спортсмена. Средства получения ими информации различны, и сопоставление данных, полученных тренером и врачом, дает более полное и объективное представление о состоянии здоровья спортсмена, о правильности хода тренировочного процесса или необходимости внесения определенных изменений. </w:t>
      </w:r>
    </w:p>
    <w:p w:rsidR="00402C35" w:rsidRDefault="00402C3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402C35">
        <w:rPr>
          <w:rFonts w:ascii="Times New Roman" w:hAnsi="Times New Roman" w:cs="Times New Roman"/>
          <w:b/>
          <w:i/>
          <w:sz w:val="24"/>
          <w:szCs w:val="24"/>
        </w:rPr>
        <w:t>Тренерский контроль:</w:t>
      </w:r>
      <w:r w:rsidR="0017298E" w:rsidRPr="00071EF0">
        <w:rPr>
          <w:rFonts w:ascii="Times New Roman" w:hAnsi="Times New Roman" w:cs="Times New Roman"/>
          <w:sz w:val="24"/>
          <w:szCs w:val="24"/>
        </w:rPr>
        <w:t xml:space="preserve"> </w:t>
      </w:r>
    </w:p>
    <w:p w:rsidR="00402C35" w:rsidRDefault="00402C3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Готовя спортсмена к соревнованиям, необходимо знать, повышается ли его мастерство, справляется ли он физически и психологически с объемом выполняемых нагрузок, какие функциональные изменения происходят в его организме. Только постоянный контроль и учет содержания тренировок и соревнований, анализ их результатов дают информативные данные, на основе которых принимается решение о внесении поправок, изменений в тренировочный процесс. К таким необходимым данным относятся: </w:t>
      </w:r>
    </w:p>
    <w:p w:rsidR="00402C35" w:rsidRDefault="00402C3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уровень технической подготовленности, выр</w:t>
      </w:r>
      <w:r>
        <w:rPr>
          <w:rFonts w:ascii="Times New Roman" w:hAnsi="Times New Roman" w:cs="Times New Roman"/>
          <w:sz w:val="24"/>
          <w:szCs w:val="24"/>
        </w:rPr>
        <w:t xml:space="preserve">ажающейся в четкости выполнения элементов, </w:t>
      </w:r>
      <w:r w:rsidR="0017298E" w:rsidRPr="00071EF0">
        <w:rPr>
          <w:rFonts w:ascii="Times New Roman" w:hAnsi="Times New Roman" w:cs="Times New Roman"/>
          <w:sz w:val="24"/>
          <w:szCs w:val="24"/>
        </w:rPr>
        <w:t xml:space="preserve">движений, действий, в длительности сохранения работоспособности во время тренировочного занятия, в результатах, определяемых по «кучности» и в очках, по количеству времени, затрачиваемом на выстрел (в медленных стрельбах) или серию, по величине разницы </w:t>
      </w:r>
      <w:r w:rsidR="0017298E" w:rsidRPr="00071EF0">
        <w:rPr>
          <w:rFonts w:ascii="Times New Roman" w:hAnsi="Times New Roman" w:cs="Times New Roman"/>
          <w:sz w:val="24"/>
          <w:szCs w:val="24"/>
        </w:rPr>
        <w:lastRenderedPageBreak/>
        <w:t xml:space="preserve">между «отметкой» выстрела и фактическим попаданием на мишени, ибо в ней отражается наличие ошибок, которые не заметны </w:t>
      </w:r>
      <w:r>
        <w:rPr>
          <w:rFonts w:ascii="Times New Roman" w:hAnsi="Times New Roman" w:cs="Times New Roman"/>
          <w:sz w:val="24"/>
          <w:szCs w:val="24"/>
        </w:rPr>
        <w:t xml:space="preserve">при наблюдении; </w:t>
      </w:r>
    </w:p>
    <w:p w:rsidR="00402C35" w:rsidRDefault="00402C3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t>-</w:t>
      </w:r>
      <w:r w:rsidR="0017298E" w:rsidRPr="00071EF0">
        <w:rPr>
          <w:rFonts w:ascii="Times New Roman" w:hAnsi="Times New Roman" w:cs="Times New Roman"/>
          <w:sz w:val="24"/>
          <w:szCs w:val="24"/>
        </w:rPr>
        <w:t xml:space="preserve"> уровень физической подготовленности, общей и специальной, проявляющейся в развитии силовой и статической выносливости, быстроте, ловкости, </w:t>
      </w:r>
      <w:proofErr w:type="spellStart"/>
      <w:r w:rsidR="0017298E" w:rsidRPr="00071EF0">
        <w:rPr>
          <w:rFonts w:ascii="Times New Roman" w:hAnsi="Times New Roman" w:cs="Times New Roman"/>
          <w:sz w:val="24"/>
          <w:szCs w:val="24"/>
        </w:rPr>
        <w:t>координированности</w:t>
      </w:r>
      <w:proofErr w:type="spellEnd"/>
      <w:r w:rsidR="0017298E" w:rsidRPr="00071EF0">
        <w:rPr>
          <w:rFonts w:ascii="Times New Roman" w:hAnsi="Times New Roman" w:cs="Times New Roman"/>
          <w:sz w:val="24"/>
          <w:szCs w:val="24"/>
        </w:rPr>
        <w:t xml:space="preserve">, произвольном расслаблении; </w:t>
      </w:r>
    </w:p>
    <w:p w:rsidR="00402C35" w:rsidRDefault="00402C3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 уровень моральной и психологической подготовленности, определяемой по степени стремления к достижению победы и уверенности в возможности одержать ее, по наличию оптимального эмоционального состояния в ожидании предстоящей борьбы; </w:t>
      </w:r>
    </w:p>
    <w:p w:rsidR="00402C35" w:rsidRDefault="00402C3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 способность переносить тренировочные нагрузки; </w:t>
      </w:r>
    </w:p>
    <w:p w:rsidR="00402C35" w:rsidRDefault="00402C3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 быстрота и полнота восстановления работоспособности спортсмена. Часть данных тренер может получить сам, а многие лишь врач при плановых обследованиях разного уровня. Для получения оперативных данных тренер может использовать следующие методы контроля: </w:t>
      </w:r>
    </w:p>
    <w:p w:rsidR="00402C35" w:rsidRDefault="00402C3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 педагогические наблюдения, целенаправленные и продуманные заранее, дающие более полную и точную информацию о желании тренироваться, полноте выполнения запланированных нагрузок, работоспособности; </w:t>
      </w:r>
    </w:p>
    <w:p w:rsidR="00C50735" w:rsidRDefault="00402C3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 сбор мнений (анкетирование, опрос, беседы) дает большую информативность, если тренер сумеет убедить учеников в необходимости и пользе откровенных ответов на вопросы, которые не должны вызывать затруднений у спортсменов; тестирование, предполагающее использование простейших приспособлений, приборов для регистрации показателей точности восприятий мышечной, суставной, временной чувствительности, скорости двигательной реакции, свойств внимания, тремора, частоты сердечных сокращений, артериального давления. </w:t>
      </w:r>
    </w:p>
    <w:p w:rsidR="00C50735" w:rsidRDefault="00C5073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Если полнота педагогических наблюдений и сбора информации (в той или иной форме) зависят от организованности и настойчивости тренера, то получение данных тестирования - от наличия аппаратуры. Но секундомер и тонометр на стрелковой базе должны быть обязательно. Важнейшим дополнением к педагогическому контролю может и должен служить самоконтроль стрелка. </w:t>
      </w:r>
    </w:p>
    <w:p w:rsidR="00C50735" w:rsidRDefault="00C5073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Самоконтроль - это система наблюдений спортсмена за своим здоровьем, функциональным состоянием, переносимостью тренировочных и соревновательных нагрузок, подготовленностью физической, технической и психологической. Самоконтроль дает информацию, дополняющую данные, полученные при обследованиях. </w:t>
      </w:r>
    </w:p>
    <w:p w:rsidR="00C50735" w:rsidRDefault="00C5073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Тренер и врач должны объяснить стрелку, каковы цель и форма ведения дневника, что следует отражать в записях. </w:t>
      </w:r>
    </w:p>
    <w:p w:rsidR="00C50735" w:rsidRDefault="00C5073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Велико воспитательное значение самоконтроля, так как при его использовании совершенствуются личностные качества спортсмена: организованность, собранность, обязательность, дисциплинированность, исполнительность, развивается способность анализировать и сопоставлять факты, делать выводы, вырабатывается потребность соблюдать правила личной гигиены. Самоконтроль должен быть постоянным и вестись не только на всех этапах тренировки, но и на отдыхе. </w:t>
      </w:r>
    </w:p>
    <w:p w:rsidR="00C50735" w:rsidRDefault="00C5073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Данные тренерского, врачебного контроля, а также самоконтроля дают основание утвердиться в правильности построения тренировочного процесса или сделать вывод о необходимости внесения корректив при определенных показателях. Если спортсмен увидит, что его информация помогла тренеру своевременно внести в тренировочный процесс изменения, давшие положительные результаты, то он будет с большей ответственностью вести регистрацию тех или иных показателей своего самочувствия и настроения. </w:t>
      </w:r>
    </w:p>
    <w:p w:rsidR="00C50735" w:rsidRPr="00C50735" w:rsidRDefault="00C50735" w:rsidP="009D1565">
      <w:pPr>
        <w:tabs>
          <w:tab w:val="left" w:pos="142"/>
        </w:tabs>
        <w:spacing w:after="0"/>
        <w:ind w:left="142"/>
        <w:jc w:val="both"/>
        <w:rPr>
          <w:rFonts w:ascii="Times New Roman" w:hAnsi="Times New Roman" w:cs="Times New Roman"/>
          <w:b/>
          <w:i/>
          <w:sz w:val="24"/>
          <w:szCs w:val="24"/>
        </w:rPr>
      </w:pPr>
      <w:r>
        <w:rPr>
          <w:rFonts w:ascii="Times New Roman" w:hAnsi="Times New Roman" w:cs="Times New Roman"/>
          <w:sz w:val="24"/>
          <w:szCs w:val="24"/>
        </w:rPr>
        <w:tab/>
      </w:r>
      <w:r w:rsidR="0017298E" w:rsidRPr="00C50735">
        <w:rPr>
          <w:rFonts w:ascii="Times New Roman" w:hAnsi="Times New Roman" w:cs="Times New Roman"/>
          <w:b/>
          <w:i/>
          <w:sz w:val="24"/>
          <w:szCs w:val="24"/>
        </w:rPr>
        <w:t xml:space="preserve">Врачебный контроль. </w:t>
      </w:r>
    </w:p>
    <w:p w:rsidR="00C50735" w:rsidRDefault="00C5073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Врачебный контроль - необходимое условие успешного выполнения одной из важнейших задач, стоящих перед тренером, - укрепление здоровья юного спортсмена (подростка), пришедшего в пулевую стрельбу. Так как необходима уверенность в том, что занятия в избранном виде спорта не вызывают негативных проявлений и последствий, врачебный контроль должен осуществляться постоянно, систематически. Профессионально грамотное </w:t>
      </w:r>
      <w:r w:rsidR="0017298E" w:rsidRPr="00071EF0">
        <w:rPr>
          <w:rFonts w:ascii="Times New Roman" w:hAnsi="Times New Roman" w:cs="Times New Roman"/>
          <w:sz w:val="24"/>
          <w:szCs w:val="24"/>
        </w:rPr>
        <w:lastRenderedPageBreak/>
        <w:t xml:space="preserve">использование в процессе многолетней подготовки данных всех видов обследований помогает следить за динамикой показателей состояния здоровья, физического развития и функциональной подготовленности спортсменов, дает возможность прослеживать, как переносятся нагрузки, тренировочные и соревновательные, корректировать их объемы и интенсивность, а при необходимости своевременно принимать лечебно-профилактические меры, проводить повторные обследования и консультации с врачами-специалистами. Санитарно-просветительскую работу врач должен проводить, учитывая возраст и общую подготовленность спортсменов. </w:t>
      </w:r>
    </w:p>
    <w:p w:rsidR="00C50735" w:rsidRDefault="00C5073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Перед врачом стоят следующие задачи: </w:t>
      </w:r>
    </w:p>
    <w:p w:rsidR="00C50735" w:rsidRDefault="00C5073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 систематическое обследование занимающихся пулевой стрельбой и своевременное выявление признаков утомления; </w:t>
      </w:r>
    </w:p>
    <w:p w:rsidR="00C50735" w:rsidRDefault="00C5073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проведение общеукрепляющих, профилактических, восстановительных и лечебных мероприятий;</w:t>
      </w:r>
    </w:p>
    <w:p w:rsidR="00C50735" w:rsidRDefault="00C5073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 - осуществление санитарно-гигиенического надзора за местами и условиями проведения тренировочных занятий и соревнований; </w:t>
      </w:r>
    </w:p>
    <w:p w:rsidR="00C50735" w:rsidRDefault="00C5073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 медико-санитарное обслуживание тренировочных сборов и соревнований; - контроль за питанием и витаминизацией во время тренировочных сборов; </w:t>
      </w:r>
    </w:p>
    <w:p w:rsidR="00C50735" w:rsidRDefault="00C5073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 наблюдение за режимом тренировочных занятий и отдыха спортсменов; - контроль за спортивным и лечебным массажем; </w:t>
      </w:r>
    </w:p>
    <w:p w:rsidR="00C50735" w:rsidRDefault="00C5073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 участие в планировании тренировочного процесса групп и спортсменов (стрелков) высокой квалификации; </w:t>
      </w:r>
    </w:p>
    <w:p w:rsidR="00C50735" w:rsidRDefault="00C5073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проведение врачебно-спортивных консультаций с тренерами и спортсм</w:t>
      </w:r>
      <w:r>
        <w:rPr>
          <w:rFonts w:ascii="Times New Roman" w:hAnsi="Times New Roman" w:cs="Times New Roman"/>
          <w:sz w:val="24"/>
          <w:szCs w:val="24"/>
        </w:rPr>
        <w:t xml:space="preserve">енами, </w:t>
      </w:r>
      <w:proofErr w:type="spellStart"/>
      <w:r>
        <w:rPr>
          <w:rFonts w:ascii="Times New Roman" w:hAnsi="Times New Roman" w:cs="Times New Roman"/>
          <w:sz w:val="24"/>
          <w:szCs w:val="24"/>
        </w:rPr>
        <w:t>санитарнопросветительной</w:t>
      </w:r>
      <w:proofErr w:type="spellEnd"/>
      <w:r>
        <w:rPr>
          <w:rFonts w:ascii="Times New Roman" w:hAnsi="Times New Roman" w:cs="Times New Roman"/>
          <w:sz w:val="24"/>
          <w:szCs w:val="24"/>
        </w:rPr>
        <w:t xml:space="preserve"> </w:t>
      </w:r>
      <w:r w:rsidR="0017298E" w:rsidRPr="00071EF0">
        <w:rPr>
          <w:rFonts w:ascii="Times New Roman" w:hAnsi="Times New Roman" w:cs="Times New Roman"/>
          <w:sz w:val="24"/>
          <w:szCs w:val="24"/>
        </w:rPr>
        <w:t>работы с занимающимися и желательно с родителями.</w:t>
      </w:r>
    </w:p>
    <w:p w:rsidR="00C50735" w:rsidRDefault="00C50735" w:rsidP="009D156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 </w:t>
      </w:r>
      <w:r w:rsidR="00AF6EB2" w:rsidRPr="00C64033">
        <w:rPr>
          <w:rFonts w:ascii="Times New Roman" w:hAnsi="Times New Roman" w:cs="Times New Roman"/>
          <w:color w:val="000000"/>
          <w:sz w:val="24"/>
          <w:szCs w:val="24"/>
          <w:shd w:val="clear" w:color="auto" w:fill="FFFFFF"/>
        </w:rPr>
        <w:t xml:space="preserve">Медицинский контроль </w:t>
      </w:r>
      <w:r w:rsidR="00AF6EB2">
        <w:rPr>
          <w:rFonts w:ascii="Times New Roman" w:hAnsi="Times New Roman" w:cs="Times New Roman"/>
          <w:color w:val="000000"/>
          <w:sz w:val="24"/>
          <w:szCs w:val="24"/>
          <w:shd w:val="clear" w:color="auto" w:fill="FFFFFF"/>
        </w:rPr>
        <w:t xml:space="preserve">спортсменов МБУ ДО СШ по авиационным видам «Полет» </w:t>
      </w:r>
      <w:r w:rsidR="00AF6EB2" w:rsidRPr="00C64033">
        <w:rPr>
          <w:rFonts w:ascii="Times New Roman" w:hAnsi="Times New Roman" w:cs="Times New Roman"/>
          <w:color w:val="000000"/>
          <w:sz w:val="24"/>
          <w:szCs w:val="24"/>
          <w:shd w:val="clear" w:color="auto" w:fill="FFFFFF"/>
        </w:rPr>
        <w:t xml:space="preserve">осуществляется работниками </w:t>
      </w:r>
      <w:r w:rsidR="00AF6EB2">
        <w:rPr>
          <w:rFonts w:ascii="Times New Roman" w:hAnsi="Times New Roman" w:cs="Times New Roman"/>
          <w:color w:val="000000"/>
          <w:sz w:val="24"/>
          <w:szCs w:val="24"/>
          <w:shd w:val="clear" w:color="auto" w:fill="FFFFFF"/>
        </w:rPr>
        <w:t xml:space="preserve">Государственного бюджетного учреждения Республики Дагестан «Республиканский цент общественного здоровья и медицинской профилактики», в структуре которого организована работа профильных медицинских кабинетов. </w:t>
      </w:r>
    </w:p>
    <w:p w:rsidR="00C50735" w:rsidRDefault="00C50735" w:rsidP="00056405">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Основные задачи психологического контроля – формирование, готовности к тренировочной и соревновательной деятельности, требующей волевых усилий для преодоления внешних и внутренних препятствий, совершенствование эмоциональных свойств личности, развитие и совершенствование интеллекта спортсмена. </w:t>
      </w:r>
    </w:p>
    <w:p w:rsidR="00383188" w:rsidRDefault="00C50735" w:rsidP="00383188">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17298E" w:rsidRPr="00071EF0">
        <w:rPr>
          <w:rFonts w:ascii="Times New Roman" w:hAnsi="Times New Roman" w:cs="Times New Roman"/>
          <w:sz w:val="24"/>
          <w:szCs w:val="24"/>
        </w:rPr>
        <w:t xml:space="preserve"> </w:t>
      </w:r>
    </w:p>
    <w:p w:rsidR="004233C6" w:rsidRPr="004233C6" w:rsidRDefault="008C2FD0" w:rsidP="004233C6">
      <w:pPr>
        <w:pStyle w:val="a3"/>
        <w:numPr>
          <w:ilvl w:val="0"/>
          <w:numId w:val="2"/>
        </w:numPr>
        <w:tabs>
          <w:tab w:val="left" w:pos="142"/>
        </w:tabs>
        <w:spacing w:after="0"/>
        <w:jc w:val="both"/>
        <w:rPr>
          <w:rFonts w:ascii="Times New Roman" w:hAnsi="Times New Roman" w:cs="Times New Roman"/>
          <w:b/>
          <w:sz w:val="24"/>
          <w:szCs w:val="24"/>
        </w:rPr>
      </w:pPr>
      <w:r>
        <w:rPr>
          <w:rFonts w:ascii="Times New Roman" w:hAnsi="Times New Roman" w:cs="Times New Roman"/>
          <w:b/>
          <w:sz w:val="24"/>
          <w:szCs w:val="24"/>
        </w:rPr>
        <w:t>ПРОГРАММНЫЙ МАТЕРИАЛ ДЛЯ ПРАКТИЧЕСКИХ ЗАНЯТИЙ</w:t>
      </w:r>
      <w:r w:rsidR="004233C6" w:rsidRPr="004233C6">
        <w:rPr>
          <w:rFonts w:ascii="Times New Roman" w:hAnsi="Times New Roman" w:cs="Times New Roman"/>
          <w:b/>
          <w:sz w:val="24"/>
          <w:szCs w:val="24"/>
        </w:rPr>
        <w:t xml:space="preserve"> </w:t>
      </w:r>
    </w:p>
    <w:p w:rsidR="004233C6" w:rsidRPr="004233C6" w:rsidRDefault="004233C6" w:rsidP="004233C6">
      <w:pPr>
        <w:pStyle w:val="a3"/>
        <w:tabs>
          <w:tab w:val="left" w:pos="142"/>
        </w:tabs>
        <w:spacing w:after="0"/>
        <w:ind w:left="1080"/>
        <w:jc w:val="both"/>
        <w:rPr>
          <w:rFonts w:ascii="Times New Roman" w:hAnsi="Times New Roman" w:cs="Times New Roman"/>
          <w:b/>
          <w:sz w:val="24"/>
          <w:szCs w:val="24"/>
        </w:rPr>
      </w:pPr>
    </w:p>
    <w:p w:rsidR="004233C6" w:rsidRPr="004233C6" w:rsidRDefault="004233C6" w:rsidP="00056405">
      <w:pPr>
        <w:tabs>
          <w:tab w:val="left" w:pos="142"/>
        </w:tabs>
        <w:spacing w:after="0"/>
        <w:ind w:left="142"/>
        <w:jc w:val="both"/>
        <w:rPr>
          <w:rFonts w:ascii="Times New Roman" w:hAnsi="Times New Roman" w:cs="Times New Roman"/>
          <w:b/>
          <w:sz w:val="24"/>
          <w:szCs w:val="24"/>
        </w:rPr>
      </w:pPr>
      <w:r w:rsidRPr="004233C6">
        <w:rPr>
          <w:rFonts w:ascii="Times New Roman" w:hAnsi="Times New Roman" w:cs="Times New Roman"/>
          <w:b/>
          <w:sz w:val="24"/>
          <w:szCs w:val="24"/>
        </w:rPr>
        <w:t xml:space="preserve">4.1. Тематический план «Общая физическая подготовка» </w:t>
      </w:r>
    </w:p>
    <w:p w:rsidR="004233C6" w:rsidRDefault="004233C6" w:rsidP="004233C6">
      <w:pPr>
        <w:tabs>
          <w:tab w:val="left" w:pos="142"/>
        </w:tabs>
        <w:spacing w:after="0"/>
        <w:ind w:left="142"/>
        <w:jc w:val="both"/>
        <w:rPr>
          <w:rFonts w:ascii="Times New Roman" w:hAnsi="Times New Roman" w:cs="Times New Roman"/>
          <w:sz w:val="24"/>
          <w:szCs w:val="24"/>
        </w:rPr>
      </w:pPr>
      <w:r w:rsidRPr="004233C6">
        <w:rPr>
          <w:rFonts w:ascii="Times New Roman" w:hAnsi="Times New Roman" w:cs="Times New Roman"/>
          <w:sz w:val="24"/>
          <w:szCs w:val="24"/>
        </w:rPr>
        <w:t xml:space="preserve">Количество недель: 52 </w:t>
      </w:r>
    </w:p>
    <w:p w:rsidR="004233C6" w:rsidRDefault="004233C6" w:rsidP="004233C6">
      <w:pPr>
        <w:tabs>
          <w:tab w:val="left" w:pos="142"/>
        </w:tabs>
        <w:spacing w:after="0"/>
        <w:ind w:left="142"/>
        <w:jc w:val="both"/>
        <w:rPr>
          <w:rFonts w:ascii="Times New Roman" w:hAnsi="Times New Roman" w:cs="Times New Roman"/>
          <w:sz w:val="24"/>
          <w:szCs w:val="24"/>
        </w:rPr>
      </w:pPr>
      <w:r w:rsidRPr="004233C6">
        <w:rPr>
          <w:rFonts w:ascii="Times New Roman" w:hAnsi="Times New Roman" w:cs="Times New Roman"/>
          <w:sz w:val="24"/>
          <w:szCs w:val="24"/>
        </w:rPr>
        <w:t xml:space="preserve">Количество часов в неделю: в соответствии с этапом подготовки </w:t>
      </w:r>
    </w:p>
    <w:p w:rsidR="004233C6" w:rsidRDefault="004233C6" w:rsidP="004233C6">
      <w:pPr>
        <w:tabs>
          <w:tab w:val="left" w:pos="142"/>
        </w:tabs>
        <w:spacing w:after="0"/>
        <w:ind w:left="142"/>
        <w:jc w:val="both"/>
        <w:rPr>
          <w:rFonts w:ascii="Times New Roman" w:hAnsi="Times New Roman" w:cs="Times New Roman"/>
          <w:sz w:val="24"/>
          <w:szCs w:val="24"/>
        </w:rPr>
      </w:pPr>
    </w:p>
    <w:tbl>
      <w:tblPr>
        <w:tblStyle w:val="a4"/>
        <w:tblW w:w="0" w:type="auto"/>
        <w:tblInd w:w="142" w:type="dxa"/>
        <w:tblLook w:val="04A0" w:firstRow="1" w:lastRow="0" w:firstColumn="1" w:lastColumn="0" w:noHBand="0" w:noVBand="1"/>
      </w:tblPr>
      <w:tblGrid>
        <w:gridCol w:w="553"/>
        <w:gridCol w:w="2185"/>
        <w:gridCol w:w="858"/>
        <w:gridCol w:w="821"/>
        <w:gridCol w:w="768"/>
        <w:gridCol w:w="768"/>
        <w:gridCol w:w="767"/>
        <w:gridCol w:w="767"/>
        <w:gridCol w:w="475"/>
        <w:gridCol w:w="475"/>
        <w:gridCol w:w="858"/>
      </w:tblGrid>
      <w:tr w:rsidR="004233C6" w:rsidTr="004A5EF1">
        <w:tc>
          <w:tcPr>
            <w:tcW w:w="553" w:type="dxa"/>
            <w:vMerge w:val="restart"/>
          </w:tcPr>
          <w:p w:rsidR="001369F8" w:rsidRDefault="001369F8" w:rsidP="004233C6">
            <w:pPr>
              <w:tabs>
                <w:tab w:val="left" w:pos="142"/>
              </w:tabs>
              <w:jc w:val="center"/>
              <w:rPr>
                <w:rFonts w:ascii="Times New Roman" w:hAnsi="Times New Roman" w:cs="Times New Roman"/>
                <w:sz w:val="24"/>
                <w:szCs w:val="24"/>
              </w:rPr>
            </w:pPr>
          </w:p>
          <w:p w:rsidR="004233C6" w:rsidRDefault="004233C6" w:rsidP="001369F8">
            <w:pPr>
              <w:tabs>
                <w:tab w:val="left" w:pos="142"/>
              </w:tabs>
              <w:rPr>
                <w:rFonts w:ascii="Times New Roman" w:hAnsi="Times New Roman" w:cs="Times New Roman"/>
                <w:sz w:val="24"/>
                <w:szCs w:val="24"/>
              </w:rPr>
            </w:pPr>
            <w:r w:rsidRPr="004233C6">
              <w:rPr>
                <w:rFonts w:ascii="Times New Roman" w:hAnsi="Times New Roman" w:cs="Times New Roman"/>
                <w:sz w:val="24"/>
                <w:szCs w:val="24"/>
              </w:rPr>
              <w:t>№ п/п</w:t>
            </w:r>
          </w:p>
        </w:tc>
        <w:tc>
          <w:tcPr>
            <w:tcW w:w="2185" w:type="dxa"/>
            <w:vMerge w:val="restart"/>
          </w:tcPr>
          <w:p w:rsidR="001369F8" w:rsidRDefault="001369F8" w:rsidP="004233C6">
            <w:pPr>
              <w:tabs>
                <w:tab w:val="left" w:pos="142"/>
              </w:tabs>
              <w:jc w:val="center"/>
              <w:rPr>
                <w:rFonts w:ascii="Times New Roman" w:hAnsi="Times New Roman" w:cs="Times New Roman"/>
                <w:sz w:val="24"/>
                <w:szCs w:val="24"/>
              </w:rPr>
            </w:pPr>
          </w:p>
          <w:p w:rsidR="004233C6" w:rsidRDefault="004233C6" w:rsidP="001369F8">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Темы подготовки</w:t>
            </w:r>
          </w:p>
        </w:tc>
        <w:tc>
          <w:tcPr>
            <w:tcW w:w="6465" w:type="dxa"/>
            <w:gridSpan w:val="9"/>
          </w:tcPr>
          <w:p w:rsidR="004233C6" w:rsidRDefault="004233C6" w:rsidP="004233C6">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Этапы и годы спортивной подготовки</w:t>
            </w:r>
          </w:p>
        </w:tc>
      </w:tr>
      <w:tr w:rsidR="004233C6" w:rsidTr="004A5EF1">
        <w:tc>
          <w:tcPr>
            <w:tcW w:w="553" w:type="dxa"/>
            <w:vMerge/>
          </w:tcPr>
          <w:p w:rsidR="004233C6" w:rsidRDefault="004233C6" w:rsidP="004233C6">
            <w:pPr>
              <w:tabs>
                <w:tab w:val="left" w:pos="142"/>
              </w:tabs>
              <w:jc w:val="center"/>
              <w:rPr>
                <w:rFonts w:ascii="Times New Roman" w:hAnsi="Times New Roman" w:cs="Times New Roman"/>
                <w:sz w:val="24"/>
                <w:szCs w:val="24"/>
              </w:rPr>
            </w:pPr>
          </w:p>
        </w:tc>
        <w:tc>
          <w:tcPr>
            <w:tcW w:w="2185" w:type="dxa"/>
            <w:vMerge/>
          </w:tcPr>
          <w:p w:rsidR="004233C6" w:rsidRDefault="004233C6" w:rsidP="004233C6">
            <w:pPr>
              <w:tabs>
                <w:tab w:val="left" w:pos="142"/>
              </w:tabs>
              <w:jc w:val="center"/>
              <w:rPr>
                <w:rFonts w:ascii="Times New Roman" w:hAnsi="Times New Roman" w:cs="Times New Roman"/>
                <w:sz w:val="24"/>
                <w:szCs w:val="24"/>
              </w:rPr>
            </w:pPr>
          </w:p>
        </w:tc>
        <w:tc>
          <w:tcPr>
            <w:tcW w:w="1679" w:type="dxa"/>
            <w:gridSpan w:val="2"/>
          </w:tcPr>
          <w:p w:rsidR="004233C6" w:rsidRDefault="004233C6" w:rsidP="004233C6">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Этап начальной подготовки</w:t>
            </w:r>
          </w:p>
        </w:tc>
        <w:tc>
          <w:tcPr>
            <w:tcW w:w="3070" w:type="dxa"/>
            <w:gridSpan w:val="4"/>
          </w:tcPr>
          <w:p w:rsidR="00831872" w:rsidRDefault="00831872" w:rsidP="004233C6">
            <w:pPr>
              <w:tabs>
                <w:tab w:val="left" w:pos="142"/>
              </w:tabs>
              <w:jc w:val="center"/>
              <w:rPr>
                <w:rFonts w:ascii="Times New Roman" w:hAnsi="Times New Roman" w:cs="Times New Roman"/>
                <w:sz w:val="24"/>
                <w:szCs w:val="24"/>
              </w:rPr>
            </w:pPr>
          </w:p>
          <w:p w:rsidR="004233C6" w:rsidRDefault="00831872" w:rsidP="004233C6">
            <w:pPr>
              <w:tabs>
                <w:tab w:val="left" w:pos="142"/>
              </w:tabs>
              <w:jc w:val="center"/>
              <w:rPr>
                <w:rFonts w:ascii="Times New Roman" w:hAnsi="Times New Roman" w:cs="Times New Roman"/>
                <w:sz w:val="24"/>
                <w:szCs w:val="24"/>
              </w:rPr>
            </w:pPr>
            <w:r>
              <w:rPr>
                <w:rFonts w:ascii="Times New Roman" w:hAnsi="Times New Roman" w:cs="Times New Roman"/>
                <w:sz w:val="24"/>
                <w:szCs w:val="24"/>
              </w:rPr>
              <w:t>Учебно-т</w:t>
            </w:r>
            <w:r w:rsidR="004233C6" w:rsidRPr="004233C6">
              <w:rPr>
                <w:rFonts w:ascii="Times New Roman" w:hAnsi="Times New Roman" w:cs="Times New Roman"/>
                <w:sz w:val="24"/>
                <w:szCs w:val="24"/>
              </w:rPr>
              <w:t>ренировочный этап</w:t>
            </w:r>
          </w:p>
        </w:tc>
        <w:tc>
          <w:tcPr>
            <w:tcW w:w="858" w:type="dxa"/>
            <w:gridSpan w:val="2"/>
          </w:tcPr>
          <w:p w:rsidR="00831872" w:rsidRDefault="00831872" w:rsidP="004233C6">
            <w:pPr>
              <w:tabs>
                <w:tab w:val="left" w:pos="142"/>
              </w:tabs>
              <w:jc w:val="center"/>
              <w:rPr>
                <w:rFonts w:ascii="Times New Roman" w:hAnsi="Times New Roman" w:cs="Times New Roman"/>
                <w:sz w:val="24"/>
                <w:szCs w:val="24"/>
              </w:rPr>
            </w:pPr>
          </w:p>
          <w:p w:rsidR="004233C6" w:rsidRDefault="004233C6" w:rsidP="004233C6">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ССМ</w:t>
            </w:r>
          </w:p>
        </w:tc>
        <w:tc>
          <w:tcPr>
            <w:tcW w:w="858" w:type="dxa"/>
          </w:tcPr>
          <w:p w:rsidR="00831872" w:rsidRDefault="00831872" w:rsidP="004233C6">
            <w:pPr>
              <w:tabs>
                <w:tab w:val="left" w:pos="142"/>
              </w:tabs>
              <w:jc w:val="center"/>
              <w:rPr>
                <w:rFonts w:ascii="Times New Roman" w:hAnsi="Times New Roman" w:cs="Times New Roman"/>
                <w:sz w:val="24"/>
                <w:szCs w:val="24"/>
              </w:rPr>
            </w:pPr>
          </w:p>
          <w:p w:rsidR="004233C6" w:rsidRDefault="004233C6" w:rsidP="004233C6">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ВСМ</w:t>
            </w:r>
          </w:p>
        </w:tc>
      </w:tr>
      <w:tr w:rsidR="004233C6" w:rsidTr="004A5EF1">
        <w:tc>
          <w:tcPr>
            <w:tcW w:w="553" w:type="dxa"/>
            <w:vMerge/>
          </w:tcPr>
          <w:p w:rsidR="004233C6" w:rsidRDefault="004233C6" w:rsidP="004233C6">
            <w:pPr>
              <w:tabs>
                <w:tab w:val="left" w:pos="142"/>
              </w:tabs>
              <w:jc w:val="both"/>
              <w:rPr>
                <w:rFonts w:ascii="Times New Roman" w:hAnsi="Times New Roman" w:cs="Times New Roman"/>
                <w:sz w:val="24"/>
                <w:szCs w:val="24"/>
              </w:rPr>
            </w:pPr>
          </w:p>
        </w:tc>
        <w:tc>
          <w:tcPr>
            <w:tcW w:w="2185" w:type="dxa"/>
            <w:vMerge/>
          </w:tcPr>
          <w:p w:rsidR="004233C6" w:rsidRDefault="004233C6" w:rsidP="004233C6">
            <w:pPr>
              <w:tabs>
                <w:tab w:val="left" w:pos="142"/>
              </w:tabs>
              <w:jc w:val="both"/>
              <w:rPr>
                <w:rFonts w:ascii="Times New Roman" w:hAnsi="Times New Roman" w:cs="Times New Roman"/>
                <w:sz w:val="24"/>
                <w:szCs w:val="24"/>
              </w:rPr>
            </w:pPr>
          </w:p>
        </w:tc>
        <w:tc>
          <w:tcPr>
            <w:tcW w:w="858" w:type="dxa"/>
          </w:tcPr>
          <w:p w:rsidR="004233C6" w:rsidRDefault="004233C6"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1</w:t>
            </w:r>
          </w:p>
        </w:tc>
        <w:tc>
          <w:tcPr>
            <w:tcW w:w="821" w:type="dxa"/>
          </w:tcPr>
          <w:p w:rsidR="004233C6" w:rsidRDefault="004233C6"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2</w:t>
            </w:r>
          </w:p>
        </w:tc>
        <w:tc>
          <w:tcPr>
            <w:tcW w:w="768" w:type="dxa"/>
          </w:tcPr>
          <w:p w:rsidR="004233C6" w:rsidRDefault="004233C6"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1</w:t>
            </w:r>
          </w:p>
        </w:tc>
        <w:tc>
          <w:tcPr>
            <w:tcW w:w="768" w:type="dxa"/>
          </w:tcPr>
          <w:p w:rsidR="004233C6" w:rsidRDefault="004233C6"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2</w:t>
            </w:r>
          </w:p>
        </w:tc>
        <w:tc>
          <w:tcPr>
            <w:tcW w:w="767" w:type="dxa"/>
          </w:tcPr>
          <w:p w:rsidR="004233C6" w:rsidRDefault="004233C6"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3</w:t>
            </w:r>
          </w:p>
        </w:tc>
        <w:tc>
          <w:tcPr>
            <w:tcW w:w="767" w:type="dxa"/>
          </w:tcPr>
          <w:p w:rsidR="004233C6" w:rsidRDefault="004233C6"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4</w:t>
            </w:r>
          </w:p>
        </w:tc>
        <w:tc>
          <w:tcPr>
            <w:tcW w:w="858" w:type="dxa"/>
            <w:gridSpan w:val="2"/>
          </w:tcPr>
          <w:p w:rsidR="004233C6" w:rsidRDefault="004233C6"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б/о</w:t>
            </w:r>
          </w:p>
        </w:tc>
        <w:tc>
          <w:tcPr>
            <w:tcW w:w="858" w:type="dxa"/>
          </w:tcPr>
          <w:p w:rsidR="004233C6" w:rsidRDefault="004233C6"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б/о</w:t>
            </w:r>
          </w:p>
        </w:tc>
      </w:tr>
      <w:tr w:rsidR="004233C6" w:rsidTr="004A5EF1">
        <w:tc>
          <w:tcPr>
            <w:tcW w:w="553" w:type="dxa"/>
          </w:tcPr>
          <w:p w:rsidR="004233C6" w:rsidRPr="001369F8" w:rsidRDefault="001369F8" w:rsidP="004233C6">
            <w:pPr>
              <w:tabs>
                <w:tab w:val="left" w:pos="142"/>
              </w:tabs>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185" w:type="dxa"/>
          </w:tcPr>
          <w:p w:rsidR="004233C6" w:rsidRDefault="001369F8" w:rsidP="004233C6">
            <w:pPr>
              <w:tabs>
                <w:tab w:val="left" w:pos="142"/>
              </w:tabs>
              <w:jc w:val="both"/>
              <w:rPr>
                <w:rFonts w:ascii="Times New Roman" w:hAnsi="Times New Roman" w:cs="Times New Roman"/>
                <w:sz w:val="24"/>
                <w:szCs w:val="24"/>
              </w:rPr>
            </w:pPr>
            <w:r w:rsidRPr="004233C6">
              <w:rPr>
                <w:rFonts w:ascii="Times New Roman" w:hAnsi="Times New Roman" w:cs="Times New Roman"/>
                <w:sz w:val="24"/>
                <w:szCs w:val="24"/>
              </w:rPr>
              <w:t>Общеразвивающие упражнения</w:t>
            </w:r>
          </w:p>
        </w:tc>
        <w:tc>
          <w:tcPr>
            <w:tcW w:w="858" w:type="dxa"/>
          </w:tcPr>
          <w:p w:rsidR="004233C6" w:rsidRPr="004233C6" w:rsidRDefault="001369F8"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37</w:t>
            </w:r>
          </w:p>
        </w:tc>
        <w:tc>
          <w:tcPr>
            <w:tcW w:w="821" w:type="dxa"/>
          </w:tcPr>
          <w:p w:rsidR="004233C6" w:rsidRPr="004233C6" w:rsidRDefault="001369F8"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45</w:t>
            </w:r>
          </w:p>
        </w:tc>
        <w:tc>
          <w:tcPr>
            <w:tcW w:w="768" w:type="dxa"/>
          </w:tcPr>
          <w:p w:rsidR="004233C6" w:rsidRPr="004233C6" w:rsidRDefault="001369F8"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34</w:t>
            </w:r>
          </w:p>
        </w:tc>
        <w:tc>
          <w:tcPr>
            <w:tcW w:w="768" w:type="dxa"/>
          </w:tcPr>
          <w:p w:rsidR="004233C6" w:rsidRPr="004233C6" w:rsidRDefault="001369F8"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34</w:t>
            </w:r>
          </w:p>
        </w:tc>
        <w:tc>
          <w:tcPr>
            <w:tcW w:w="767" w:type="dxa"/>
          </w:tcPr>
          <w:p w:rsidR="004233C6"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31</w:t>
            </w:r>
          </w:p>
        </w:tc>
        <w:tc>
          <w:tcPr>
            <w:tcW w:w="767" w:type="dxa"/>
          </w:tcPr>
          <w:p w:rsidR="004233C6"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31</w:t>
            </w:r>
          </w:p>
        </w:tc>
        <w:tc>
          <w:tcPr>
            <w:tcW w:w="858" w:type="dxa"/>
            <w:gridSpan w:val="2"/>
          </w:tcPr>
          <w:p w:rsidR="004233C6"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40</w:t>
            </w:r>
          </w:p>
        </w:tc>
        <w:tc>
          <w:tcPr>
            <w:tcW w:w="858" w:type="dxa"/>
          </w:tcPr>
          <w:p w:rsidR="004233C6"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30</w:t>
            </w:r>
          </w:p>
        </w:tc>
      </w:tr>
      <w:tr w:rsidR="001369F8" w:rsidTr="004A5EF1">
        <w:tc>
          <w:tcPr>
            <w:tcW w:w="553" w:type="dxa"/>
          </w:tcPr>
          <w:p w:rsidR="001369F8" w:rsidRDefault="004A5EF1" w:rsidP="004233C6">
            <w:pPr>
              <w:tabs>
                <w:tab w:val="left" w:pos="142"/>
              </w:tabs>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185" w:type="dxa"/>
          </w:tcPr>
          <w:p w:rsidR="001369F8" w:rsidRPr="004233C6" w:rsidRDefault="004A5EF1" w:rsidP="004233C6">
            <w:pPr>
              <w:tabs>
                <w:tab w:val="left" w:pos="142"/>
              </w:tabs>
              <w:jc w:val="both"/>
              <w:rPr>
                <w:rFonts w:ascii="Times New Roman" w:hAnsi="Times New Roman" w:cs="Times New Roman"/>
                <w:sz w:val="24"/>
                <w:szCs w:val="24"/>
              </w:rPr>
            </w:pPr>
            <w:r w:rsidRPr="004233C6">
              <w:rPr>
                <w:rFonts w:ascii="Times New Roman" w:hAnsi="Times New Roman" w:cs="Times New Roman"/>
                <w:sz w:val="24"/>
                <w:szCs w:val="24"/>
              </w:rPr>
              <w:t>Спортивные и подвижные игры, эстафеты, легкоатлетические упражнения</w:t>
            </w:r>
          </w:p>
        </w:tc>
        <w:tc>
          <w:tcPr>
            <w:tcW w:w="858" w:type="dxa"/>
          </w:tcPr>
          <w:p w:rsidR="001369F8"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38</w:t>
            </w:r>
          </w:p>
        </w:tc>
        <w:tc>
          <w:tcPr>
            <w:tcW w:w="821" w:type="dxa"/>
          </w:tcPr>
          <w:p w:rsidR="001369F8"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43</w:t>
            </w:r>
          </w:p>
        </w:tc>
        <w:tc>
          <w:tcPr>
            <w:tcW w:w="768" w:type="dxa"/>
          </w:tcPr>
          <w:p w:rsidR="001369F8"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34</w:t>
            </w:r>
          </w:p>
        </w:tc>
        <w:tc>
          <w:tcPr>
            <w:tcW w:w="768" w:type="dxa"/>
          </w:tcPr>
          <w:p w:rsidR="001369F8"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34</w:t>
            </w:r>
          </w:p>
        </w:tc>
        <w:tc>
          <w:tcPr>
            <w:tcW w:w="767" w:type="dxa"/>
          </w:tcPr>
          <w:p w:rsidR="001369F8"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30</w:t>
            </w:r>
          </w:p>
        </w:tc>
        <w:tc>
          <w:tcPr>
            <w:tcW w:w="767" w:type="dxa"/>
          </w:tcPr>
          <w:p w:rsidR="001369F8"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30</w:t>
            </w:r>
          </w:p>
        </w:tc>
        <w:tc>
          <w:tcPr>
            <w:tcW w:w="858" w:type="dxa"/>
            <w:gridSpan w:val="2"/>
          </w:tcPr>
          <w:p w:rsidR="001369F8"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35</w:t>
            </w:r>
          </w:p>
        </w:tc>
        <w:tc>
          <w:tcPr>
            <w:tcW w:w="858" w:type="dxa"/>
          </w:tcPr>
          <w:p w:rsidR="001369F8"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30</w:t>
            </w:r>
          </w:p>
        </w:tc>
      </w:tr>
      <w:tr w:rsidR="001369F8" w:rsidTr="004A5EF1">
        <w:tc>
          <w:tcPr>
            <w:tcW w:w="553" w:type="dxa"/>
          </w:tcPr>
          <w:p w:rsidR="001369F8" w:rsidRPr="004A5EF1" w:rsidRDefault="004A5EF1" w:rsidP="004233C6">
            <w:pPr>
              <w:tabs>
                <w:tab w:val="left" w:pos="142"/>
              </w:tabs>
              <w:jc w:val="both"/>
              <w:rPr>
                <w:rFonts w:ascii="Times New Roman" w:hAnsi="Times New Roman" w:cs="Times New Roman"/>
                <w:sz w:val="24"/>
                <w:szCs w:val="24"/>
              </w:rPr>
            </w:pPr>
            <w:r w:rsidRPr="004233C6">
              <w:rPr>
                <w:rFonts w:ascii="Times New Roman" w:hAnsi="Times New Roman" w:cs="Times New Roman"/>
                <w:sz w:val="24"/>
                <w:szCs w:val="24"/>
              </w:rPr>
              <w:lastRenderedPageBreak/>
              <w:t>3</w:t>
            </w:r>
          </w:p>
        </w:tc>
        <w:tc>
          <w:tcPr>
            <w:tcW w:w="2185" w:type="dxa"/>
          </w:tcPr>
          <w:p w:rsidR="001369F8" w:rsidRPr="004233C6" w:rsidRDefault="004A5EF1" w:rsidP="004233C6">
            <w:pPr>
              <w:tabs>
                <w:tab w:val="left" w:pos="142"/>
              </w:tabs>
              <w:jc w:val="both"/>
              <w:rPr>
                <w:rFonts w:ascii="Times New Roman" w:hAnsi="Times New Roman" w:cs="Times New Roman"/>
                <w:sz w:val="24"/>
                <w:szCs w:val="24"/>
              </w:rPr>
            </w:pPr>
            <w:r w:rsidRPr="004233C6">
              <w:rPr>
                <w:rFonts w:ascii="Times New Roman" w:hAnsi="Times New Roman" w:cs="Times New Roman"/>
                <w:sz w:val="24"/>
                <w:szCs w:val="24"/>
              </w:rPr>
              <w:t>Циклические упражнения</w:t>
            </w:r>
          </w:p>
        </w:tc>
        <w:tc>
          <w:tcPr>
            <w:tcW w:w="858" w:type="dxa"/>
          </w:tcPr>
          <w:p w:rsidR="001369F8"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37</w:t>
            </w:r>
          </w:p>
        </w:tc>
        <w:tc>
          <w:tcPr>
            <w:tcW w:w="821" w:type="dxa"/>
          </w:tcPr>
          <w:p w:rsidR="001369F8"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46</w:t>
            </w:r>
          </w:p>
        </w:tc>
        <w:tc>
          <w:tcPr>
            <w:tcW w:w="768" w:type="dxa"/>
          </w:tcPr>
          <w:p w:rsidR="001369F8"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36</w:t>
            </w:r>
          </w:p>
        </w:tc>
        <w:tc>
          <w:tcPr>
            <w:tcW w:w="768" w:type="dxa"/>
          </w:tcPr>
          <w:p w:rsidR="001369F8"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36</w:t>
            </w:r>
          </w:p>
        </w:tc>
        <w:tc>
          <w:tcPr>
            <w:tcW w:w="767" w:type="dxa"/>
          </w:tcPr>
          <w:p w:rsidR="001369F8"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32</w:t>
            </w:r>
          </w:p>
        </w:tc>
        <w:tc>
          <w:tcPr>
            <w:tcW w:w="767" w:type="dxa"/>
          </w:tcPr>
          <w:p w:rsidR="001369F8"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32</w:t>
            </w:r>
          </w:p>
        </w:tc>
        <w:tc>
          <w:tcPr>
            <w:tcW w:w="858" w:type="dxa"/>
            <w:gridSpan w:val="2"/>
          </w:tcPr>
          <w:p w:rsidR="001369F8"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45</w:t>
            </w:r>
          </w:p>
        </w:tc>
        <w:tc>
          <w:tcPr>
            <w:tcW w:w="858" w:type="dxa"/>
          </w:tcPr>
          <w:p w:rsidR="001369F8"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32</w:t>
            </w:r>
          </w:p>
        </w:tc>
      </w:tr>
      <w:tr w:rsidR="004A5EF1" w:rsidTr="004A5EF1">
        <w:tc>
          <w:tcPr>
            <w:tcW w:w="553" w:type="dxa"/>
          </w:tcPr>
          <w:p w:rsidR="004A5EF1" w:rsidRPr="004233C6" w:rsidRDefault="004A5EF1" w:rsidP="004233C6">
            <w:pPr>
              <w:tabs>
                <w:tab w:val="left" w:pos="142"/>
              </w:tabs>
              <w:jc w:val="both"/>
              <w:rPr>
                <w:rFonts w:ascii="Times New Roman" w:hAnsi="Times New Roman" w:cs="Times New Roman"/>
                <w:sz w:val="24"/>
                <w:szCs w:val="24"/>
              </w:rPr>
            </w:pPr>
            <w:r w:rsidRPr="004233C6">
              <w:rPr>
                <w:rFonts w:ascii="Times New Roman" w:hAnsi="Times New Roman" w:cs="Times New Roman"/>
                <w:sz w:val="24"/>
                <w:szCs w:val="24"/>
              </w:rPr>
              <w:t>4</w:t>
            </w:r>
          </w:p>
        </w:tc>
        <w:tc>
          <w:tcPr>
            <w:tcW w:w="2185" w:type="dxa"/>
          </w:tcPr>
          <w:p w:rsidR="004A5EF1" w:rsidRPr="004233C6" w:rsidRDefault="004A5EF1" w:rsidP="004233C6">
            <w:pPr>
              <w:tabs>
                <w:tab w:val="left" w:pos="142"/>
              </w:tabs>
              <w:jc w:val="both"/>
              <w:rPr>
                <w:rFonts w:ascii="Times New Roman" w:hAnsi="Times New Roman" w:cs="Times New Roman"/>
                <w:sz w:val="24"/>
                <w:szCs w:val="24"/>
              </w:rPr>
            </w:pPr>
            <w:r w:rsidRPr="004233C6">
              <w:rPr>
                <w:rFonts w:ascii="Times New Roman" w:hAnsi="Times New Roman" w:cs="Times New Roman"/>
                <w:sz w:val="24"/>
                <w:szCs w:val="24"/>
              </w:rPr>
              <w:t>Силовые упражнения</w:t>
            </w:r>
          </w:p>
        </w:tc>
        <w:tc>
          <w:tcPr>
            <w:tcW w:w="858" w:type="dxa"/>
          </w:tcPr>
          <w:p w:rsidR="004A5EF1"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38</w:t>
            </w:r>
          </w:p>
        </w:tc>
        <w:tc>
          <w:tcPr>
            <w:tcW w:w="821" w:type="dxa"/>
          </w:tcPr>
          <w:p w:rsidR="004A5EF1"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47</w:t>
            </w:r>
          </w:p>
        </w:tc>
        <w:tc>
          <w:tcPr>
            <w:tcW w:w="768" w:type="dxa"/>
          </w:tcPr>
          <w:p w:rsidR="004A5EF1"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36</w:t>
            </w:r>
          </w:p>
        </w:tc>
        <w:tc>
          <w:tcPr>
            <w:tcW w:w="768" w:type="dxa"/>
          </w:tcPr>
          <w:p w:rsidR="004A5EF1"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36</w:t>
            </w:r>
          </w:p>
        </w:tc>
        <w:tc>
          <w:tcPr>
            <w:tcW w:w="767" w:type="dxa"/>
          </w:tcPr>
          <w:p w:rsidR="004A5EF1"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33</w:t>
            </w:r>
          </w:p>
        </w:tc>
        <w:tc>
          <w:tcPr>
            <w:tcW w:w="767" w:type="dxa"/>
          </w:tcPr>
          <w:p w:rsidR="004A5EF1"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33</w:t>
            </w:r>
          </w:p>
        </w:tc>
        <w:tc>
          <w:tcPr>
            <w:tcW w:w="858" w:type="dxa"/>
            <w:gridSpan w:val="2"/>
          </w:tcPr>
          <w:p w:rsidR="004A5EF1" w:rsidRDefault="004A5EF1" w:rsidP="00831872">
            <w:pPr>
              <w:tabs>
                <w:tab w:val="left" w:pos="142"/>
              </w:tabs>
              <w:ind w:left="142"/>
              <w:jc w:val="center"/>
              <w:rPr>
                <w:rFonts w:ascii="Times New Roman" w:hAnsi="Times New Roman" w:cs="Times New Roman"/>
                <w:sz w:val="24"/>
                <w:szCs w:val="24"/>
              </w:rPr>
            </w:pPr>
            <w:r w:rsidRPr="004233C6">
              <w:rPr>
                <w:rFonts w:ascii="Times New Roman" w:hAnsi="Times New Roman" w:cs="Times New Roman"/>
                <w:sz w:val="24"/>
                <w:szCs w:val="24"/>
              </w:rPr>
              <w:t>49</w:t>
            </w:r>
          </w:p>
          <w:p w:rsidR="004A5EF1" w:rsidRPr="004233C6" w:rsidRDefault="004A5EF1" w:rsidP="00831872">
            <w:pPr>
              <w:tabs>
                <w:tab w:val="left" w:pos="142"/>
              </w:tabs>
              <w:jc w:val="center"/>
              <w:rPr>
                <w:rFonts w:ascii="Times New Roman" w:hAnsi="Times New Roman" w:cs="Times New Roman"/>
                <w:sz w:val="24"/>
                <w:szCs w:val="24"/>
              </w:rPr>
            </w:pPr>
          </w:p>
        </w:tc>
        <w:tc>
          <w:tcPr>
            <w:tcW w:w="858" w:type="dxa"/>
          </w:tcPr>
          <w:p w:rsidR="004A5EF1"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33</w:t>
            </w:r>
          </w:p>
        </w:tc>
      </w:tr>
      <w:tr w:rsidR="004A5EF1" w:rsidTr="004A5EF1">
        <w:tc>
          <w:tcPr>
            <w:tcW w:w="553" w:type="dxa"/>
          </w:tcPr>
          <w:p w:rsidR="004A5EF1" w:rsidRPr="004233C6" w:rsidRDefault="004A5EF1" w:rsidP="004233C6">
            <w:pPr>
              <w:tabs>
                <w:tab w:val="left" w:pos="142"/>
              </w:tabs>
              <w:jc w:val="both"/>
              <w:rPr>
                <w:rFonts w:ascii="Times New Roman" w:hAnsi="Times New Roman" w:cs="Times New Roman"/>
                <w:sz w:val="24"/>
                <w:szCs w:val="24"/>
              </w:rPr>
            </w:pPr>
          </w:p>
        </w:tc>
        <w:tc>
          <w:tcPr>
            <w:tcW w:w="2185" w:type="dxa"/>
          </w:tcPr>
          <w:p w:rsidR="004A5EF1" w:rsidRPr="004233C6" w:rsidRDefault="004A5EF1" w:rsidP="004233C6">
            <w:pPr>
              <w:tabs>
                <w:tab w:val="left" w:pos="142"/>
              </w:tabs>
              <w:jc w:val="both"/>
              <w:rPr>
                <w:rFonts w:ascii="Times New Roman" w:hAnsi="Times New Roman" w:cs="Times New Roman"/>
                <w:sz w:val="24"/>
                <w:szCs w:val="24"/>
              </w:rPr>
            </w:pPr>
            <w:r w:rsidRPr="004233C6">
              <w:rPr>
                <w:rFonts w:ascii="Times New Roman" w:hAnsi="Times New Roman" w:cs="Times New Roman"/>
                <w:sz w:val="24"/>
                <w:szCs w:val="24"/>
              </w:rPr>
              <w:t>Итого:</w:t>
            </w:r>
          </w:p>
        </w:tc>
        <w:tc>
          <w:tcPr>
            <w:tcW w:w="858" w:type="dxa"/>
          </w:tcPr>
          <w:p w:rsidR="004A5EF1"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150</w:t>
            </w:r>
          </w:p>
        </w:tc>
        <w:tc>
          <w:tcPr>
            <w:tcW w:w="821" w:type="dxa"/>
          </w:tcPr>
          <w:p w:rsidR="004A5EF1"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181</w:t>
            </w:r>
          </w:p>
        </w:tc>
        <w:tc>
          <w:tcPr>
            <w:tcW w:w="768" w:type="dxa"/>
          </w:tcPr>
          <w:p w:rsidR="004A5EF1"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140</w:t>
            </w:r>
          </w:p>
        </w:tc>
        <w:tc>
          <w:tcPr>
            <w:tcW w:w="768" w:type="dxa"/>
          </w:tcPr>
          <w:p w:rsidR="004A5EF1"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140</w:t>
            </w:r>
          </w:p>
        </w:tc>
        <w:tc>
          <w:tcPr>
            <w:tcW w:w="767" w:type="dxa"/>
          </w:tcPr>
          <w:p w:rsidR="004A5EF1"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126</w:t>
            </w:r>
          </w:p>
        </w:tc>
        <w:tc>
          <w:tcPr>
            <w:tcW w:w="767" w:type="dxa"/>
          </w:tcPr>
          <w:p w:rsidR="004A5EF1"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126</w:t>
            </w:r>
          </w:p>
        </w:tc>
        <w:tc>
          <w:tcPr>
            <w:tcW w:w="858" w:type="dxa"/>
            <w:gridSpan w:val="2"/>
          </w:tcPr>
          <w:p w:rsidR="004A5EF1" w:rsidRPr="004233C6" w:rsidRDefault="004A5EF1" w:rsidP="00831872">
            <w:pPr>
              <w:tabs>
                <w:tab w:val="left" w:pos="142"/>
              </w:tabs>
              <w:ind w:left="142"/>
              <w:jc w:val="center"/>
              <w:rPr>
                <w:rFonts w:ascii="Times New Roman" w:hAnsi="Times New Roman" w:cs="Times New Roman"/>
                <w:sz w:val="24"/>
                <w:szCs w:val="24"/>
              </w:rPr>
            </w:pPr>
            <w:r w:rsidRPr="004233C6">
              <w:rPr>
                <w:rFonts w:ascii="Times New Roman" w:hAnsi="Times New Roman" w:cs="Times New Roman"/>
                <w:sz w:val="24"/>
                <w:szCs w:val="24"/>
              </w:rPr>
              <w:t>169</w:t>
            </w:r>
          </w:p>
        </w:tc>
        <w:tc>
          <w:tcPr>
            <w:tcW w:w="858" w:type="dxa"/>
          </w:tcPr>
          <w:p w:rsidR="004A5EF1" w:rsidRPr="004233C6" w:rsidRDefault="004A5EF1" w:rsidP="00831872">
            <w:pPr>
              <w:tabs>
                <w:tab w:val="left" w:pos="142"/>
              </w:tabs>
              <w:jc w:val="center"/>
              <w:rPr>
                <w:rFonts w:ascii="Times New Roman" w:hAnsi="Times New Roman" w:cs="Times New Roman"/>
                <w:sz w:val="24"/>
                <w:szCs w:val="24"/>
              </w:rPr>
            </w:pPr>
            <w:r w:rsidRPr="004233C6">
              <w:rPr>
                <w:rFonts w:ascii="Times New Roman" w:hAnsi="Times New Roman" w:cs="Times New Roman"/>
                <w:sz w:val="24"/>
                <w:szCs w:val="24"/>
              </w:rPr>
              <w:t>125</w:t>
            </w:r>
          </w:p>
        </w:tc>
      </w:tr>
      <w:tr w:rsidR="006B6FFD" w:rsidTr="00111887">
        <w:trPr>
          <w:cantSplit/>
          <w:trHeight w:val="1134"/>
        </w:trPr>
        <w:tc>
          <w:tcPr>
            <w:tcW w:w="553" w:type="dxa"/>
          </w:tcPr>
          <w:p w:rsidR="006B6FFD" w:rsidRPr="004233C6" w:rsidRDefault="006B6FFD" w:rsidP="004233C6">
            <w:pPr>
              <w:tabs>
                <w:tab w:val="left" w:pos="142"/>
              </w:tabs>
              <w:jc w:val="both"/>
              <w:rPr>
                <w:rFonts w:ascii="Times New Roman" w:hAnsi="Times New Roman" w:cs="Times New Roman"/>
                <w:sz w:val="24"/>
                <w:szCs w:val="24"/>
              </w:rPr>
            </w:pPr>
          </w:p>
        </w:tc>
        <w:tc>
          <w:tcPr>
            <w:tcW w:w="2185" w:type="dxa"/>
          </w:tcPr>
          <w:p w:rsidR="006B6FFD" w:rsidRDefault="006B6FFD" w:rsidP="004233C6">
            <w:pPr>
              <w:tabs>
                <w:tab w:val="left" w:pos="142"/>
              </w:tabs>
              <w:jc w:val="both"/>
              <w:rPr>
                <w:rFonts w:ascii="Times New Roman" w:hAnsi="Times New Roman" w:cs="Times New Roman"/>
                <w:sz w:val="24"/>
                <w:szCs w:val="24"/>
              </w:rPr>
            </w:pPr>
            <w:r w:rsidRPr="004233C6">
              <w:rPr>
                <w:rFonts w:ascii="Times New Roman" w:hAnsi="Times New Roman" w:cs="Times New Roman"/>
                <w:sz w:val="24"/>
                <w:szCs w:val="24"/>
              </w:rPr>
              <w:t>Форма контроля</w:t>
            </w:r>
          </w:p>
          <w:p w:rsidR="006B6FFD" w:rsidRDefault="006B6FFD" w:rsidP="004233C6">
            <w:pPr>
              <w:tabs>
                <w:tab w:val="left" w:pos="142"/>
              </w:tabs>
              <w:jc w:val="both"/>
              <w:rPr>
                <w:rFonts w:ascii="Times New Roman" w:hAnsi="Times New Roman" w:cs="Times New Roman"/>
                <w:sz w:val="24"/>
                <w:szCs w:val="24"/>
              </w:rPr>
            </w:pPr>
          </w:p>
          <w:p w:rsidR="006B6FFD" w:rsidRDefault="006B6FFD" w:rsidP="004233C6">
            <w:pPr>
              <w:tabs>
                <w:tab w:val="left" w:pos="142"/>
              </w:tabs>
              <w:jc w:val="both"/>
              <w:rPr>
                <w:rFonts w:ascii="Times New Roman" w:hAnsi="Times New Roman" w:cs="Times New Roman"/>
                <w:sz w:val="24"/>
                <w:szCs w:val="24"/>
              </w:rPr>
            </w:pPr>
          </w:p>
          <w:p w:rsidR="006B6FFD" w:rsidRDefault="006B6FFD" w:rsidP="004233C6">
            <w:pPr>
              <w:tabs>
                <w:tab w:val="left" w:pos="142"/>
              </w:tabs>
              <w:jc w:val="both"/>
              <w:rPr>
                <w:rFonts w:ascii="Times New Roman" w:hAnsi="Times New Roman" w:cs="Times New Roman"/>
                <w:sz w:val="24"/>
                <w:szCs w:val="24"/>
              </w:rPr>
            </w:pPr>
          </w:p>
          <w:p w:rsidR="006B6FFD" w:rsidRDefault="006B6FFD" w:rsidP="004233C6">
            <w:pPr>
              <w:tabs>
                <w:tab w:val="left" w:pos="142"/>
              </w:tabs>
              <w:jc w:val="both"/>
              <w:rPr>
                <w:rFonts w:ascii="Times New Roman" w:hAnsi="Times New Roman" w:cs="Times New Roman"/>
                <w:sz w:val="24"/>
                <w:szCs w:val="24"/>
              </w:rPr>
            </w:pPr>
          </w:p>
          <w:p w:rsidR="006B6FFD" w:rsidRDefault="006B6FFD" w:rsidP="004233C6">
            <w:pPr>
              <w:tabs>
                <w:tab w:val="left" w:pos="142"/>
              </w:tabs>
              <w:jc w:val="both"/>
              <w:rPr>
                <w:rFonts w:ascii="Times New Roman" w:hAnsi="Times New Roman" w:cs="Times New Roman"/>
                <w:sz w:val="24"/>
                <w:szCs w:val="24"/>
              </w:rPr>
            </w:pPr>
          </w:p>
          <w:p w:rsidR="006B6FFD" w:rsidRPr="004233C6" w:rsidRDefault="006B6FFD" w:rsidP="004233C6">
            <w:pPr>
              <w:tabs>
                <w:tab w:val="left" w:pos="142"/>
              </w:tabs>
              <w:jc w:val="both"/>
              <w:rPr>
                <w:rFonts w:ascii="Times New Roman" w:hAnsi="Times New Roman" w:cs="Times New Roman"/>
                <w:sz w:val="24"/>
                <w:szCs w:val="24"/>
              </w:rPr>
            </w:pPr>
          </w:p>
        </w:tc>
        <w:tc>
          <w:tcPr>
            <w:tcW w:w="858" w:type="dxa"/>
            <w:textDirection w:val="btLr"/>
          </w:tcPr>
          <w:p w:rsidR="006B6FFD" w:rsidRPr="006B6FFD" w:rsidRDefault="006B6FFD" w:rsidP="006B6FFD">
            <w:pPr>
              <w:tabs>
                <w:tab w:val="left" w:pos="142"/>
              </w:tabs>
              <w:ind w:left="113" w:right="113"/>
              <w:jc w:val="both"/>
              <w:rPr>
                <w:rFonts w:ascii="Times New Roman" w:hAnsi="Times New Roman" w:cs="Times New Roman"/>
              </w:rPr>
            </w:pPr>
            <w:r w:rsidRPr="006B6FFD">
              <w:rPr>
                <w:rFonts w:ascii="Times New Roman" w:hAnsi="Times New Roman" w:cs="Times New Roman"/>
              </w:rPr>
              <w:t>Нормативы ОФП</w:t>
            </w:r>
          </w:p>
        </w:tc>
        <w:tc>
          <w:tcPr>
            <w:tcW w:w="821" w:type="dxa"/>
            <w:textDirection w:val="btLr"/>
          </w:tcPr>
          <w:p w:rsidR="006B6FFD" w:rsidRPr="006B6FFD" w:rsidRDefault="006B6FFD" w:rsidP="006B6FFD">
            <w:pPr>
              <w:tabs>
                <w:tab w:val="left" w:pos="142"/>
              </w:tabs>
              <w:ind w:left="113" w:right="113"/>
              <w:jc w:val="both"/>
              <w:rPr>
                <w:rFonts w:ascii="Times New Roman" w:hAnsi="Times New Roman" w:cs="Times New Roman"/>
              </w:rPr>
            </w:pPr>
            <w:r w:rsidRPr="006B6FFD">
              <w:rPr>
                <w:rFonts w:ascii="Times New Roman" w:hAnsi="Times New Roman" w:cs="Times New Roman"/>
              </w:rPr>
              <w:t>Промежуточная аттестация</w:t>
            </w:r>
          </w:p>
        </w:tc>
        <w:tc>
          <w:tcPr>
            <w:tcW w:w="768" w:type="dxa"/>
            <w:textDirection w:val="btLr"/>
          </w:tcPr>
          <w:p w:rsidR="006B6FFD" w:rsidRPr="006B6FFD" w:rsidRDefault="006B6FFD" w:rsidP="006B6FFD">
            <w:pPr>
              <w:tabs>
                <w:tab w:val="left" w:pos="142"/>
              </w:tabs>
              <w:ind w:left="113" w:right="113"/>
              <w:jc w:val="both"/>
              <w:rPr>
                <w:rFonts w:ascii="Times New Roman" w:hAnsi="Times New Roman" w:cs="Times New Roman"/>
              </w:rPr>
            </w:pPr>
            <w:r w:rsidRPr="006B6FFD">
              <w:rPr>
                <w:rFonts w:ascii="Times New Roman" w:hAnsi="Times New Roman" w:cs="Times New Roman"/>
              </w:rPr>
              <w:t>Нормативы ОФП</w:t>
            </w:r>
          </w:p>
        </w:tc>
        <w:tc>
          <w:tcPr>
            <w:tcW w:w="768" w:type="dxa"/>
            <w:textDirection w:val="btLr"/>
          </w:tcPr>
          <w:p w:rsidR="006B6FFD" w:rsidRPr="006B6FFD" w:rsidRDefault="006B6FFD" w:rsidP="006B6FFD">
            <w:pPr>
              <w:tabs>
                <w:tab w:val="left" w:pos="142"/>
              </w:tabs>
              <w:ind w:left="113" w:right="113"/>
              <w:jc w:val="both"/>
              <w:rPr>
                <w:rFonts w:ascii="Times New Roman" w:hAnsi="Times New Roman" w:cs="Times New Roman"/>
              </w:rPr>
            </w:pPr>
            <w:r w:rsidRPr="006B6FFD">
              <w:rPr>
                <w:rFonts w:ascii="Times New Roman" w:hAnsi="Times New Roman" w:cs="Times New Roman"/>
              </w:rPr>
              <w:t>Нормативы ОФП</w:t>
            </w:r>
          </w:p>
        </w:tc>
        <w:tc>
          <w:tcPr>
            <w:tcW w:w="767" w:type="dxa"/>
            <w:textDirection w:val="btLr"/>
          </w:tcPr>
          <w:p w:rsidR="006B6FFD" w:rsidRPr="006B6FFD" w:rsidRDefault="006B6FFD" w:rsidP="006B6FFD">
            <w:pPr>
              <w:tabs>
                <w:tab w:val="left" w:pos="142"/>
              </w:tabs>
              <w:ind w:left="113" w:right="113"/>
              <w:jc w:val="both"/>
              <w:rPr>
                <w:rFonts w:ascii="Times New Roman" w:hAnsi="Times New Roman" w:cs="Times New Roman"/>
              </w:rPr>
            </w:pPr>
            <w:r w:rsidRPr="006B6FFD">
              <w:rPr>
                <w:rFonts w:ascii="Times New Roman" w:hAnsi="Times New Roman" w:cs="Times New Roman"/>
              </w:rPr>
              <w:t>Нормативы ОФП</w:t>
            </w:r>
          </w:p>
        </w:tc>
        <w:tc>
          <w:tcPr>
            <w:tcW w:w="767" w:type="dxa"/>
            <w:textDirection w:val="btLr"/>
          </w:tcPr>
          <w:p w:rsidR="006B6FFD" w:rsidRPr="006B6FFD" w:rsidRDefault="006B6FFD" w:rsidP="006B6FFD">
            <w:pPr>
              <w:tabs>
                <w:tab w:val="left" w:pos="142"/>
              </w:tabs>
              <w:ind w:left="113" w:right="113"/>
              <w:jc w:val="both"/>
              <w:rPr>
                <w:rFonts w:ascii="Times New Roman" w:hAnsi="Times New Roman" w:cs="Times New Roman"/>
              </w:rPr>
            </w:pPr>
            <w:r w:rsidRPr="006B6FFD">
              <w:rPr>
                <w:rFonts w:ascii="Times New Roman" w:hAnsi="Times New Roman" w:cs="Times New Roman"/>
              </w:rPr>
              <w:t>Промежуточная аттестация</w:t>
            </w:r>
          </w:p>
        </w:tc>
        <w:tc>
          <w:tcPr>
            <w:tcW w:w="429" w:type="dxa"/>
            <w:textDirection w:val="btLr"/>
          </w:tcPr>
          <w:p w:rsidR="006B6FFD" w:rsidRPr="006B6FFD" w:rsidRDefault="006B6FFD" w:rsidP="006B6FFD">
            <w:pPr>
              <w:tabs>
                <w:tab w:val="left" w:pos="142"/>
              </w:tabs>
              <w:ind w:left="142" w:right="113"/>
              <w:jc w:val="both"/>
              <w:rPr>
                <w:rFonts w:ascii="Times New Roman" w:hAnsi="Times New Roman" w:cs="Times New Roman"/>
              </w:rPr>
            </w:pPr>
            <w:r w:rsidRPr="006B6FFD">
              <w:rPr>
                <w:rFonts w:ascii="Times New Roman" w:hAnsi="Times New Roman" w:cs="Times New Roman"/>
              </w:rPr>
              <w:t>Нормативы ОФП</w:t>
            </w:r>
          </w:p>
        </w:tc>
        <w:tc>
          <w:tcPr>
            <w:tcW w:w="429" w:type="dxa"/>
            <w:textDirection w:val="btLr"/>
          </w:tcPr>
          <w:p w:rsidR="006B6FFD" w:rsidRPr="006B6FFD" w:rsidRDefault="006B6FFD" w:rsidP="006B6FFD">
            <w:pPr>
              <w:tabs>
                <w:tab w:val="left" w:pos="142"/>
              </w:tabs>
              <w:ind w:left="142" w:right="113"/>
              <w:jc w:val="both"/>
              <w:rPr>
                <w:rFonts w:ascii="Times New Roman" w:hAnsi="Times New Roman" w:cs="Times New Roman"/>
              </w:rPr>
            </w:pPr>
            <w:r w:rsidRPr="006B6FFD">
              <w:rPr>
                <w:rFonts w:ascii="Times New Roman" w:hAnsi="Times New Roman" w:cs="Times New Roman"/>
              </w:rPr>
              <w:t>Промежуточная аттестация</w:t>
            </w:r>
          </w:p>
        </w:tc>
        <w:tc>
          <w:tcPr>
            <w:tcW w:w="858" w:type="dxa"/>
            <w:textDirection w:val="btLr"/>
          </w:tcPr>
          <w:p w:rsidR="006B6FFD" w:rsidRPr="006B6FFD" w:rsidRDefault="006B6FFD" w:rsidP="006B6FFD">
            <w:pPr>
              <w:tabs>
                <w:tab w:val="left" w:pos="142"/>
              </w:tabs>
              <w:ind w:left="113" w:right="113"/>
              <w:jc w:val="both"/>
              <w:rPr>
                <w:rFonts w:ascii="Times New Roman" w:hAnsi="Times New Roman" w:cs="Times New Roman"/>
              </w:rPr>
            </w:pPr>
            <w:r w:rsidRPr="006B6FFD">
              <w:rPr>
                <w:rFonts w:ascii="Times New Roman" w:hAnsi="Times New Roman" w:cs="Times New Roman"/>
              </w:rPr>
              <w:t>Итоговая аттестация</w:t>
            </w:r>
          </w:p>
        </w:tc>
      </w:tr>
    </w:tbl>
    <w:p w:rsidR="00E63457" w:rsidRPr="004233C6" w:rsidRDefault="004233C6" w:rsidP="004233C6">
      <w:pPr>
        <w:tabs>
          <w:tab w:val="left" w:pos="142"/>
        </w:tabs>
        <w:spacing w:after="0"/>
        <w:ind w:left="142"/>
        <w:jc w:val="both"/>
        <w:rPr>
          <w:rFonts w:ascii="Times New Roman" w:hAnsi="Times New Roman" w:cs="Times New Roman"/>
          <w:sz w:val="24"/>
          <w:szCs w:val="24"/>
        </w:rPr>
      </w:pPr>
      <w:r w:rsidRPr="004233C6">
        <w:rPr>
          <w:rFonts w:ascii="Times New Roman" w:hAnsi="Times New Roman" w:cs="Times New Roman"/>
          <w:sz w:val="24"/>
          <w:szCs w:val="24"/>
        </w:rPr>
        <w:t xml:space="preserve">        </w:t>
      </w:r>
      <w:r w:rsidR="004A5EF1">
        <w:rPr>
          <w:rFonts w:ascii="Times New Roman" w:hAnsi="Times New Roman" w:cs="Times New Roman"/>
          <w:sz w:val="24"/>
          <w:szCs w:val="24"/>
        </w:rPr>
        <w:t xml:space="preserve"> </w:t>
      </w:r>
      <w:r w:rsidRPr="004233C6">
        <w:rPr>
          <w:rFonts w:ascii="Times New Roman" w:hAnsi="Times New Roman" w:cs="Times New Roman"/>
          <w:sz w:val="24"/>
          <w:szCs w:val="24"/>
        </w:rPr>
        <w:t xml:space="preserve">                                   </w:t>
      </w:r>
    </w:p>
    <w:p w:rsidR="009D1C82" w:rsidRPr="009D1C82" w:rsidRDefault="00A75A58" w:rsidP="00A75A58">
      <w:pPr>
        <w:tabs>
          <w:tab w:val="left" w:pos="142"/>
        </w:tabs>
        <w:spacing w:after="0"/>
        <w:ind w:left="142"/>
        <w:jc w:val="both"/>
        <w:rPr>
          <w:rFonts w:ascii="Times New Roman" w:hAnsi="Times New Roman" w:cs="Times New Roman"/>
          <w:b/>
          <w:sz w:val="24"/>
          <w:szCs w:val="24"/>
        </w:rPr>
      </w:pPr>
      <w:r w:rsidRPr="009D1C82">
        <w:rPr>
          <w:rFonts w:ascii="Times New Roman" w:hAnsi="Times New Roman" w:cs="Times New Roman"/>
          <w:b/>
          <w:sz w:val="24"/>
          <w:szCs w:val="24"/>
        </w:rPr>
        <w:t>Программный материал по предмету «Общая физическая подготовка»</w:t>
      </w:r>
    </w:p>
    <w:p w:rsidR="009D1C82" w:rsidRDefault="009D1C82" w:rsidP="00A75A58">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A75A58" w:rsidRPr="00A75A58">
        <w:rPr>
          <w:rFonts w:ascii="Times New Roman" w:hAnsi="Times New Roman" w:cs="Times New Roman"/>
          <w:sz w:val="24"/>
          <w:szCs w:val="24"/>
        </w:rPr>
        <w:t xml:space="preserve">Техника безопасности при проведении занятий по ОФП </w:t>
      </w:r>
    </w:p>
    <w:p w:rsidR="009D1C82" w:rsidRPr="009D1C82" w:rsidRDefault="00A75A58" w:rsidP="009D1C82">
      <w:pPr>
        <w:pStyle w:val="a3"/>
        <w:numPr>
          <w:ilvl w:val="0"/>
          <w:numId w:val="3"/>
        </w:numPr>
        <w:tabs>
          <w:tab w:val="left" w:pos="142"/>
        </w:tabs>
        <w:spacing w:after="0"/>
        <w:jc w:val="both"/>
        <w:rPr>
          <w:rFonts w:ascii="Times New Roman" w:hAnsi="Times New Roman" w:cs="Times New Roman"/>
          <w:sz w:val="24"/>
          <w:szCs w:val="24"/>
        </w:rPr>
      </w:pPr>
      <w:r w:rsidRPr="009D1C82">
        <w:rPr>
          <w:rFonts w:ascii="Times New Roman" w:hAnsi="Times New Roman" w:cs="Times New Roman"/>
          <w:b/>
          <w:sz w:val="24"/>
          <w:szCs w:val="24"/>
        </w:rPr>
        <w:t>Общеразвивающие упражнения</w:t>
      </w:r>
      <w:r w:rsidRPr="009D1C82">
        <w:rPr>
          <w:rFonts w:ascii="Times New Roman" w:hAnsi="Times New Roman" w:cs="Times New Roman"/>
          <w:sz w:val="24"/>
          <w:szCs w:val="24"/>
        </w:rPr>
        <w:t xml:space="preserve"> </w:t>
      </w:r>
    </w:p>
    <w:p w:rsidR="009D1C82" w:rsidRDefault="00A75A58" w:rsidP="009D1C82">
      <w:pPr>
        <w:tabs>
          <w:tab w:val="left" w:pos="142"/>
        </w:tabs>
        <w:spacing w:after="0"/>
        <w:ind w:left="712"/>
        <w:jc w:val="both"/>
        <w:rPr>
          <w:rFonts w:ascii="Times New Roman" w:hAnsi="Times New Roman" w:cs="Times New Roman"/>
          <w:sz w:val="24"/>
          <w:szCs w:val="24"/>
        </w:rPr>
      </w:pPr>
      <w:r w:rsidRPr="009D1C82">
        <w:rPr>
          <w:rFonts w:ascii="Times New Roman" w:hAnsi="Times New Roman" w:cs="Times New Roman"/>
          <w:sz w:val="24"/>
          <w:szCs w:val="24"/>
          <w:u w:val="single"/>
        </w:rPr>
        <w:t>Упражнения для мышц кисти и пальцев</w:t>
      </w:r>
      <w:r w:rsidRPr="009D1C82">
        <w:rPr>
          <w:rFonts w:ascii="Times New Roman" w:hAnsi="Times New Roman" w:cs="Times New Roman"/>
          <w:sz w:val="24"/>
          <w:szCs w:val="24"/>
        </w:rPr>
        <w:t xml:space="preserve">: </w:t>
      </w:r>
    </w:p>
    <w:p w:rsidR="009D1C82" w:rsidRDefault="00A75A58" w:rsidP="009D1C82">
      <w:pPr>
        <w:tabs>
          <w:tab w:val="left" w:pos="142"/>
        </w:tabs>
        <w:spacing w:after="0"/>
        <w:ind w:left="712"/>
        <w:jc w:val="both"/>
        <w:rPr>
          <w:rFonts w:ascii="Times New Roman" w:hAnsi="Times New Roman" w:cs="Times New Roman"/>
          <w:sz w:val="24"/>
          <w:szCs w:val="24"/>
        </w:rPr>
      </w:pPr>
      <w:r w:rsidRPr="009D1C82">
        <w:rPr>
          <w:rFonts w:ascii="Times New Roman" w:hAnsi="Times New Roman" w:cs="Times New Roman"/>
          <w:sz w:val="24"/>
          <w:szCs w:val="24"/>
        </w:rPr>
        <w:t xml:space="preserve">- пальцы вытянуть с напряжением, развести с напряжением, свести; </w:t>
      </w:r>
    </w:p>
    <w:p w:rsidR="009D1C82" w:rsidRDefault="00A75A58" w:rsidP="009D1C82">
      <w:pPr>
        <w:tabs>
          <w:tab w:val="left" w:pos="142"/>
        </w:tabs>
        <w:spacing w:after="0"/>
        <w:ind w:left="712"/>
        <w:jc w:val="both"/>
        <w:rPr>
          <w:rFonts w:ascii="Times New Roman" w:hAnsi="Times New Roman" w:cs="Times New Roman"/>
          <w:sz w:val="24"/>
          <w:szCs w:val="24"/>
        </w:rPr>
      </w:pPr>
      <w:r w:rsidRPr="009D1C82">
        <w:rPr>
          <w:rFonts w:ascii="Times New Roman" w:hAnsi="Times New Roman" w:cs="Times New Roman"/>
          <w:sz w:val="24"/>
          <w:szCs w:val="24"/>
        </w:rPr>
        <w:t>- соединить кончики пальцев обеих рук, с силой упираясь, сводить и разводить в стороны;</w:t>
      </w:r>
    </w:p>
    <w:p w:rsidR="009D1C82" w:rsidRDefault="00A75A58" w:rsidP="009D1C82">
      <w:pPr>
        <w:tabs>
          <w:tab w:val="left" w:pos="142"/>
        </w:tabs>
        <w:spacing w:after="0"/>
        <w:ind w:left="712"/>
        <w:jc w:val="both"/>
        <w:rPr>
          <w:rFonts w:ascii="Times New Roman" w:hAnsi="Times New Roman" w:cs="Times New Roman"/>
          <w:sz w:val="24"/>
          <w:szCs w:val="24"/>
        </w:rPr>
      </w:pPr>
      <w:r w:rsidRPr="009D1C82">
        <w:rPr>
          <w:rFonts w:ascii="Times New Roman" w:hAnsi="Times New Roman" w:cs="Times New Roman"/>
          <w:sz w:val="24"/>
          <w:szCs w:val="24"/>
        </w:rPr>
        <w:t xml:space="preserve"> - с силой сжимать и разжимать кисти в кулак, медленно сжимать резиновое кольцо; - отжиматься от стены на кончиках пальцев. </w:t>
      </w:r>
    </w:p>
    <w:p w:rsidR="009D1C82" w:rsidRPr="009D1C82" w:rsidRDefault="00A75A58" w:rsidP="009D1C82">
      <w:pPr>
        <w:tabs>
          <w:tab w:val="left" w:pos="142"/>
        </w:tabs>
        <w:spacing w:after="0"/>
        <w:ind w:left="712"/>
        <w:jc w:val="both"/>
        <w:rPr>
          <w:rFonts w:ascii="Times New Roman" w:hAnsi="Times New Roman" w:cs="Times New Roman"/>
          <w:sz w:val="24"/>
          <w:szCs w:val="24"/>
          <w:u w:val="single"/>
        </w:rPr>
      </w:pPr>
      <w:r w:rsidRPr="009D1C82">
        <w:rPr>
          <w:rFonts w:ascii="Times New Roman" w:hAnsi="Times New Roman" w:cs="Times New Roman"/>
          <w:sz w:val="24"/>
          <w:szCs w:val="24"/>
          <w:u w:val="single"/>
        </w:rPr>
        <w:t xml:space="preserve">Упражнения для рук и плечевого пояса: </w:t>
      </w:r>
    </w:p>
    <w:p w:rsidR="00522141" w:rsidRDefault="00A75A58" w:rsidP="009D1C82">
      <w:pPr>
        <w:tabs>
          <w:tab w:val="left" w:pos="142"/>
        </w:tabs>
        <w:spacing w:after="0"/>
        <w:ind w:left="712"/>
        <w:jc w:val="both"/>
        <w:rPr>
          <w:rFonts w:ascii="Times New Roman" w:hAnsi="Times New Roman" w:cs="Times New Roman"/>
          <w:sz w:val="24"/>
          <w:szCs w:val="24"/>
        </w:rPr>
      </w:pPr>
      <w:r w:rsidRPr="009D1C82">
        <w:rPr>
          <w:rFonts w:ascii="Times New Roman" w:hAnsi="Times New Roman" w:cs="Times New Roman"/>
          <w:sz w:val="24"/>
          <w:szCs w:val="24"/>
        </w:rPr>
        <w:t xml:space="preserve">Сгибание и разгибание рук, вращения, махи, отведение и приведение, рывки одновременно обеими руками и поочередно – из различных исходных положений, стоя на месте и в движении. </w:t>
      </w:r>
    </w:p>
    <w:p w:rsidR="00522141" w:rsidRDefault="00522141" w:rsidP="009D1C82">
      <w:pPr>
        <w:tabs>
          <w:tab w:val="left" w:pos="142"/>
        </w:tabs>
        <w:spacing w:after="0"/>
        <w:ind w:left="712"/>
        <w:jc w:val="both"/>
        <w:rPr>
          <w:rFonts w:ascii="Times New Roman" w:hAnsi="Times New Roman" w:cs="Times New Roman"/>
          <w:sz w:val="24"/>
          <w:szCs w:val="24"/>
        </w:rPr>
      </w:pPr>
      <w:r>
        <w:rPr>
          <w:rFonts w:ascii="Times New Roman" w:hAnsi="Times New Roman" w:cs="Times New Roman"/>
          <w:sz w:val="24"/>
          <w:szCs w:val="24"/>
        </w:rPr>
        <w:tab/>
      </w:r>
      <w:r w:rsidR="00A75A58" w:rsidRPr="009D1C82">
        <w:rPr>
          <w:rFonts w:ascii="Times New Roman" w:hAnsi="Times New Roman" w:cs="Times New Roman"/>
          <w:sz w:val="24"/>
          <w:szCs w:val="24"/>
        </w:rPr>
        <w:t xml:space="preserve">- руки в замок на лбу, голову с усилием наклонять вперед; </w:t>
      </w:r>
    </w:p>
    <w:p w:rsidR="00522141" w:rsidRDefault="00522141" w:rsidP="009D1C82">
      <w:pPr>
        <w:tabs>
          <w:tab w:val="left" w:pos="142"/>
        </w:tabs>
        <w:spacing w:after="0"/>
        <w:ind w:left="712"/>
        <w:jc w:val="both"/>
        <w:rPr>
          <w:rFonts w:ascii="Times New Roman" w:hAnsi="Times New Roman" w:cs="Times New Roman"/>
          <w:sz w:val="24"/>
          <w:szCs w:val="24"/>
        </w:rPr>
      </w:pPr>
      <w:r>
        <w:rPr>
          <w:rFonts w:ascii="Times New Roman" w:hAnsi="Times New Roman" w:cs="Times New Roman"/>
          <w:sz w:val="24"/>
          <w:szCs w:val="24"/>
        </w:rPr>
        <w:tab/>
      </w:r>
      <w:r w:rsidR="00A75A58" w:rsidRPr="009D1C82">
        <w:rPr>
          <w:rFonts w:ascii="Times New Roman" w:hAnsi="Times New Roman" w:cs="Times New Roman"/>
          <w:sz w:val="24"/>
          <w:szCs w:val="24"/>
        </w:rPr>
        <w:t xml:space="preserve">- руки в замок на затылке, голову с усилием наклонять назад; </w:t>
      </w:r>
    </w:p>
    <w:p w:rsidR="00522141" w:rsidRDefault="00522141" w:rsidP="009D1C82">
      <w:pPr>
        <w:tabs>
          <w:tab w:val="left" w:pos="142"/>
        </w:tabs>
        <w:spacing w:after="0"/>
        <w:ind w:left="712"/>
        <w:jc w:val="both"/>
        <w:rPr>
          <w:rFonts w:ascii="Times New Roman" w:hAnsi="Times New Roman" w:cs="Times New Roman"/>
          <w:sz w:val="24"/>
          <w:szCs w:val="24"/>
        </w:rPr>
      </w:pPr>
      <w:r>
        <w:rPr>
          <w:rFonts w:ascii="Times New Roman" w:hAnsi="Times New Roman" w:cs="Times New Roman"/>
          <w:sz w:val="24"/>
          <w:szCs w:val="24"/>
        </w:rPr>
        <w:tab/>
      </w:r>
      <w:r w:rsidR="00A75A58" w:rsidRPr="009D1C82">
        <w:rPr>
          <w:rFonts w:ascii="Times New Roman" w:hAnsi="Times New Roman" w:cs="Times New Roman"/>
          <w:sz w:val="24"/>
          <w:szCs w:val="24"/>
        </w:rPr>
        <w:t xml:space="preserve">-гантели внизу, сгибание рук к плечам; то же с резиновым амортизатором, стоя на нем, с захватом концов руками; </w:t>
      </w:r>
    </w:p>
    <w:p w:rsidR="00522141" w:rsidRDefault="00522141" w:rsidP="009D1C82">
      <w:pPr>
        <w:tabs>
          <w:tab w:val="left" w:pos="142"/>
        </w:tabs>
        <w:spacing w:after="0"/>
        <w:ind w:left="712"/>
        <w:jc w:val="both"/>
        <w:rPr>
          <w:rFonts w:ascii="Times New Roman" w:hAnsi="Times New Roman" w:cs="Times New Roman"/>
          <w:sz w:val="24"/>
          <w:szCs w:val="24"/>
        </w:rPr>
      </w:pPr>
      <w:r>
        <w:rPr>
          <w:rFonts w:ascii="Times New Roman" w:hAnsi="Times New Roman" w:cs="Times New Roman"/>
          <w:sz w:val="24"/>
          <w:szCs w:val="24"/>
        </w:rPr>
        <w:tab/>
      </w:r>
      <w:r w:rsidR="00A75A58" w:rsidRPr="009D1C82">
        <w:rPr>
          <w:rFonts w:ascii="Times New Roman" w:hAnsi="Times New Roman" w:cs="Times New Roman"/>
          <w:sz w:val="24"/>
          <w:szCs w:val="24"/>
        </w:rPr>
        <w:t>- из положения «гантели к плечам» разгибание рук вверх;</w:t>
      </w:r>
    </w:p>
    <w:p w:rsidR="00522141" w:rsidRDefault="00522141" w:rsidP="009D1C82">
      <w:pPr>
        <w:tabs>
          <w:tab w:val="left" w:pos="142"/>
        </w:tabs>
        <w:spacing w:after="0"/>
        <w:ind w:left="712"/>
        <w:jc w:val="both"/>
        <w:rPr>
          <w:rFonts w:ascii="Times New Roman" w:hAnsi="Times New Roman" w:cs="Times New Roman"/>
          <w:sz w:val="24"/>
          <w:szCs w:val="24"/>
        </w:rPr>
      </w:pPr>
      <w:r>
        <w:rPr>
          <w:rFonts w:ascii="Times New Roman" w:hAnsi="Times New Roman" w:cs="Times New Roman"/>
          <w:sz w:val="24"/>
          <w:szCs w:val="24"/>
        </w:rPr>
        <w:tab/>
      </w:r>
      <w:r w:rsidR="00A75A58" w:rsidRPr="009D1C82">
        <w:rPr>
          <w:rFonts w:ascii="Times New Roman" w:hAnsi="Times New Roman" w:cs="Times New Roman"/>
          <w:sz w:val="24"/>
          <w:szCs w:val="24"/>
        </w:rPr>
        <w:t xml:space="preserve"> - отжимание от пола или другой опоры. </w:t>
      </w:r>
    </w:p>
    <w:p w:rsidR="00522141" w:rsidRPr="00A12E3B" w:rsidRDefault="00A12E3B" w:rsidP="009D1C82">
      <w:pPr>
        <w:tabs>
          <w:tab w:val="left" w:pos="142"/>
        </w:tabs>
        <w:spacing w:after="0"/>
        <w:ind w:left="712"/>
        <w:jc w:val="both"/>
        <w:rPr>
          <w:rFonts w:ascii="Times New Roman" w:hAnsi="Times New Roman" w:cs="Times New Roman"/>
          <w:sz w:val="24"/>
          <w:szCs w:val="24"/>
          <w:u w:val="single"/>
        </w:rPr>
      </w:pPr>
      <w:r>
        <w:rPr>
          <w:rFonts w:ascii="Times New Roman" w:hAnsi="Times New Roman" w:cs="Times New Roman"/>
          <w:sz w:val="24"/>
          <w:szCs w:val="24"/>
        </w:rPr>
        <w:tab/>
      </w:r>
      <w:r w:rsidR="00A75A58" w:rsidRPr="00A12E3B">
        <w:rPr>
          <w:rFonts w:ascii="Times New Roman" w:hAnsi="Times New Roman" w:cs="Times New Roman"/>
          <w:sz w:val="24"/>
          <w:szCs w:val="24"/>
          <w:u w:val="single"/>
        </w:rPr>
        <w:t xml:space="preserve">Упражнения для ног: </w:t>
      </w:r>
    </w:p>
    <w:p w:rsidR="009B4357" w:rsidRDefault="00A12E3B" w:rsidP="009D1C82">
      <w:pPr>
        <w:tabs>
          <w:tab w:val="left" w:pos="142"/>
        </w:tabs>
        <w:spacing w:after="0"/>
        <w:ind w:left="712"/>
        <w:jc w:val="both"/>
        <w:rPr>
          <w:rFonts w:ascii="Times New Roman" w:hAnsi="Times New Roman" w:cs="Times New Roman"/>
          <w:sz w:val="24"/>
          <w:szCs w:val="24"/>
        </w:rPr>
      </w:pPr>
      <w:r>
        <w:rPr>
          <w:rFonts w:ascii="Times New Roman" w:hAnsi="Times New Roman" w:cs="Times New Roman"/>
          <w:sz w:val="24"/>
          <w:szCs w:val="24"/>
        </w:rPr>
        <w:tab/>
      </w:r>
      <w:r w:rsidR="00A75A58" w:rsidRPr="009D1C82">
        <w:rPr>
          <w:rFonts w:ascii="Times New Roman" w:hAnsi="Times New Roman" w:cs="Times New Roman"/>
          <w:sz w:val="24"/>
          <w:szCs w:val="24"/>
        </w:rPr>
        <w:t>Поднимание на носки; сгибание ног в тазобедренных суставах; приседания; отведения; приведения и мах ногой в переднем,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прыжки.</w:t>
      </w:r>
    </w:p>
    <w:p w:rsidR="009B4357" w:rsidRPr="009B4357" w:rsidRDefault="009B4357" w:rsidP="009D1C82">
      <w:pPr>
        <w:tabs>
          <w:tab w:val="left" w:pos="142"/>
        </w:tabs>
        <w:spacing w:after="0"/>
        <w:ind w:left="712"/>
        <w:jc w:val="both"/>
        <w:rPr>
          <w:rFonts w:ascii="Times New Roman" w:hAnsi="Times New Roman" w:cs="Times New Roman"/>
          <w:sz w:val="24"/>
          <w:szCs w:val="24"/>
          <w:u w:val="single"/>
        </w:rPr>
      </w:pPr>
      <w:r>
        <w:rPr>
          <w:rFonts w:ascii="Times New Roman" w:hAnsi="Times New Roman" w:cs="Times New Roman"/>
          <w:sz w:val="24"/>
          <w:szCs w:val="24"/>
        </w:rPr>
        <w:tab/>
      </w:r>
      <w:r w:rsidR="00A75A58" w:rsidRPr="009B4357">
        <w:rPr>
          <w:rFonts w:ascii="Times New Roman" w:hAnsi="Times New Roman" w:cs="Times New Roman"/>
          <w:sz w:val="24"/>
          <w:szCs w:val="24"/>
          <w:u w:val="single"/>
        </w:rPr>
        <w:t xml:space="preserve">Упражнения для шеи и туловища: </w:t>
      </w:r>
    </w:p>
    <w:p w:rsidR="009B4357" w:rsidRDefault="009B4357" w:rsidP="009D1C82">
      <w:pPr>
        <w:tabs>
          <w:tab w:val="left" w:pos="142"/>
        </w:tabs>
        <w:spacing w:after="0"/>
        <w:ind w:left="712"/>
        <w:jc w:val="both"/>
        <w:rPr>
          <w:rFonts w:ascii="Times New Roman" w:hAnsi="Times New Roman" w:cs="Times New Roman"/>
          <w:sz w:val="24"/>
          <w:szCs w:val="24"/>
        </w:rPr>
      </w:pPr>
      <w:r>
        <w:rPr>
          <w:rFonts w:ascii="Times New Roman" w:hAnsi="Times New Roman" w:cs="Times New Roman"/>
          <w:sz w:val="24"/>
          <w:szCs w:val="24"/>
        </w:rPr>
        <w:tab/>
      </w:r>
      <w:r w:rsidR="00A75A58" w:rsidRPr="009D1C82">
        <w:rPr>
          <w:rFonts w:ascii="Times New Roman" w:hAnsi="Times New Roman" w:cs="Times New Roman"/>
          <w:sz w:val="24"/>
          <w:szCs w:val="24"/>
        </w:rPr>
        <w:t xml:space="preserve">Наклоны, вращения, повороты головы; наклоны туловища, круговые вращения туловищем, повороты туловища, поднимание прямых и согнутых ног в положении лежа на спине; угол из исходного положения лежа, сидя и в положении виса; различные сочетания этих движений. </w:t>
      </w:r>
    </w:p>
    <w:p w:rsidR="009B4357" w:rsidRPr="009B4357" w:rsidRDefault="009B4357" w:rsidP="009D1C82">
      <w:pPr>
        <w:tabs>
          <w:tab w:val="left" w:pos="142"/>
        </w:tabs>
        <w:spacing w:after="0"/>
        <w:ind w:left="712"/>
        <w:jc w:val="both"/>
        <w:rPr>
          <w:rFonts w:ascii="Times New Roman" w:hAnsi="Times New Roman" w:cs="Times New Roman"/>
          <w:sz w:val="24"/>
          <w:szCs w:val="24"/>
          <w:u w:val="single"/>
        </w:rPr>
      </w:pPr>
      <w:r>
        <w:rPr>
          <w:rFonts w:ascii="Times New Roman" w:hAnsi="Times New Roman" w:cs="Times New Roman"/>
          <w:sz w:val="24"/>
          <w:szCs w:val="24"/>
        </w:rPr>
        <w:tab/>
      </w:r>
      <w:r w:rsidR="00A75A58" w:rsidRPr="009B4357">
        <w:rPr>
          <w:rFonts w:ascii="Times New Roman" w:hAnsi="Times New Roman" w:cs="Times New Roman"/>
          <w:sz w:val="24"/>
          <w:szCs w:val="24"/>
          <w:u w:val="single"/>
        </w:rPr>
        <w:t xml:space="preserve">Упражнения для всех групп мышц: </w:t>
      </w:r>
    </w:p>
    <w:p w:rsidR="0096754D" w:rsidRDefault="0096754D" w:rsidP="009D1C82">
      <w:pPr>
        <w:tabs>
          <w:tab w:val="left" w:pos="142"/>
        </w:tabs>
        <w:spacing w:after="0"/>
        <w:ind w:left="712"/>
        <w:jc w:val="both"/>
        <w:rPr>
          <w:rFonts w:ascii="Times New Roman" w:hAnsi="Times New Roman" w:cs="Times New Roman"/>
          <w:sz w:val="24"/>
          <w:szCs w:val="24"/>
        </w:rPr>
      </w:pPr>
      <w:r>
        <w:rPr>
          <w:rFonts w:ascii="Times New Roman" w:hAnsi="Times New Roman" w:cs="Times New Roman"/>
          <w:sz w:val="24"/>
          <w:szCs w:val="24"/>
        </w:rPr>
        <w:tab/>
      </w:r>
      <w:r w:rsidR="00A75A58" w:rsidRPr="009D1C82">
        <w:rPr>
          <w:rFonts w:ascii="Times New Roman" w:hAnsi="Times New Roman" w:cs="Times New Roman"/>
          <w:sz w:val="24"/>
          <w:szCs w:val="24"/>
        </w:rPr>
        <w:t>Упражнения с короткой и длинной скакалкой, гантелями, резиновыми амортизаторами, палками, со штангой (для юношей).</w:t>
      </w:r>
    </w:p>
    <w:p w:rsidR="0096754D" w:rsidRPr="0096754D" w:rsidRDefault="0096754D" w:rsidP="009D1C82">
      <w:pPr>
        <w:tabs>
          <w:tab w:val="left" w:pos="142"/>
        </w:tabs>
        <w:spacing w:after="0"/>
        <w:ind w:left="712"/>
        <w:jc w:val="both"/>
        <w:rPr>
          <w:rFonts w:ascii="Times New Roman" w:hAnsi="Times New Roman" w:cs="Times New Roman"/>
          <w:sz w:val="24"/>
          <w:szCs w:val="24"/>
          <w:u w:val="single"/>
        </w:rPr>
      </w:pPr>
      <w:r>
        <w:rPr>
          <w:rFonts w:ascii="Times New Roman" w:hAnsi="Times New Roman" w:cs="Times New Roman"/>
          <w:sz w:val="24"/>
          <w:szCs w:val="24"/>
        </w:rPr>
        <w:tab/>
      </w:r>
      <w:r w:rsidR="00A75A58" w:rsidRPr="0096754D">
        <w:rPr>
          <w:rFonts w:ascii="Times New Roman" w:hAnsi="Times New Roman" w:cs="Times New Roman"/>
          <w:sz w:val="24"/>
          <w:szCs w:val="24"/>
          <w:u w:val="single"/>
        </w:rPr>
        <w:t xml:space="preserve">Упражнения для развития гибкости: </w:t>
      </w:r>
    </w:p>
    <w:p w:rsidR="0096754D" w:rsidRDefault="0096754D" w:rsidP="009D1C82">
      <w:pPr>
        <w:tabs>
          <w:tab w:val="left" w:pos="142"/>
        </w:tabs>
        <w:spacing w:after="0"/>
        <w:ind w:left="712"/>
        <w:jc w:val="both"/>
        <w:rPr>
          <w:rFonts w:ascii="Times New Roman" w:hAnsi="Times New Roman" w:cs="Times New Roman"/>
          <w:sz w:val="24"/>
          <w:szCs w:val="24"/>
        </w:rPr>
      </w:pPr>
      <w:r>
        <w:rPr>
          <w:rFonts w:ascii="Times New Roman" w:hAnsi="Times New Roman" w:cs="Times New Roman"/>
          <w:sz w:val="24"/>
          <w:szCs w:val="24"/>
        </w:rPr>
        <w:tab/>
      </w:r>
      <w:r w:rsidR="00A75A58" w:rsidRPr="009D1C82">
        <w:rPr>
          <w:rFonts w:ascii="Times New Roman" w:hAnsi="Times New Roman" w:cs="Times New Roman"/>
          <w:sz w:val="24"/>
          <w:szCs w:val="24"/>
        </w:rPr>
        <w:t xml:space="preserve">Упражнения с большой амплитудой во всех суставах и во всех направлениях (наклоны, повороты, вращения, сгибания, размахивания и т.п.) на снарядах, с предметами и без них. Упражнения со сложенной вчетверо скакалкой: наклоны и повороты туловища с различными положениями предметов (вверх, вперед, вниз, за голову, на спину). </w:t>
      </w:r>
    </w:p>
    <w:p w:rsidR="0096754D" w:rsidRDefault="0096754D" w:rsidP="009D1C82">
      <w:pPr>
        <w:tabs>
          <w:tab w:val="left" w:pos="142"/>
        </w:tabs>
        <w:spacing w:after="0"/>
        <w:ind w:left="712"/>
        <w:jc w:val="both"/>
        <w:rPr>
          <w:rFonts w:ascii="Times New Roman" w:hAnsi="Times New Roman" w:cs="Times New Roman"/>
          <w:sz w:val="24"/>
          <w:szCs w:val="24"/>
        </w:rPr>
      </w:pPr>
    </w:p>
    <w:p w:rsidR="0096754D" w:rsidRPr="0096754D" w:rsidRDefault="00CB5F5C" w:rsidP="0096754D">
      <w:pPr>
        <w:pStyle w:val="a3"/>
        <w:numPr>
          <w:ilvl w:val="0"/>
          <w:numId w:val="3"/>
        </w:numPr>
        <w:tabs>
          <w:tab w:val="left" w:pos="142"/>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A75A58" w:rsidRPr="0096754D">
        <w:rPr>
          <w:rFonts w:ascii="Times New Roman" w:hAnsi="Times New Roman" w:cs="Times New Roman"/>
          <w:b/>
          <w:sz w:val="24"/>
          <w:szCs w:val="24"/>
        </w:rPr>
        <w:t>Спортивные и подвижные игры, эстафеты, легкоатлетические упражнения.</w:t>
      </w:r>
    </w:p>
    <w:p w:rsidR="00CB5F5C" w:rsidRDefault="00A75A58" w:rsidP="0096754D">
      <w:pPr>
        <w:tabs>
          <w:tab w:val="left" w:pos="142"/>
        </w:tabs>
        <w:spacing w:after="0"/>
        <w:ind w:left="712"/>
        <w:jc w:val="both"/>
        <w:rPr>
          <w:rFonts w:ascii="Times New Roman" w:hAnsi="Times New Roman" w:cs="Times New Roman"/>
          <w:sz w:val="24"/>
          <w:szCs w:val="24"/>
        </w:rPr>
      </w:pPr>
      <w:r w:rsidRPr="0096754D">
        <w:rPr>
          <w:rFonts w:ascii="Times New Roman" w:hAnsi="Times New Roman" w:cs="Times New Roman"/>
          <w:sz w:val="24"/>
          <w:szCs w:val="24"/>
        </w:rPr>
        <w:lastRenderedPageBreak/>
        <w:t xml:space="preserve"> </w:t>
      </w:r>
      <w:r w:rsidR="0096754D">
        <w:rPr>
          <w:rFonts w:ascii="Times New Roman" w:hAnsi="Times New Roman" w:cs="Times New Roman"/>
          <w:sz w:val="24"/>
          <w:szCs w:val="24"/>
        </w:rPr>
        <w:tab/>
      </w:r>
      <w:r w:rsidRPr="0096754D">
        <w:rPr>
          <w:rFonts w:ascii="Times New Roman" w:hAnsi="Times New Roman" w:cs="Times New Roman"/>
          <w:sz w:val="24"/>
          <w:szCs w:val="24"/>
        </w:rPr>
        <w:t>Техника безопасности при проведении подвижных игр;</w:t>
      </w:r>
    </w:p>
    <w:p w:rsidR="004E0A58" w:rsidRDefault="00CB5F5C" w:rsidP="0096754D">
      <w:pPr>
        <w:tabs>
          <w:tab w:val="left" w:pos="142"/>
        </w:tabs>
        <w:spacing w:after="0"/>
        <w:ind w:left="712"/>
        <w:jc w:val="both"/>
        <w:rPr>
          <w:rFonts w:ascii="Times New Roman" w:hAnsi="Times New Roman" w:cs="Times New Roman"/>
          <w:sz w:val="24"/>
          <w:szCs w:val="24"/>
        </w:rPr>
      </w:pPr>
      <w:r>
        <w:rPr>
          <w:rFonts w:ascii="Times New Roman" w:hAnsi="Times New Roman" w:cs="Times New Roman"/>
          <w:sz w:val="24"/>
          <w:szCs w:val="24"/>
        </w:rPr>
        <w:tab/>
      </w:r>
      <w:r w:rsidR="00A75A58" w:rsidRPr="0096754D">
        <w:rPr>
          <w:rFonts w:ascii="Times New Roman" w:hAnsi="Times New Roman" w:cs="Times New Roman"/>
          <w:sz w:val="24"/>
          <w:szCs w:val="24"/>
        </w:rPr>
        <w:t xml:space="preserve"> </w:t>
      </w:r>
      <w:r w:rsidR="00A75A58" w:rsidRPr="00CB5F5C">
        <w:rPr>
          <w:rFonts w:ascii="Times New Roman" w:hAnsi="Times New Roman" w:cs="Times New Roman"/>
          <w:sz w:val="24"/>
          <w:szCs w:val="24"/>
          <w:u w:val="single"/>
        </w:rPr>
        <w:t>Спортивные игры:</w:t>
      </w:r>
      <w:r w:rsidR="00A75A58" w:rsidRPr="0096754D">
        <w:rPr>
          <w:rFonts w:ascii="Times New Roman" w:hAnsi="Times New Roman" w:cs="Times New Roman"/>
          <w:sz w:val="24"/>
          <w:szCs w:val="24"/>
        </w:rPr>
        <w:t xml:space="preserve"> </w:t>
      </w:r>
    </w:p>
    <w:p w:rsidR="004E0A58" w:rsidRDefault="004E0A58" w:rsidP="0096754D">
      <w:pPr>
        <w:tabs>
          <w:tab w:val="left" w:pos="142"/>
        </w:tabs>
        <w:spacing w:after="0"/>
        <w:ind w:left="712"/>
        <w:jc w:val="both"/>
        <w:rPr>
          <w:rFonts w:ascii="Times New Roman" w:hAnsi="Times New Roman" w:cs="Times New Roman"/>
          <w:sz w:val="24"/>
          <w:szCs w:val="24"/>
        </w:rPr>
      </w:pPr>
      <w:r>
        <w:rPr>
          <w:rFonts w:ascii="Times New Roman" w:hAnsi="Times New Roman" w:cs="Times New Roman"/>
          <w:sz w:val="24"/>
          <w:szCs w:val="24"/>
        </w:rPr>
        <w:tab/>
      </w:r>
      <w:r w:rsidR="00A75A58" w:rsidRPr="0096754D">
        <w:rPr>
          <w:rFonts w:ascii="Times New Roman" w:hAnsi="Times New Roman" w:cs="Times New Roman"/>
          <w:sz w:val="24"/>
          <w:szCs w:val="24"/>
        </w:rPr>
        <w:t xml:space="preserve">Волейбол, футбол, баскетбол, бадминтон, пионербол. </w:t>
      </w:r>
    </w:p>
    <w:p w:rsidR="004E0A58" w:rsidRPr="004E0A58" w:rsidRDefault="004E0A58" w:rsidP="0096754D">
      <w:pPr>
        <w:tabs>
          <w:tab w:val="left" w:pos="142"/>
        </w:tabs>
        <w:spacing w:after="0"/>
        <w:ind w:left="712"/>
        <w:jc w:val="both"/>
        <w:rPr>
          <w:rFonts w:ascii="Times New Roman" w:hAnsi="Times New Roman" w:cs="Times New Roman"/>
          <w:sz w:val="24"/>
          <w:szCs w:val="24"/>
          <w:u w:val="single"/>
        </w:rPr>
      </w:pPr>
      <w:r>
        <w:rPr>
          <w:rFonts w:ascii="Times New Roman" w:hAnsi="Times New Roman" w:cs="Times New Roman"/>
          <w:sz w:val="24"/>
          <w:szCs w:val="24"/>
        </w:rPr>
        <w:tab/>
      </w:r>
      <w:r w:rsidR="00A75A58" w:rsidRPr="004E0A58">
        <w:rPr>
          <w:rFonts w:ascii="Times New Roman" w:hAnsi="Times New Roman" w:cs="Times New Roman"/>
          <w:sz w:val="24"/>
          <w:szCs w:val="24"/>
          <w:u w:val="single"/>
        </w:rPr>
        <w:t xml:space="preserve">Подвижные игры: </w:t>
      </w:r>
    </w:p>
    <w:p w:rsidR="005D28F1" w:rsidRDefault="005D28F1" w:rsidP="0096754D">
      <w:pPr>
        <w:tabs>
          <w:tab w:val="left" w:pos="142"/>
        </w:tabs>
        <w:spacing w:after="0"/>
        <w:ind w:left="712"/>
        <w:jc w:val="both"/>
        <w:rPr>
          <w:rFonts w:ascii="Times New Roman" w:hAnsi="Times New Roman" w:cs="Times New Roman"/>
          <w:sz w:val="24"/>
          <w:szCs w:val="24"/>
        </w:rPr>
      </w:pPr>
      <w:r>
        <w:rPr>
          <w:rFonts w:ascii="Times New Roman" w:hAnsi="Times New Roman" w:cs="Times New Roman"/>
          <w:sz w:val="24"/>
          <w:szCs w:val="24"/>
        </w:rPr>
        <w:tab/>
      </w:r>
      <w:r w:rsidR="00A75A58" w:rsidRPr="0096754D">
        <w:rPr>
          <w:rFonts w:ascii="Times New Roman" w:hAnsi="Times New Roman" w:cs="Times New Roman"/>
          <w:sz w:val="24"/>
          <w:szCs w:val="24"/>
        </w:rPr>
        <w:t xml:space="preserve">«Невод», «Метко в цель», «Подвижная цель», «Перестрелка», «Борьба за мяч». Комбинированные эстафеты, «Эстафета баскетболистов», «Эстафета футболистов», «Эстафета с бегом», «Эстафета с прыжками», «Встречная эстафета с мячом» и другие. </w:t>
      </w:r>
    </w:p>
    <w:p w:rsidR="005D28F1" w:rsidRPr="005D28F1" w:rsidRDefault="005D28F1" w:rsidP="0096754D">
      <w:pPr>
        <w:tabs>
          <w:tab w:val="left" w:pos="142"/>
        </w:tabs>
        <w:spacing w:after="0"/>
        <w:ind w:left="712"/>
        <w:jc w:val="both"/>
        <w:rPr>
          <w:rFonts w:ascii="Times New Roman" w:hAnsi="Times New Roman" w:cs="Times New Roman"/>
          <w:sz w:val="24"/>
          <w:szCs w:val="24"/>
          <w:u w:val="single"/>
        </w:rPr>
      </w:pPr>
      <w:r>
        <w:rPr>
          <w:rFonts w:ascii="Times New Roman" w:hAnsi="Times New Roman" w:cs="Times New Roman"/>
          <w:sz w:val="24"/>
          <w:szCs w:val="24"/>
        </w:rPr>
        <w:tab/>
      </w:r>
      <w:r w:rsidR="00A75A58" w:rsidRPr="005D28F1">
        <w:rPr>
          <w:rFonts w:ascii="Times New Roman" w:hAnsi="Times New Roman" w:cs="Times New Roman"/>
          <w:sz w:val="24"/>
          <w:szCs w:val="24"/>
          <w:u w:val="single"/>
        </w:rPr>
        <w:t>Легкоатлетические упражнения:</w:t>
      </w:r>
    </w:p>
    <w:p w:rsidR="008C7664" w:rsidRDefault="00A75A58" w:rsidP="0096754D">
      <w:pPr>
        <w:tabs>
          <w:tab w:val="left" w:pos="142"/>
        </w:tabs>
        <w:spacing w:after="0"/>
        <w:ind w:left="712"/>
        <w:jc w:val="both"/>
        <w:rPr>
          <w:rFonts w:ascii="Times New Roman" w:hAnsi="Times New Roman" w:cs="Times New Roman"/>
          <w:sz w:val="24"/>
          <w:szCs w:val="24"/>
        </w:rPr>
      </w:pPr>
      <w:r w:rsidRPr="0096754D">
        <w:rPr>
          <w:rFonts w:ascii="Times New Roman" w:hAnsi="Times New Roman" w:cs="Times New Roman"/>
          <w:sz w:val="24"/>
          <w:szCs w:val="24"/>
        </w:rPr>
        <w:t xml:space="preserve"> </w:t>
      </w:r>
      <w:r w:rsidR="008C7664">
        <w:rPr>
          <w:rFonts w:ascii="Times New Roman" w:hAnsi="Times New Roman" w:cs="Times New Roman"/>
          <w:sz w:val="24"/>
          <w:szCs w:val="24"/>
        </w:rPr>
        <w:tab/>
      </w:r>
      <w:r w:rsidRPr="0096754D">
        <w:rPr>
          <w:rFonts w:ascii="Times New Roman" w:hAnsi="Times New Roman" w:cs="Times New Roman"/>
          <w:sz w:val="24"/>
          <w:szCs w:val="24"/>
        </w:rPr>
        <w:t xml:space="preserve">Бег с ускорениями до 40 м. Повторный бег 2-4 раза по 20-30 м. Беговые упражнения: бег приставными шагами, то же с поворотом; бег с высоким подниманием бедра; бег с захлестыванием голени. </w:t>
      </w:r>
    </w:p>
    <w:p w:rsidR="008C7664" w:rsidRPr="008C7664" w:rsidRDefault="00A75A58" w:rsidP="008C7664">
      <w:pPr>
        <w:pStyle w:val="a3"/>
        <w:numPr>
          <w:ilvl w:val="0"/>
          <w:numId w:val="3"/>
        </w:numPr>
        <w:tabs>
          <w:tab w:val="left" w:pos="142"/>
        </w:tabs>
        <w:spacing w:after="0"/>
        <w:jc w:val="both"/>
        <w:rPr>
          <w:rFonts w:ascii="Times New Roman" w:hAnsi="Times New Roman" w:cs="Times New Roman"/>
          <w:b/>
          <w:sz w:val="24"/>
          <w:szCs w:val="24"/>
        </w:rPr>
      </w:pPr>
      <w:r w:rsidRPr="008C7664">
        <w:rPr>
          <w:rFonts w:ascii="Times New Roman" w:hAnsi="Times New Roman" w:cs="Times New Roman"/>
          <w:b/>
          <w:sz w:val="24"/>
          <w:szCs w:val="24"/>
        </w:rPr>
        <w:t>Циклические упражнения.</w:t>
      </w:r>
    </w:p>
    <w:p w:rsidR="000A4C25" w:rsidRDefault="00A75A58" w:rsidP="008C7664">
      <w:pPr>
        <w:tabs>
          <w:tab w:val="left" w:pos="142"/>
        </w:tabs>
        <w:spacing w:after="0"/>
        <w:ind w:left="712"/>
        <w:jc w:val="both"/>
        <w:rPr>
          <w:rFonts w:ascii="Times New Roman" w:hAnsi="Times New Roman" w:cs="Times New Roman"/>
          <w:sz w:val="24"/>
          <w:szCs w:val="24"/>
        </w:rPr>
      </w:pPr>
      <w:r w:rsidRPr="008C7664">
        <w:rPr>
          <w:rFonts w:ascii="Times New Roman" w:hAnsi="Times New Roman" w:cs="Times New Roman"/>
          <w:sz w:val="24"/>
          <w:szCs w:val="24"/>
        </w:rPr>
        <w:t xml:space="preserve"> </w:t>
      </w:r>
      <w:r w:rsidR="00B51FD7">
        <w:rPr>
          <w:rFonts w:ascii="Times New Roman" w:hAnsi="Times New Roman" w:cs="Times New Roman"/>
          <w:sz w:val="24"/>
          <w:szCs w:val="24"/>
        </w:rPr>
        <w:tab/>
      </w:r>
      <w:r w:rsidRPr="008C7664">
        <w:rPr>
          <w:rFonts w:ascii="Times New Roman" w:hAnsi="Times New Roman" w:cs="Times New Roman"/>
          <w:sz w:val="24"/>
          <w:szCs w:val="24"/>
        </w:rPr>
        <w:t xml:space="preserve">Техника безопасности при выполнении циклических упражнений; 30 Ходьба спортивная. Бег равномерный и переменный на 500, 800, 1000м. Кросс на дистанцию до 3000м. Дозированный бег по пересеченной местности. Плавание. Туристические походы. Передвижение на велосипеде. </w:t>
      </w:r>
    </w:p>
    <w:p w:rsidR="000A4C25" w:rsidRPr="000A4C25" w:rsidRDefault="00A75A58" w:rsidP="000A4C25">
      <w:pPr>
        <w:pStyle w:val="a3"/>
        <w:numPr>
          <w:ilvl w:val="0"/>
          <w:numId w:val="3"/>
        </w:numPr>
        <w:tabs>
          <w:tab w:val="left" w:pos="142"/>
        </w:tabs>
        <w:spacing w:after="0"/>
        <w:jc w:val="both"/>
        <w:rPr>
          <w:rFonts w:ascii="Times New Roman" w:hAnsi="Times New Roman" w:cs="Times New Roman"/>
          <w:b/>
          <w:sz w:val="24"/>
          <w:szCs w:val="24"/>
        </w:rPr>
      </w:pPr>
      <w:r w:rsidRPr="000A4C25">
        <w:rPr>
          <w:rFonts w:ascii="Times New Roman" w:hAnsi="Times New Roman" w:cs="Times New Roman"/>
          <w:b/>
          <w:sz w:val="24"/>
          <w:szCs w:val="24"/>
        </w:rPr>
        <w:t xml:space="preserve">Силовые упражнения. </w:t>
      </w:r>
    </w:p>
    <w:p w:rsidR="000A4C25" w:rsidRDefault="000A4C25" w:rsidP="000A4C25">
      <w:pPr>
        <w:tabs>
          <w:tab w:val="left" w:pos="142"/>
        </w:tabs>
        <w:spacing w:after="0"/>
        <w:ind w:left="712"/>
        <w:jc w:val="both"/>
        <w:rPr>
          <w:rFonts w:ascii="Times New Roman" w:hAnsi="Times New Roman" w:cs="Times New Roman"/>
          <w:sz w:val="24"/>
          <w:szCs w:val="24"/>
        </w:rPr>
      </w:pPr>
      <w:r>
        <w:rPr>
          <w:rFonts w:ascii="Times New Roman" w:hAnsi="Times New Roman" w:cs="Times New Roman"/>
          <w:sz w:val="24"/>
          <w:szCs w:val="24"/>
        </w:rPr>
        <w:tab/>
      </w:r>
      <w:r w:rsidR="00A75A58" w:rsidRPr="000A4C25">
        <w:rPr>
          <w:rFonts w:ascii="Times New Roman" w:hAnsi="Times New Roman" w:cs="Times New Roman"/>
          <w:sz w:val="24"/>
          <w:szCs w:val="24"/>
        </w:rPr>
        <w:t>Техника безопасности при выполнении силовых упражнений;</w:t>
      </w:r>
    </w:p>
    <w:p w:rsidR="000A4C25" w:rsidRDefault="00A75A58" w:rsidP="000A4C25">
      <w:pPr>
        <w:tabs>
          <w:tab w:val="left" w:pos="142"/>
        </w:tabs>
        <w:spacing w:after="0"/>
        <w:ind w:left="712"/>
        <w:jc w:val="both"/>
        <w:rPr>
          <w:rFonts w:ascii="Times New Roman" w:hAnsi="Times New Roman" w:cs="Times New Roman"/>
          <w:sz w:val="24"/>
          <w:szCs w:val="24"/>
        </w:rPr>
      </w:pPr>
      <w:r w:rsidRPr="000A4C25">
        <w:rPr>
          <w:rFonts w:ascii="Times New Roman" w:hAnsi="Times New Roman" w:cs="Times New Roman"/>
          <w:sz w:val="24"/>
          <w:szCs w:val="24"/>
        </w:rPr>
        <w:t xml:space="preserve"> </w:t>
      </w:r>
    </w:p>
    <w:p w:rsidR="000A4C25" w:rsidRDefault="000A4C25" w:rsidP="000A4C2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75A58" w:rsidRPr="000A4C25">
        <w:rPr>
          <w:rFonts w:ascii="Times New Roman" w:hAnsi="Times New Roman" w:cs="Times New Roman"/>
          <w:sz w:val="24"/>
          <w:szCs w:val="24"/>
        </w:rPr>
        <w:t>Прыжки в длину с места, многократные прыжки с ноги на ногу, на двух ногах. Прыжки по ступенькам. Разнообразные прыжки со скакалкой. Запрыгивание на гимнастическую скамейку, продвижение прыжками на двух ногах, прыжки с ноги на ногу.</w:t>
      </w:r>
    </w:p>
    <w:p w:rsidR="000A4C25" w:rsidRDefault="000A4C25" w:rsidP="000A4C2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75A58" w:rsidRPr="000A4C25">
        <w:rPr>
          <w:rFonts w:ascii="Times New Roman" w:hAnsi="Times New Roman" w:cs="Times New Roman"/>
          <w:sz w:val="24"/>
          <w:szCs w:val="24"/>
        </w:rPr>
        <w:t xml:space="preserve"> Бег и прыжки по лестнице вверх и вниз. Эстафеты, комбинированные с бегом, прыжками. Упражнения с преодолением собственного веса: подтягивание в висе, отжимание в упоре, приседания. Преодоление веса и сопротивления партнера. Упражнения со штангой. Ходьба на руках в положении упора лежа на руках, ноги поддерживает партнер. Ходьба выпадами, в </w:t>
      </w:r>
      <w:proofErr w:type="spellStart"/>
      <w:r w:rsidR="00A75A58" w:rsidRPr="000A4C25">
        <w:rPr>
          <w:rFonts w:ascii="Times New Roman" w:hAnsi="Times New Roman" w:cs="Times New Roman"/>
          <w:sz w:val="24"/>
          <w:szCs w:val="24"/>
        </w:rPr>
        <w:t>полуприседе</w:t>
      </w:r>
      <w:proofErr w:type="spellEnd"/>
      <w:r w:rsidR="00A75A58" w:rsidRPr="000A4C25">
        <w:rPr>
          <w:rFonts w:ascii="Times New Roman" w:hAnsi="Times New Roman" w:cs="Times New Roman"/>
          <w:sz w:val="24"/>
          <w:szCs w:val="24"/>
        </w:rPr>
        <w:t>.</w:t>
      </w:r>
    </w:p>
    <w:p w:rsidR="000A4C25" w:rsidRDefault="000A4C25" w:rsidP="000A4C2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75A58" w:rsidRPr="000A4C25">
        <w:rPr>
          <w:rFonts w:ascii="Times New Roman" w:hAnsi="Times New Roman" w:cs="Times New Roman"/>
          <w:sz w:val="24"/>
          <w:szCs w:val="24"/>
        </w:rPr>
        <w:t xml:space="preserve"> Содержание программного материала распределяется индивидуально в зависимости от периода подготовки спортсмена к стартовым соревнованиям. </w:t>
      </w:r>
    </w:p>
    <w:p w:rsidR="000A4C25" w:rsidRPr="000A4C25" w:rsidRDefault="000A4C25" w:rsidP="000A4C25">
      <w:pPr>
        <w:tabs>
          <w:tab w:val="left" w:pos="142"/>
        </w:tabs>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A75A58" w:rsidRPr="000A4C25">
        <w:rPr>
          <w:rFonts w:ascii="Times New Roman" w:hAnsi="Times New Roman" w:cs="Times New Roman"/>
          <w:b/>
          <w:sz w:val="24"/>
          <w:szCs w:val="24"/>
        </w:rPr>
        <w:t xml:space="preserve">Программный материал «Общая физическая подготовка» на этапе совершенствования спортивного мастерства и высшего спортивного мастерства </w:t>
      </w:r>
    </w:p>
    <w:p w:rsidR="00AD3CE5" w:rsidRDefault="00AD3CE5" w:rsidP="000A4C2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75A58" w:rsidRPr="000A4C25">
        <w:rPr>
          <w:rFonts w:ascii="Times New Roman" w:hAnsi="Times New Roman" w:cs="Times New Roman"/>
          <w:sz w:val="24"/>
          <w:szCs w:val="24"/>
        </w:rPr>
        <w:t xml:space="preserve">1. Общеразвивающие упражнения дальнейшее укрепление здоровья и закаливание; - дальнейшее повышение уровня разносторонней физической подготовленности стрелков; совершенствование специальных качеств: силовой выносливости, статической выносливости, координирования движений, ловкости, равновесия, произвольного расслабления, скоростных способностей; </w:t>
      </w:r>
    </w:p>
    <w:p w:rsidR="00AD3CE5" w:rsidRDefault="00AD3CE5" w:rsidP="000A4C2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75A58" w:rsidRPr="000A4C25">
        <w:rPr>
          <w:rFonts w:ascii="Times New Roman" w:hAnsi="Times New Roman" w:cs="Times New Roman"/>
          <w:sz w:val="24"/>
          <w:szCs w:val="24"/>
        </w:rPr>
        <w:t xml:space="preserve">2. Спортивные игры, легкоатлетические упражнения </w:t>
      </w:r>
    </w:p>
    <w:p w:rsidR="00AD3CE5" w:rsidRDefault="00AD3CE5" w:rsidP="000A4C2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75A58" w:rsidRPr="000A4C25">
        <w:rPr>
          <w:rFonts w:ascii="Times New Roman" w:hAnsi="Times New Roman" w:cs="Times New Roman"/>
          <w:sz w:val="24"/>
          <w:szCs w:val="24"/>
        </w:rPr>
        <w:t>Настольный теннис, ходьба на лыжах, кроссы, велосипед, прогулки. Легкоатлетические упражнения специальной направленности.</w:t>
      </w:r>
    </w:p>
    <w:p w:rsidR="00AD3CE5" w:rsidRDefault="00AD3CE5" w:rsidP="000A4C2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75A58" w:rsidRPr="000A4C25">
        <w:rPr>
          <w:rFonts w:ascii="Times New Roman" w:hAnsi="Times New Roman" w:cs="Times New Roman"/>
          <w:sz w:val="24"/>
          <w:szCs w:val="24"/>
        </w:rPr>
        <w:t xml:space="preserve"> 3. Циклические упражнения. </w:t>
      </w:r>
    </w:p>
    <w:p w:rsidR="00AD3CE5" w:rsidRDefault="00AD3CE5" w:rsidP="000A4C2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75A58" w:rsidRPr="000A4C25">
        <w:rPr>
          <w:rFonts w:ascii="Times New Roman" w:hAnsi="Times New Roman" w:cs="Times New Roman"/>
          <w:sz w:val="24"/>
          <w:szCs w:val="24"/>
        </w:rPr>
        <w:t xml:space="preserve">Техника безопасности при выполнении циклических упражнений; </w:t>
      </w:r>
    </w:p>
    <w:p w:rsidR="00AD3CE5" w:rsidRDefault="00AD3CE5" w:rsidP="000A4C2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75A58" w:rsidRPr="000A4C25">
        <w:rPr>
          <w:rFonts w:ascii="Times New Roman" w:hAnsi="Times New Roman" w:cs="Times New Roman"/>
          <w:sz w:val="24"/>
          <w:szCs w:val="24"/>
        </w:rPr>
        <w:t xml:space="preserve">Ходьба спортивная. Бег равномерный и переменный на 500, 800, 1000м. Кросс на дистанцию до 5000м. Дозированный бег по пересеченной местности. Плавание. Туристические походы. Передвижение на велосипеде. </w:t>
      </w:r>
    </w:p>
    <w:p w:rsidR="00AD3CE5" w:rsidRDefault="00AD3CE5" w:rsidP="000A4C2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75A58" w:rsidRPr="000A4C25">
        <w:rPr>
          <w:rFonts w:ascii="Times New Roman" w:hAnsi="Times New Roman" w:cs="Times New Roman"/>
          <w:sz w:val="24"/>
          <w:szCs w:val="24"/>
        </w:rPr>
        <w:t xml:space="preserve">4. Силовые упражнения. </w:t>
      </w:r>
    </w:p>
    <w:p w:rsidR="00AD3CE5" w:rsidRDefault="00AD3CE5" w:rsidP="000A4C2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75A58" w:rsidRPr="000A4C25">
        <w:rPr>
          <w:rFonts w:ascii="Times New Roman" w:hAnsi="Times New Roman" w:cs="Times New Roman"/>
          <w:sz w:val="24"/>
          <w:szCs w:val="24"/>
        </w:rPr>
        <w:t xml:space="preserve">Техника безопасности при выполнении силовых упражнений; </w:t>
      </w:r>
    </w:p>
    <w:p w:rsidR="006B6FFD" w:rsidRDefault="00AD3CE5" w:rsidP="000A4C2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75A58" w:rsidRPr="000A4C25">
        <w:rPr>
          <w:rFonts w:ascii="Times New Roman" w:hAnsi="Times New Roman" w:cs="Times New Roman"/>
          <w:sz w:val="24"/>
          <w:szCs w:val="24"/>
        </w:rPr>
        <w:t>Прыжки в длину с места, многократные прыжки с ноги на ногу, на двух ногах. Прыжки по ступенькам. Разнообразные прыжки со скакалкой. Запрыгивание на гимнастическую скамейку, продвижение прыжками на двух ногах, прыжки с ноги на ногу.</w:t>
      </w:r>
      <w:r>
        <w:rPr>
          <w:rFonts w:ascii="Times New Roman" w:hAnsi="Times New Roman" w:cs="Times New Roman"/>
          <w:sz w:val="24"/>
          <w:szCs w:val="24"/>
        </w:rPr>
        <w:tab/>
      </w:r>
      <w:r>
        <w:rPr>
          <w:rFonts w:ascii="Times New Roman" w:hAnsi="Times New Roman" w:cs="Times New Roman"/>
          <w:sz w:val="24"/>
          <w:szCs w:val="24"/>
        </w:rPr>
        <w:tab/>
      </w:r>
      <w:r w:rsidR="00A75A58" w:rsidRPr="000A4C25">
        <w:rPr>
          <w:rFonts w:ascii="Times New Roman" w:hAnsi="Times New Roman" w:cs="Times New Roman"/>
          <w:sz w:val="24"/>
          <w:szCs w:val="24"/>
        </w:rPr>
        <w:t xml:space="preserve"> Бег и прыжки по лестнице вверх и вниз. Упражнения с преодолением собственного веса: подтягивание </w:t>
      </w:r>
      <w:r w:rsidR="00A75A58" w:rsidRPr="000A4C25">
        <w:rPr>
          <w:rFonts w:ascii="Times New Roman" w:hAnsi="Times New Roman" w:cs="Times New Roman"/>
          <w:sz w:val="24"/>
          <w:szCs w:val="24"/>
        </w:rPr>
        <w:lastRenderedPageBreak/>
        <w:t>в висе, отжимание в упоре, приседания. Преодоление веса и сопротивления партнера. Упражнения со штангой. Ходьба на руках в положении упора лежа на руках, ноги поддерживает партнер.</w:t>
      </w:r>
      <w:r>
        <w:rPr>
          <w:rFonts w:ascii="Times New Roman" w:hAnsi="Times New Roman" w:cs="Times New Roman"/>
          <w:sz w:val="24"/>
          <w:szCs w:val="24"/>
        </w:rPr>
        <w:t xml:space="preserve"> Ходьба выпадами, в </w:t>
      </w:r>
      <w:proofErr w:type="spellStart"/>
      <w:r>
        <w:rPr>
          <w:rFonts w:ascii="Times New Roman" w:hAnsi="Times New Roman" w:cs="Times New Roman"/>
          <w:sz w:val="24"/>
          <w:szCs w:val="24"/>
        </w:rPr>
        <w:t>полуприседе</w:t>
      </w:r>
      <w:proofErr w:type="spellEnd"/>
      <w:r>
        <w:rPr>
          <w:rFonts w:ascii="Times New Roman" w:hAnsi="Times New Roman" w:cs="Times New Roman"/>
          <w:sz w:val="24"/>
          <w:szCs w:val="24"/>
        </w:rPr>
        <w:t>.</w:t>
      </w:r>
    </w:p>
    <w:p w:rsidR="000C048B" w:rsidRDefault="000C048B" w:rsidP="000A4C25">
      <w:pPr>
        <w:tabs>
          <w:tab w:val="left" w:pos="142"/>
        </w:tabs>
        <w:spacing w:after="0"/>
        <w:jc w:val="both"/>
        <w:rPr>
          <w:rFonts w:ascii="Times New Roman" w:hAnsi="Times New Roman" w:cs="Times New Roman"/>
          <w:sz w:val="24"/>
          <w:szCs w:val="24"/>
        </w:rPr>
      </w:pPr>
    </w:p>
    <w:p w:rsidR="00DB1F95" w:rsidRPr="00DB1F95" w:rsidRDefault="000C048B" w:rsidP="00DB1F95">
      <w:pPr>
        <w:pStyle w:val="a3"/>
        <w:numPr>
          <w:ilvl w:val="1"/>
          <w:numId w:val="2"/>
        </w:numPr>
        <w:tabs>
          <w:tab w:val="left" w:pos="142"/>
        </w:tabs>
        <w:spacing w:after="0"/>
        <w:jc w:val="both"/>
        <w:rPr>
          <w:rFonts w:ascii="Times New Roman" w:hAnsi="Times New Roman" w:cs="Times New Roman"/>
          <w:b/>
          <w:sz w:val="24"/>
          <w:szCs w:val="24"/>
        </w:rPr>
      </w:pPr>
      <w:r w:rsidRPr="00DB1F95">
        <w:rPr>
          <w:rFonts w:ascii="Times New Roman" w:hAnsi="Times New Roman" w:cs="Times New Roman"/>
          <w:b/>
          <w:sz w:val="24"/>
          <w:szCs w:val="24"/>
        </w:rPr>
        <w:t xml:space="preserve">Тематический план «Специальная физическая подготовка» </w:t>
      </w:r>
    </w:p>
    <w:p w:rsidR="00DB1F95" w:rsidRDefault="00DB1F95"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C048B" w:rsidRPr="00DB1F95">
        <w:rPr>
          <w:rFonts w:ascii="Times New Roman" w:hAnsi="Times New Roman" w:cs="Times New Roman"/>
          <w:sz w:val="24"/>
          <w:szCs w:val="24"/>
        </w:rPr>
        <w:t xml:space="preserve">Количество недель: - 52 </w:t>
      </w:r>
    </w:p>
    <w:p w:rsidR="00DB1F95" w:rsidRDefault="00DB1F95"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C048B" w:rsidRPr="00DB1F95">
        <w:rPr>
          <w:rFonts w:ascii="Times New Roman" w:hAnsi="Times New Roman" w:cs="Times New Roman"/>
          <w:sz w:val="24"/>
          <w:szCs w:val="24"/>
        </w:rPr>
        <w:t xml:space="preserve">Количество часов в неделю - в соответствии с этапом подготовки </w:t>
      </w:r>
    </w:p>
    <w:p w:rsidR="00DB1F95" w:rsidRDefault="00DB1F95" w:rsidP="00DB1F95">
      <w:pPr>
        <w:tabs>
          <w:tab w:val="left" w:pos="142"/>
        </w:tabs>
        <w:spacing w:after="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555"/>
        <w:gridCol w:w="2094"/>
        <w:gridCol w:w="866"/>
        <w:gridCol w:w="843"/>
        <w:gridCol w:w="810"/>
        <w:gridCol w:w="811"/>
        <w:gridCol w:w="679"/>
        <w:gridCol w:w="708"/>
        <w:gridCol w:w="475"/>
        <w:gridCol w:w="567"/>
        <w:gridCol w:w="986"/>
      </w:tblGrid>
      <w:tr w:rsidR="000978F0" w:rsidTr="00AD3BB8">
        <w:tc>
          <w:tcPr>
            <w:tcW w:w="555" w:type="dxa"/>
            <w:vMerge w:val="restart"/>
          </w:tcPr>
          <w:p w:rsidR="000978F0" w:rsidRDefault="000978F0" w:rsidP="00DB1F95">
            <w:pPr>
              <w:tabs>
                <w:tab w:val="left" w:pos="142"/>
              </w:tabs>
              <w:jc w:val="both"/>
              <w:rPr>
                <w:rFonts w:ascii="Times New Roman" w:hAnsi="Times New Roman" w:cs="Times New Roman"/>
                <w:sz w:val="24"/>
                <w:szCs w:val="24"/>
              </w:rPr>
            </w:pPr>
            <w:r w:rsidRPr="00DB1F95">
              <w:rPr>
                <w:rFonts w:ascii="Times New Roman" w:hAnsi="Times New Roman" w:cs="Times New Roman"/>
                <w:sz w:val="24"/>
                <w:szCs w:val="24"/>
              </w:rPr>
              <w:t>№ п/п</w:t>
            </w:r>
          </w:p>
        </w:tc>
        <w:tc>
          <w:tcPr>
            <w:tcW w:w="2094" w:type="dxa"/>
            <w:vMerge w:val="restart"/>
          </w:tcPr>
          <w:p w:rsidR="000978F0" w:rsidRDefault="000978F0" w:rsidP="00DB1F95">
            <w:pPr>
              <w:tabs>
                <w:tab w:val="left" w:pos="142"/>
              </w:tabs>
              <w:jc w:val="both"/>
              <w:rPr>
                <w:rFonts w:ascii="Times New Roman" w:hAnsi="Times New Roman" w:cs="Times New Roman"/>
                <w:sz w:val="24"/>
                <w:szCs w:val="24"/>
              </w:rPr>
            </w:pPr>
            <w:r w:rsidRPr="00DB1F95">
              <w:rPr>
                <w:rFonts w:ascii="Times New Roman" w:hAnsi="Times New Roman" w:cs="Times New Roman"/>
                <w:sz w:val="24"/>
                <w:szCs w:val="24"/>
              </w:rPr>
              <w:t>Темы подготовки</w:t>
            </w:r>
          </w:p>
        </w:tc>
        <w:tc>
          <w:tcPr>
            <w:tcW w:w="6696" w:type="dxa"/>
            <w:gridSpan w:val="9"/>
          </w:tcPr>
          <w:p w:rsidR="000978F0" w:rsidRDefault="000978F0"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Этапы и годы спортивной подготовки</w:t>
            </w:r>
          </w:p>
        </w:tc>
      </w:tr>
      <w:tr w:rsidR="000978F0" w:rsidTr="00DC6803">
        <w:tc>
          <w:tcPr>
            <w:tcW w:w="555" w:type="dxa"/>
            <w:vMerge/>
          </w:tcPr>
          <w:p w:rsidR="000978F0" w:rsidRDefault="000978F0" w:rsidP="00DB1F95">
            <w:pPr>
              <w:tabs>
                <w:tab w:val="left" w:pos="142"/>
              </w:tabs>
              <w:jc w:val="both"/>
              <w:rPr>
                <w:rFonts w:ascii="Times New Roman" w:hAnsi="Times New Roman" w:cs="Times New Roman"/>
                <w:sz w:val="24"/>
                <w:szCs w:val="24"/>
              </w:rPr>
            </w:pPr>
          </w:p>
        </w:tc>
        <w:tc>
          <w:tcPr>
            <w:tcW w:w="2094" w:type="dxa"/>
            <w:vMerge/>
          </w:tcPr>
          <w:p w:rsidR="000978F0" w:rsidRDefault="000978F0" w:rsidP="00DB1F95">
            <w:pPr>
              <w:tabs>
                <w:tab w:val="left" w:pos="142"/>
              </w:tabs>
              <w:jc w:val="both"/>
              <w:rPr>
                <w:rFonts w:ascii="Times New Roman" w:hAnsi="Times New Roman" w:cs="Times New Roman"/>
                <w:sz w:val="24"/>
                <w:szCs w:val="24"/>
              </w:rPr>
            </w:pPr>
          </w:p>
        </w:tc>
        <w:tc>
          <w:tcPr>
            <w:tcW w:w="1709" w:type="dxa"/>
            <w:gridSpan w:val="2"/>
          </w:tcPr>
          <w:p w:rsidR="000978F0" w:rsidRDefault="000978F0"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Этап начальной подготовки</w:t>
            </w:r>
          </w:p>
        </w:tc>
        <w:tc>
          <w:tcPr>
            <w:tcW w:w="3008" w:type="dxa"/>
            <w:gridSpan w:val="4"/>
          </w:tcPr>
          <w:p w:rsidR="000978F0" w:rsidRDefault="00831872" w:rsidP="00831872">
            <w:pPr>
              <w:tabs>
                <w:tab w:val="left" w:pos="142"/>
              </w:tabs>
              <w:jc w:val="center"/>
              <w:rPr>
                <w:rFonts w:ascii="Times New Roman" w:hAnsi="Times New Roman" w:cs="Times New Roman"/>
                <w:sz w:val="24"/>
                <w:szCs w:val="24"/>
              </w:rPr>
            </w:pPr>
            <w:r>
              <w:rPr>
                <w:rFonts w:ascii="Times New Roman" w:hAnsi="Times New Roman" w:cs="Times New Roman"/>
                <w:sz w:val="24"/>
                <w:szCs w:val="24"/>
              </w:rPr>
              <w:t>Учебно-т</w:t>
            </w:r>
            <w:r w:rsidR="000978F0" w:rsidRPr="00DB1F95">
              <w:rPr>
                <w:rFonts w:ascii="Times New Roman" w:hAnsi="Times New Roman" w:cs="Times New Roman"/>
                <w:sz w:val="24"/>
                <w:szCs w:val="24"/>
              </w:rPr>
              <w:t>ренировочный этап</w:t>
            </w:r>
          </w:p>
        </w:tc>
        <w:tc>
          <w:tcPr>
            <w:tcW w:w="993" w:type="dxa"/>
            <w:gridSpan w:val="2"/>
          </w:tcPr>
          <w:p w:rsidR="000978F0" w:rsidRDefault="000978F0"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ССМ</w:t>
            </w:r>
          </w:p>
        </w:tc>
        <w:tc>
          <w:tcPr>
            <w:tcW w:w="986" w:type="dxa"/>
          </w:tcPr>
          <w:p w:rsidR="000978F0" w:rsidRDefault="000978F0"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ВСМ</w:t>
            </w:r>
          </w:p>
        </w:tc>
      </w:tr>
      <w:tr w:rsidR="00AD3BB8" w:rsidTr="00DC6803">
        <w:tc>
          <w:tcPr>
            <w:tcW w:w="555" w:type="dxa"/>
            <w:vMerge/>
          </w:tcPr>
          <w:p w:rsidR="000978F0" w:rsidRDefault="000978F0" w:rsidP="00DB1F95">
            <w:pPr>
              <w:tabs>
                <w:tab w:val="left" w:pos="142"/>
              </w:tabs>
              <w:jc w:val="both"/>
              <w:rPr>
                <w:rFonts w:ascii="Times New Roman" w:hAnsi="Times New Roman" w:cs="Times New Roman"/>
                <w:sz w:val="24"/>
                <w:szCs w:val="24"/>
              </w:rPr>
            </w:pPr>
          </w:p>
        </w:tc>
        <w:tc>
          <w:tcPr>
            <w:tcW w:w="2094" w:type="dxa"/>
            <w:vMerge/>
          </w:tcPr>
          <w:p w:rsidR="000978F0" w:rsidRDefault="000978F0" w:rsidP="00DB1F95">
            <w:pPr>
              <w:tabs>
                <w:tab w:val="left" w:pos="142"/>
              </w:tabs>
              <w:jc w:val="both"/>
              <w:rPr>
                <w:rFonts w:ascii="Times New Roman" w:hAnsi="Times New Roman" w:cs="Times New Roman"/>
                <w:sz w:val="24"/>
                <w:szCs w:val="24"/>
              </w:rPr>
            </w:pPr>
          </w:p>
        </w:tc>
        <w:tc>
          <w:tcPr>
            <w:tcW w:w="866" w:type="dxa"/>
          </w:tcPr>
          <w:p w:rsidR="000978F0" w:rsidRDefault="000978F0"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1</w:t>
            </w:r>
          </w:p>
        </w:tc>
        <w:tc>
          <w:tcPr>
            <w:tcW w:w="843" w:type="dxa"/>
          </w:tcPr>
          <w:p w:rsidR="000978F0" w:rsidRDefault="000978F0"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2</w:t>
            </w:r>
          </w:p>
        </w:tc>
        <w:tc>
          <w:tcPr>
            <w:tcW w:w="810" w:type="dxa"/>
          </w:tcPr>
          <w:p w:rsidR="000978F0" w:rsidRDefault="000978F0"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1</w:t>
            </w:r>
          </w:p>
        </w:tc>
        <w:tc>
          <w:tcPr>
            <w:tcW w:w="811" w:type="dxa"/>
          </w:tcPr>
          <w:p w:rsidR="000978F0" w:rsidRDefault="000978F0"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2</w:t>
            </w:r>
          </w:p>
        </w:tc>
        <w:tc>
          <w:tcPr>
            <w:tcW w:w="679" w:type="dxa"/>
          </w:tcPr>
          <w:p w:rsidR="000978F0" w:rsidRDefault="000978F0"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3</w:t>
            </w:r>
          </w:p>
        </w:tc>
        <w:tc>
          <w:tcPr>
            <w:tcW w:w="708" w:type="dxa"/>
          </w:tcPr>
          <w:p w:rsidR="000978F0" w:rsidRDefault="000978F0"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4</w:t>
            </w:r>
          </w:p>
        </w:tc>
        <w:tc>
          <w:tcPr>
            <w:tcW w:w="993" w:type="dxa"/>
            <w:gridSpan w:val="2"/>
          </w:tcPr>
          <w:p w:rsidR="000978F0" w:rsidRDefault="000978F0"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б/о</w:t>
            </w:r>
          </w:p>
        </w:tc>
        <w:tc>
          <w:tcPr>
            <w:tcW w:w="986" w:type="dxa"/>
          </w:tcPr>
          <w:p w:rsidR="000978F0" w:rsidRDefault="000978F0"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б/о</w:t>
            </w:r>
          </w:p>
        </w:tc>
      </w:tr>
      <w:tr w:rsidR="00AD3BB8" w:rsidTr="00DC6803">
        <w:tc>
          <w:tcPr>
            <w:tcW w:w="555" w:type="dxa"/>
          </w:tcPr>
          <w:p w:rsidR="000978F0" w:rsidRDefault="0020313F" w:rsidP="00DB1F95">
            <w:pPr>
              <w:tabs>
                <w:tab w:val="left" w:pos="142"/>
              </w:tabs>
              <w:jc w:val="both"/>
              <w:rPr>
                <w:rFonts w:ascii="Times New Roman" w:hAnsi="Times New Roman" w:cs="Times New Roman"/>
                <w:sz w:val="24"/>
                <w:szCs w:val="24"/>
              </w:rPr>
            </w:pPr>
            <w:r w:rsidRPr="00DB1F95">
              <w:rPr>
                <w:rFonts w:ascii="Times New Roman" w:hAnsi="Times New Roman" w:cs="Times New Roman"/>
                <w:sz w:val="24"/>
                <w:szCs w:val="24"/>
              </w:rPr>
              <w:t>1</w:t>
            </w:r>
          </w:p>
        </w:tc>
        <w:tc>
          <w:tcPr>
            <w:tcW w:w="2094" w:type="dxa"/>
          </w:tcPr>
          <w:p w:rsidR="000978F0" w:rsidRDefault="0020313F" w:rsidP="00DB1F95">
            <w:pPr>
              <w:tabs>
                <w:tab w:val="left" w:pos="142"/>
              </w:tabs>
              <w:jc w:val="both"/>
              <w:rPr>
                <w:rFonts w:ascii="Times New Roman" w:hAnsi="Times New Roman" w:cs="Times New Roman"/>
                <w:sz w:val="24"/>
                <w:szCs w:val="24"/>
              </w:rPr>
            </w:pPr>
            <w:r w:rsidRPr="00DB1F95">
              <w:rPr>
                <w:rFonts w:ascii="Times New Roman" w:hAnsi="Times New Roman" w:cs="Times New Roman"/>
                <w:sz w:val="24"/>
                <w:szCs w:val="24"/>
              </w:rPr>
              <w:t>Упражнения на воспитание специальной выносливости</w:t>
            </w:r>
          </w:p>
        </w:tc>
        <w:tc>
          <w:tcPr>
            <w:tcW w:w="866" w:type="dxa"/>
          </w:tcPr>
          <w:p w:rsidR="000978F0" w:rsidRDefault="0020313F"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21</w:t>
            </w:r>
          </w:p>
        </w:tc>
        <w:tc>
          <w:tcPr>
            <w:tcW w:w="843" w:type="dxa"/>
          </w:tcPr>
          <w:p w:rsidR="000978F0" w:rsidRDefault="0020313F"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32</w:t>
            </w:r>
          </w:p>
        </w:tc>
        <w:tc>
          <w:tcPr>
            <w:tcW w:w="810" w:type="dxa"/>
          </w:tcPr>
          <w:p w:rsidR="000978F0" w:rsidRDefault="0020313F"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38</w:t>
            </w:r>
          </w:p>
        </w:tc>
        <w:tc>
          <w:tcPr>
            <w:tcW w:w="811" w:type="dxa"/>
          </w:tcPr>
          <w:p w:rsidR="000978F0" w:rsidRDefault="0020313F"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46</w:t>
            </w:r>
          </w:p>
        </w:tc>
        <w:tc>
          <w:tcPr>
            <w:tcW w:w="679" w:type="dxa"/>
          </w:tcPr>
          <w:p w:rsidR="000978F0" w:rsidRDefault="0020313F"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46</w:t>
            </w:r>
          </w:p>
        </w:tc>
        <w:tc>
          <w:tcPr>
            <w:tcW w:w="708" w:type="dxa"/>
          </w:tcPr>
          <w:p w:rsidR="000978F0" w:rsidRDefault="0020313F"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56</w:t>
            </w:r>
          </w:p>
        </w:tc>
        <w:tc>
          <w:tcPr>
            <w:tcW w:w="993" w:type="dxa"/>
            <w:gridSpan w:val="2"/>
          </w:tcPr>
          <w:p w:rsidR="000978F0" w:rsidRDefault="0020313F"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48- 56</w:t>
            </w:r>
          </w:p>
        </w:tc>
        <w:tc>
          <w:tcPr>
            <w:tcW w:w="986" w:type="dxa"/>
          </w:tcPr>
          <w:p w:rsidR="000978F0" w:rsidRDefault="0020313F"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50- 60</w:t>
            </w:r>
          </w:p>
        </w:tc>
      </w:tr>
      <w:tr w:rsidR="00AD3BB8" w:rsidTr="00DC6803">
        <w:tc>
          <w:tcPr>
            <w:tcW w:w="555" w:type="dxa"/>
          </w:tcPr>
          <w:p w:rsidR="0041349E" w:rsidRDefault="0020313F" w:rsidP="00DB1F95">
            <w:pPr>
              <w:tabs>
                <w:tab w:val="left" w:pos="142"/>
              </w:tabs>
              <w:jc w:val="both"/>
              <w:rPr>
                <w:rFonts w:ascii="Times New Roman" w:hAnsi="Times New Roman" w:cs="Times New Roman"/>
                <w:sz w:val="24"/>
                <w:szCs w:val="24"/>
              </w:rPr>
            </w:pPr>
            <w:r w:rsidRPr="00DB1F95">
              <w:rPr>
                <w:rFonts w:ascii="Times New Roman" w:hAnsi="Times New Roman" w:cs="Times New Roman"/>
                <w:sz w:val="24"/>
                <w:szCs w:val="24"/>
              </w:rPr>
              <w:t>2</w:t>
            </w:r>
          </w:p>
        </w:tc>
        <w:tc>
          <w:tcPr>
            <w:tcW w:w="2094" w:type="dxa"/>
          </w:tcPr>
          <w:p w:rsidR="0041349E" w:rsidRDefault="0020313F" w:rsidP="00DB1F95">
            <w:pPr>
              <w:tabs>
                <w:tab w:val="left" w:pos="142"/>
              </w:tabs>
              <w:jc w:val="both"/>
              <w:rPr>
                <w:rFonts w:ascii="Times New Roman" w:hAnsi="Times New Roman" w:cs="Times New Roman"/>
                <w:sz w:val="24"/>
                <w:szCs w:val="24"/>
              </w:rPr>
            </w:pPr>
            <w:r w:rsidRPr="00DB1F95">
              <w:rPr>
                <w:rFonts w:ascii="Times New Roman" w:hAnsi="Times New Roman" w:cs="Times New Roman"/>
                <w:sz w:val="24"/>
                <w:szCs w:val="24"/>
              </w:rPr>
              <w:t>Специальные упражнения на выработку координационных способностей и равновесия.</w:t>
            </w:r>
          </w:p>
        </w:tc>
        <w:tc>
          <w:tcPr>
            <w:tcW w:w="866" w:type="dxa"/>
          </w:tcPr>
          <w:p w:rsidR="0041349E" w:rsidRDefault="0020313F"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21</w:t>
            </w:r>
          </w:p>
        </w:tc>
        <w:tc>
          <w:tcPr>
            <w:tcW w:w="843" w:type="dxa"/>
          </w:tcPr>
          <w:p w:rsidR="0041349E" w:rsidRDefault="0020313F"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32</w:t>
            </w:r>
          </w:p>
        </w:tc>
        <w:tc>
          <w:tcPr>
            <w:tcW w:w="810" w:type="dxa"/>
          </w:tcPr>
          <w:p w:rsidR="0041349E" w:rsidRDefault="0020313F"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40</w:t>
            </w:r>
          </w:p>
        </w:tc>
        <w:tc>
          <w:tcPr>
            <w:tcW w:w="811" w:type="dxa"/>
          </w:tcPr>
          <w:p w:rsidR="0041349E" w:rsidRDefault="0020313F"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46</w:t>
            </w:r>
          </w:p>
        </w:tc>
        <w:tc>
          <w:tcPr>
            <w:tcW w:w="679" w:type="dxa"/>
          </w:tcPr>
          <w:p w:rsidR="0041349E" w:rsidRDefault="0020313F"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46</w:t>
            </w:r>
          </w:p>
        </w:tc>
        <w:tc>
          <w:tcPr>
            <w:tcW w:w="708" w:type="dxa"/>
          </w:tcPr>
          <w:p w:rsidR="0041349E" w:rsidRDefault="0020313F"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56</w:t>
            </w:r>
          </w:p>
        </w:tc>
        <w:tc>
          <w:tcPr>
            <w:tcW w:w="993" w:type="dxa"/>
            <w:gridSpan w:val="2"/>
          </w:tcPr>
          <w:p w:rsidR="0041349E" w:rsidRDefault="0020313F"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48- 56</w:t>
            </w:r>
          </w:p>
        </w:tc>
        <w:tc>
          <w:tcPr>
            <w:tcW w:w="986" w:type="dxa"/>
          </w:tcPr>
          <w:p w:rsidR="0041349E" w:rsidRDefault="0020313F"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50- 60</w:t>
            </w:r>
          </w:p>
        </w:tc>
      </w:tr>
      <w:tr w:rsidR="00AD3BB8" w:rsidTr="00DC6803">
        <w:tc>
          <w:tcPr>
            <w:tcW w:w="555" w:type="dxa"/>
          </w:tcPr>
          <w:p w:rsidR="0041349E" w:rsidRDefault="00AD3BB8" w:rsidP="00DB1F95">
            <w:pPr>
              <w:tabs>
                <w:tab w:val="left" w:pos="142"/>
              </w:tabs>
              <w:jc w:val="both"/>
              <w:rPr>
                <w:rFonts w:ascii="Times New Roman" w:hAnsi="Times New Roman" w:cs="Times New Roman"/>
                <w:sz w:val="24"/>
                <w:szCs w:val="24"/>
              </w:rPr>
            </w:pPr>
            <w:r w:rsidRPr="00DB1F95">
              <w:rPr>
                <w:rFonts w:ascii="Times New Roman" w:hAnsi="Times New Roman" w:cs="Times New Roman"/>
                <w:sz w:val="24"/>
                <w:szCs w:val="24"/>
              </w:rPr>
              <w:t>3</w:t>
            </w:r>
          </w:p>
        </w:tc>
        <w:tc>
          <w:tcPr>
            <w:tcW w:w="2094" w:type="dxa"/>
          </w:tcPr>
          <w:p w:rsidR="0041349E" w:rsidRDefault="00AD3BB8" w:rsidP="00DB1F95">
            <w:pPr>
              <w:tabs>
                <w:tab w:val="left" w:pos="142"/>
              </w:tabs>
              <w:jc w:val="both"/>
              <w:rPr>
                <w:rFonts w:ascii="Times New Roman" w:hAnsi="Times New Roman" w:cs="Times New Roman"/>
                <w:sz w:val="24"/>
                <w:szCs w:val="24"/>
              </w:rPr>
            </w:pPr>
            <w:r w:rsidRPr="00DB1F95">
              <w:rPr>
                <w:rFonts w:ascii="Times New Roman" w:hAnsi="Times New Roman" w:cs="Times New Roman"/>
                <w:sz w:val="24"/>
                <w:szCs w:val="24"/>
              </w:rPr>
              <w:t>Специальные упражнения на выработку концентрации внимания</w:t>
            </w:r>
          </w:p>
        </w:tc>
        <w:tc>
          <w:tcPr>
            <w:tcW w:w="866" w:type="dxa"/>
          </w:tcPr>
          <w:p w:rsidR="0041349E" w:rsidRDefault="00AD3BB8"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21</w:t>
            </w:r>
          </w:p>
        </w:tc>
        <w:tc>
          <w:tcPr>
            <w:tcW w:w="843" w:type="dxa"/>
          </w:tcPr>
          <w:p w:rsidR="0041349E" w:rsidRDefault="00AD3BB8"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34</w:t>
            </w:r>
          </w:p>
        </w:tc>
        <w:tc>
          <w:tcPr>
            <w:tcW w:w="810" w:type="dxa"/>
          </w:tcPr>
          <w:p w:rsidR="0041349E" w:rsidRDefault="00AD3BB8"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40</w:t>
            </w:r>
          </w:p>
        </w:tc>
        <w:tc>
          <w:tcPr>
            <w:tcW w:w="811" w:type="dxa"/>
          </w:tcPr>
          <w:p w:rsidR="0041349E" w:rsidRDefault="00AD3BB8"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46</w:t>
            </w:r>
          </w:p>
        </w:tc>
        <w:tc>
          <w:tcPr>
            <w:tcW w:w="679" w:type="dxa"/>
          </w:tcPr>
          <w:p w:rsidR="0041349E" w:rsidRDefault="00AD3BB8"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46</w:t>
            </w:r>
          </w:p>
        </w:tc>
        <w:tc>
          <w:tcPr>
            <w:tcW w:w="708" w:type="dxa"/>
          </w:tcPr>
          <w:p w:rsidR="0041349E" w:rsidRDefault="00AD3BB8"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56</w:t>
            </w:r>
          </w:p>
        </w:tc>
        <w:tc>
          <w:tcPr>
            <w:tcW w:w="993" w:type="dxa"/>
            <w:gridSpan w:val="2"/>
          </w:tcPr>
          <w:p w:rsidR="0041349E" w:rsidRDefault="00AD3BB8"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48- 56</w:t>
            </w:r>
          </w:p>
        </w:tc>
        <w:tc>
          <w:tcPr>
            <w:tcW w:w="986" w:type="dxa"/>
          </w:tcPr>
          <w:p w:rsidR="0041349E" w:rsidRDefault="00AD3BB8"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50- 60</w:t>
            </w:r>
          </w:p>
          <w:p w:rsidR="00AD3BB8" w:rsidRDefault="00AD3BB8" w:rsidP="00831872">
            <w:pPr>
              <w:tabs>
                <w:tab w:val="left" w:pos="142"/>
              </w:tabs>
              <w:jc w:val="center"/>
              <w:rPr>
                <w:rFonts w:ascii="Times New Roman" w:hAnsi="Times New Roman" w:cs="Times New Roman"/>
                <w:sz w:val="24"/>
                <w:szCs w:val="24"/>
              </w:rPr>
            </w:pPr>
          </w:p>
        </w:tc>
      </w:tr>
      <w:tr w:rsidR="00DC6803" w:rsidTr="00DC6803">
        <w:tc>
          <w:tcPr>
            <w:tcW w:w="555" w:type="dxa"/>
          </w:tcPr>
          <w:p w:rsidR="00AD3BB8" w:rsidRPr="00DB1F95" w:rsidRDefault="00AD3BB8" w:rsidP="00DB1F95">
            <w:pPr>
              <w:tabs>
                <w:tab w:val="left" w:pos="142"/>
              </w:tabs>
              <w:jc w:val="both"/>
              <w:rPr>
                <w:rFonts w:ascii="Times New Roman" w:hAnsi="Times New Roman" w:cs="Times New Roman"/>
                <w:sz w:val="24"/>
                <w:szCs w:val="24"/>
              </w:rPr>
            </w:pPr>
            <w:r w:rsidRPr="00DB1F95">
              <w:rPr>
                <w:rFonts w:ascii="Times New Roman" w:hAnsi="Times New Roman" w:cs="Times New Roman"/>
                <w:sz w:val="24"/>
                <w:szCs w:val="24"/>
              </w:rPr>
              <w:t>4.</w:t>
            </w:r>
          </w:p>
        </w:tc>
        <w:tc>
          <w:tcPr>
            <w:tcW w:w="2094" w:type="dxa"/>
          </w:tcPr>
          <w:p w:rsidR="00AD3BB8" w:rsidRPr="00DB1F95" w:rsidRDefault="00AD3BB8" w:rsidP="00DB1F95">
            <w:pPr>
              <w:tabs>
                <w:tab w:val="left" w:pos="142"/>
              </w:tabs>
              <w:jc w:val="both"/>
              <w:rPr>
                <w:rFonts w:ascii="Times New Roman" w:hAnsi="Times New Roman" w:cs="Times New Roman"/>
                <w:sz w:val="24"/>
                <w:szCs w:val="24"/>
              </w:rPr>
            </w:pPr>
            <w:r w:rsidRPr="00DB1F95">
              <w:rPr>
                <w:rFonts w:ascii="Times New Roman" w:hAnsi="Times New Roman" w:cs="Times New Roman"/>
                <w:sz w:val="24"/>
                <w:szCs w:val="24"/>
              </w:rPr>
              <w:t>Изометрические упражнения</w:t>
            </w:r>
          </w:p>
        </w:tc>
        <w:tc>
          <w:tcPr>
            <w:tcW w:w="866" w:type="dxa"/>
          </w:tcPr>
          <w:p w:rsidR="00AD3BB8" w:rsidRPr="00DB1F95" w:rsidRDefault="00AD3BB8"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21</w:t>
            </w:r>
          </w:p>
        </w:tc>
        <w:tc>
          <w:tcPr>
            <w:tcW w:w="843" w:type="dxa"/>
          </w:tcPr>
          <w:p w:rsidR="00AD3BB8" w:rsidRPr="00DB1F95" w:rsidRDefault="00AD3BB8"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34</w:t>
            </w:r>
          </w:p>
        </w:tc>
        <w:tc>
          <w:tcPr>
            <w:tcW w:w="810" w:type="dxa"/>
          </w:tcPr>
          <w:p w:rsidR="00AD3BB8" w:rsidRPr="00DB1F95" w:rsidRDefault="00AD3BB8"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40</w:t>
            </w:r>
          </w:p>
        </w:tc>
        <w:tc>
          <w:tcPr>
            <w:tcW w:w="811" w:type="dxa"/>
          </w:tcPr>
          <w:p w:rsidR="00AD3BB8" w:rsidRPr="00DB1F95" w:rsidRDefault="00AD3BB8"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46</w:t>
            </w:r>
          </w:p>
        </w:tc>
        <w:tc>
          <w:tcPr>
            <w:tcW w:w="679" w:type="dxa"/>
          </w:tcPr>
          <w:p w:rsidR="00AD3BB8" w:rsidRPr="00DB1F95" w:rsidRDefault="00AD3BB8"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46</w:t>
            </w:r>
          </w:p>
        </w:tc>
        <w:tc>
          <w:tcPr>
            <w:tcW w:w="708" w:type="dxa"/>
          </w:tcPr>
          <w:p w:rsidR="00AD3BB8" w:rsidRPr="00DB1F95" w:rsidRDefault="00AD3BB8"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56</w:t>
            </w:r>
          </w:p>
        </w:tc>
        <w:tc>
          <w:tcPr>
            <w:tcW w:w="993" w:type="dxa"/>
            <w:gridSpan w:val="2"/>
          </w:tcPr>
          <w:p w:rsidR="00AD3BB8" w:rsidRPr="00DB1F95" w:rsidRDefault="00AD3BB8"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44- 47</w:t>
            </w:r>
          </w:p>
        </w:tc>
        <w:tc>
          <w:tcPr>
            <w:tcW w:w="986" w:type="dxa"/>
          </w:tcPr>
          <w:p w:rsidR="00AD3BB8" w:rsidRPr="00DB1F95" w:rsidRDefault="00AD3BB8"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52- 31</w:t>
            </w:r>
          </w:p>
        </w:tc>
      </w:tr>
      <w:tr w:rsidR="00DC6803" w:rsidTr="00DC6803">
        <w:tc>
          <w:tcPr>
            <w:tcW w:w="555" w:type="dxa"/>
          </w:tcPr>
          <w:p w:rsidR="00AD3BB8" w:rsidRPr="00DB1F95" w:rsidRDefault="00AD3BB8" w:rsidP="00DB1F95">
            <w:pPr>
              <w:tabs>
                <w:tab w:val="left" w:pos="142"/>
              </w:tabs>
              <w:jc w:val="both"/>
              <w:rPr>
                <w:rFonts w:ascii="Times New Roman" w:hAnsi="Times New Roman" w:cs="Times New Roman"/>
                <w:sz w:val="24"/>
                <w:szCs w:val="24"/>
              </w:rPr>
            </w:pPr>
            <w:r w:rsidRPr="00DB1F95">
              <w:rPr>
                <w:rFonts w:ascii="Times New Roman" w:hAnsi="Times New Roman" w:cs="Times New Roman"/>
                <w:sz w:val="24"/>
                <w:szCs w:val="24"/>
              </w:rPr>
              <w:t>5.</w:t>
            </w:r>
          </w:p>
        </w:tc>
        <w:tc>
          <w:tcPr>
            <w:tcW w:w="2094" w:type="dxa"/>
          </w:tcPr>
          <w:p w:rsidR="00AD3BB8" w:rsidRPr="00DB1F95" w:rsidRDefault="00AD3BB8" w:rsidP="00DB1F95">
            <w:pPr>
              <w:tabs>
                <w:tab w:val="left" w:pos="142"/>
              </w:tabs>
              <w:jc w:val="both"/>
              <w:rPr>
                <w:rFonts w:ascii="Times New Roman" w:hAnsi="Times New Roman" w:cs="Times New Roman"/>
                <w:sz w:val="24"/>
                <w:szCs w:val="24"/>
              </w:rPr>
            </w:pPr>
            <w:r w:rsidRPr="00DB1F95">
              <w:rPr>
                <w:rFonts w:ascii="Times New Roman" w:hAnsi="Times New Roman" w:cs="Times New Roman"/>
                <w:sz w:val="24"/>
                <w:szCs w:val="24"/>
              </w:rPr>
              <w:t>Дыхательные упражнения</w:t>
            </w:r>
          </w:p>
        </w:tc>
        <w:tc>
          <w:tcPr>
            <w:tcW w:w="866" w:type="dxa"/>
          </w:tcPr>
          <w:p w:rsidR="00AD3BB8" w:rsidRPr="00DB1F95" w:rsidRDefault="00AD3BB8"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21</w:t>
            </w:r>
          </w:p>
        </w:tc>
        <w:tc>
          <w:tcPr>
            <w:tcW w:w="843" w:type="dxa"/>
          </w:tcPr>
          <w:p w:rsidR="00AD3BB8" w:rsidRPr="00DB1F95" w:rsidRDefault="00AD3BB8"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30</w:t>
            </w:r>
          </w:p>
        </w:tc>
        <w:tc>
          <w:tcPr>
            <w:tcW w:w="810" w:type="dxa"/>
          </w:tcPr>
          <w:p w:rsidR="00AD3BB8" w:rsidRPr="00DB1F95" w:rsidRDefault="00AD3BB8"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38</w:t>
            </w:r>
          </w:p>
        </w:tc>
        <w:tc>
          <w:tcPr>
            <w:tcW w:w="811" w:type="dxa"/>
          </w:tcPr>
          <w:p w:rsidR="00AD3BB8" w:rsidRPr="00DB1F95" w:rsidRDefault="00AD3BB8"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44</w:t>
            </w:r>
          </w:p>
        </w:tc>
        <w:tc>
          <w:tcPr>
            <w:tcW w:w="679" w:type="dxa"/>
          </w:tcPr>
          <w:p w:rsidR="00AD3BB8" w:rsidRPr="00DB1F95" w:rsidRDefault="00AD3BB8"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46</w:t>
            </w:r>
          </w:p>
        </w:tc>
        <w:tc>
          <w:tcPr>
            <w:tcW w:w="708" w:type="dxa"/>
          </w:tcPr>
          <w:p w:rsidR="00AD3BB8" w:rsidRPr="00DB1F95" w:rsidRDefault="00AD3BB8"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56</w:t>
            </w:r>
          </w:p>
        </w:tc>
        <w:tc>
          <w:tcPr>
            <w:tcW w:w="993" w:type="dxa"/>
            <w:gridSpan w:val="2"/>
          </w:tcPr>
          <w:p w:rsidR="00AD3BB8" w:rsidRPr="00DB1F95" w:rsidRDefault="00AD3BB8"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44- 47</w:t>
            </w:r>
          </w:p>
        </w:tc>
        <w:tc>
          <w:tcPr>
            <w:tcW w:w="986" w:type="dxa"/>
          </w:tcPr>
          <w:p w:rsidR="00AD3BB8" w:rsidRPr="00DB1F95" w:rsidRDefault="00AD3BB8"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52- 31</w:t>
            </w:r>
          </w:p>
        </w:tc>
      </w:tr>
      <w:tr w:rsidR="00DC6803" w:rsidTr="00DC6803">
        <w:tc>
          <w:tcPr>
            <w:tcW w:w="555" w:type="dxa"/>
          </w:tcPr>
          <w:p w:rsidR="00AD3BB8" w:rsidRPr="00DB1F95" w:rsidRDefault="00AD3BB8" w:rsidP="00DB1F95">
            <w:pPr>
              <w:tabs>
                <w:tab w:val="left" w:pos="142"/>
              </w:tabs>
              <w:jc w:val="both"/>
              <w:rPr>
                <w:rFonts w:ascii="Times New Roman" w:hAnsi="Times New Roman" w:cs="Times New Roman"/>
                <w:sz w:val="24"/>
                <w:szCs w:val="24"/>
              </w:rPr>
            </w:pPr>
          </w:p>
        </w:tc>
        <w:tc>
          <w:tcPr>
            <w:tcW w:w="2094" w:type="dxa"/>
          </w:tcPr>
          <w:p w:rsidR="00AD3BB8" w:rsidRPr="00DB1F95" w:rsidRDefault="00AD3BB8" w:rsidP="00DB1F95">
            <w:pPr>
              <w:tabs>
                <w:tab w:val="left" w:pos="142"/>
              </w:tabs>
              <w:jc w:val="both"/>
              <w:rPr>
                <w:rFonts w:ascii="Times New Roman" w:hAnsi="Times New Roman" w:cs="Times New Roman"/>
                <w:sz w:val="24"/>
                <w:szCs w:val="24"/>
              </w:rPr>
            </w:pPr>
            <w:r w:rsidRPr="00DB1F95">
              <w:rPr>
                <w:rFonts w:ascii="Times New Roman" w:hAnsi="Times New Roman" w:cs="Times New Roman"/>
                <w:sz w:val="24"/>
                <w:szCs w:val="24"/>
              </w:rPr>
              <w:t>Итого</w:t>
            </w:r>
          </w:p>
        </w:tc>
        <w:tc>
          <w:tcPr>
            <w:tcW w:w="866" w:type="dxa"/>
          </w:tcPr>
          <w:p w:rsidR="00AD3BB8" w:rsidRPr="00AD3BB8" w:rsidRDefault="00AD3BB8" w:rsidP="00831872">
            <w:pPr>
              <w:tabs>
                <w:tab w:val="left" w:pos="142"/>
              </w:tabs>
              <w:jc w:val="center"/>
              <w:rPr>
                <w:rFonts w:ascii="Times New Roman" w:hAnsi="Times New Roman" w:cs="Times New Roman"/>
              </w:rPr>
            </w:pPr>
            <w:r w:rsidRPr="00AD3BB8">
              <w:rPr>
                <w:rFonts w:ascii="Times New Roman" w:hAnsi="Times New Roman" w:cs="Times New Roman"/>
              </w:rPr>
              <w:t>105</w:t>
            </w:r>
          </w:p>
        </w:tc>
        <w:tc>
          <w:tcPr>
            <w:tcW w:w="843" w:type="dxa"/>
          </w:tcPr>
          <w:p w:rsidR="00AD3BB8" w:rsidRPr="00AD3BB8" w:rsidRDefault="00AD3BB8" w:rsidP="00831872">
            <w:pPr>
              <w:tabs>
                <w:tab w:val="left" w:pos="142"/>
              </w:tabs>
              <w:jc w:val="center"/>
              <w:rPr>
                <w:rFonts w:ascii="Times New Roman" w:hAnsi="Times New Roman" w:cs="Times New Roman"/>
              </w:rPr>
            </w:pPr>
            <w:r w:rsidRPr="00AD3BB8">
              <w:rPr>
                <w:rFonts w:ascii="Times New Roman" w:hAnsi="Times New Roman" w:cs="Times New Roman"/>
              </w:rPr>
              <w:t>162</w:t>
            </w:r>
          </w:p>
        </w:tc>
        <w:tc>
          <w:tcPr>
            <w:tcW w:w="810" w:type="dxa"/>
          </w:tcPr>
          <w:p w:rsidR="00AD3BB8" w:rsidRPr="00AD3BB8" w:rsidRDefault="00AD3BB8" w:rsidP="00831872">
            <w:pPr>
              <w:tabs>
                <w:tab w:val="left" w:pos="142"/>
              </w:tabs>
              <w:jc w:val="center"/>
              <w:rPr>
                <w:rFonts w:ascii="Times New Roman" w:hAnsi="Times New Roman" w:cs="Times New Roman"/>
              </w:rPr>
            </w:pPr>
            <w:r w:rsidRPr="00AD3BB8">
              <w:rPr>
                <w:rFonts w:ascii="Times New Roman" w:hAnsi="Times New Roman" w:cs="Times New Roman"/>
              </w:rPr>
              <w:t>196</w:t>
            </w:r>
          </w:p>
        </w:tc>
        <w:tc>
          <w:tcPr>
            <w:tcW w:w="811" w:type="dxa"/>
          </w:tcPr>
          <w:p w:rsidR="00AD3BB8" w:rsidRPr="00AD3BB8" w:rsidRDefault="00AD3BB8" w:rsidP="00831872">
            <w:pPr>
              <w:tabs>
                <w:tab w:val="left" w:pos="142"/>
              </w:tabs>
              <w:jc w:val="center"/>
              <w:rPr>
                <w:rFonts w:ascii="Times New Roman" w:hAnsi="Times New Roman" w:cs="Times New Roman"/>
              </w:rPr>
            </w:pPr>
            <w:r w:rsidRPr="00AD3BB8">
              <w:rPr>
                <w:rFonts w:ascii="Times New Roman" w:hAnsi="Times New Roman" w:cs="Times New Roman"/>
              </w:rPr>
              <w:t>228</w:t>
            </w:r>
          </w:p>
        </w:tc>
        <w:tc>
          <w:tcPr>
            <w:tcW w:w="679" w:type="dxa"/>
          </w:tcPr>
          <w:p w:rsidR="00AD3BB8" w:rsidRPr="00AD3BB8" w:rsidRDefault="00AD3BB8" w:rsidP="00831872">
            <w:pPr>
              <w:tabs>
                <w:tab w:val="left" w:pos="142"/>
              </w:tabs>
              <w:jc w:val="center"/>
              <w:rPr>
                <w:rFonts w:ascii="Times New Roman" w:hAnsi="Times New Roman" w:cs="Times New Roman"/>
              </w:rPr>
            </w:pPr>
            <w:r w:rsidRPr="00AD3BB8">
              <w:rPr>
                <w:rFonts w:ascii="Times New Roman" w:hAnsi="Times New Roman" w:cs="Times New Roman"/>
              </w:rPr>
              <w:t>230</w:t>
            </w:r>
          </w:p>
        </w:tc>
        <w:tc>
          <w:tcPr>
            <w:tcW w:w="708" w:type="dxa"/>
          </w:tcPr>
          <w:p w:rsidR="00AD3BB8" w:rsidRPr="00AD3BB8" w:rsidRDefault="00AD3BB8" w:rsidP="00831872">
            <w:pPr>
              <w:tabs>
                <w:tab w:val="left" w:pos="142"/>
              </w:tabs>
              <w:jc w:val="center"/>
              <w:rPr>
                <w:rFonts w:ascii="Times New Roman" w:hAnsi="Times New Roman" w:cs="Times New Roman"/>
              </w:rPr>
            </w:pPr>
            <w:r w:rsidRPr="00AD3BB8">
              <w:rPr>
                <w:rFonts w:ascii="Times New Roman" w:hAnsi="Times New Roman" w:cs="Times New Roman"/>
              </w:rPr>
              <w:t>280</w:t>
            </w:r>
          </w:p>
        </w:tc>
        <w:tc>
          <w:tcPr>
            <w:tcW w:w="993" w:type="dxa"/>
            <w:gridSpan w:val="2"/>
          </w:tcPr>
          <w:p w:rsidR="00AD3BB8" w:rsidRPr="00AD3BB8" w:rsidRDefault="00AD3BB8" w:rsidP="00831872">
            <w:pPr>
              <w:tabs>
                <w:tab w:val="left" w:pos="142"/>
              </w:tabs>
              <w:jc w:val="center"/>
              <w:rPr>
                <w:rFonts w:ascii="Times New Roman" w:hAnsi="Times New Roman" w:cs="Times New Roman"/>
              </w:rPr>
            </w:pPr>
            <w:r w:rsidRPr="00AD3BB8">
              <w:rPr>
                <w:rFonts w:ascii="Times New Roman" w:hAnsi="Times New Roman" w:cs="Times New Roman"/>
              </w:rPr>
              <w:t>232- 262</w:t>
            </w:r>
          </w:p>
        </w:tc>
        <w:tc>
          <w:tcPr>
            <w:tcW w:w="986" w:type="dxa"/>
          </w:tcPr>
          <w:p w:rsidR="00AD3BB8" w:rsidRDefault="00AD3BB8" w:rsidP="00831872">
            <w:pPr>
              <w:tabs>
                <w:tab w:val="left" w:pos="142"/>
              </w:tabs>
              <w:jc w:val="center"/>
              <w:rPr>
                <w:rFonts w:ascii="Times New Roman" w:hAnsi="Times New Roman" w:cs="Times New Roman"/>
              </w:rPr>
            </w:pPr>
            <w:r w:rsidRPr="00AD3BB8">
              <w:rPr>
                <w:rFonts w:ascii="Times New Roman" w:hAnsi="Times New Roman" w:cs="Times New Roman"/>
              </w:rPr>
              <w:t>254-262</w:t>
            </w:r>
          </w:p>
          <w:p w:rsidR="00174B96" w:rsidRPr="00AD3BB8" w:rsidRDefault="00174B96" w:rsidP="00831872">
            <w:pPr>
              <w:tabs>
                <w:tab w:val="left" w:pos="142"/>
              </w:tabs>
              <w:jc w:val="center"/>
              <w:rPr>
                <w:rFonts w:ascii="Times New Roman" w:hAnsi="Times New Roman" w:cs="Times New Roman"/>
              </w:rPr>
            </w:pPr>
          </w:p>
        </w:tc>
      </w:tr>
      <w:tr w:rsidR="00421921" w:rsidTr="00DC6803">
        <w:trPr>
          <w:cantSplit/>
          <w:trHeight w:val="1134"/>
        </w:trPr>
        <w:tc>
          <w:tcPr>
            <w:tcW w:w="555" w:type="dxa"/>
          </w:tcPr>
          <w:p w:rsidR="00421921" w:rsidRPr="00DB1F95" w:rsidRDefault="00421921" w:rsidP="00DB1F95">
            <w:pPr>
              <w:tabs>
                <w:tab w:val="left" w:pos="142"/>
              </w:tabs>
              <w:jc w:val="both"/>
              <w:rPr>
                <w:rFonts w:ascii="Times New Roman" w:hAnsi="Times New Roman" w:cs="Times New Roman"/>
                <w:sz w:val="24"/>
                <w:szCs w:val="24"/>
              </w:rPr>
            </w:pPr>
          </w:p>
        </w:tc>
        <w:tc>
          <w:tcPr>
            <w:tcW w:w="2094" w:type="dxa"/>
          </w:tcPr>
          <w:p w:rsidR="00421921" w:rsidRDefault="00421921" w:rsidP="00DB1F95">
            <w:pPr>
              <w:tabs>
                <w:tab w:val="left" w:pos="142"/>
              </w:tabs>
              <w:jc w:val="both"/>
              <w:rPr>
                <w:rFonts w:ascii="Times New Roman" w:hAnsi="Times New Roman" w:cs="Times New Roman"/>
                <w:sz w:val="24"/>
                <w:szCs w:val="24"/>
              </w:rPr>
            </w:pPr>
            <w:r w:rsidRPr="00DB1F95">
              <w:rPr>
                <w:rFonts w:ascii="Times New Roman" w:hAnsi="Times New Roman" w:cs="Times New Roman"/>
                <w:sz w:val="24"/>
                <w:szCs w:val="24"/>
              </w:rPr>
              <w:t>Форма контроля</w:t>
            </w:r>
          </w:p>
          <w:p w:rsidR="00421921" w:rsidRDefault="00421921" w:rsidP="00DB1F95">
            <w:pPr>
              <w:tabs>
                <w:tab w:val="left" w:pos="142"/>
              </w:tabs>
              <w:jc w:val="both"/>
              <w:rPr>
                <w:rFonts w:ascii="Times New Roman" w:hAnsi="Times New Roman" w:cs="Times New Roman"/>
                <w:sz w:val="24"/>
                <w:szCs w:val="24"/>
              </w:rPr>
            </w:pPr>
          </w:p>
          <w:p w:rsidR="00421921" w:rsidRDefault="00421921" w:rsidP="00DB1F95">
            <w:pPr>
              <w:tabs>
                <w:tab w:val="left" w:pos="142"/>
              </w:tabs>
              <w:jc w:val="both"/>
              <w:rPr>
                <w:rFonts w:ascii="Times New Roman" w:hAnsi="Times New Roman" w:cs="Times New Roman"/>
                <w:sz w:val="24"/>
                <w:szCs w:val="24"/>
              </w:rPr>
            </w:pPr>
          </w:p>
          <w:p w:rsidR="00421921" w:rsidRDefault="00421921" w:rsidP="00DB1F95">
            <w:pPr>
              <w:tabs>
                <w:tab w:val="left" w:pos="142"/>
              </w:tabs>
              <w:jc w:val="both"/>
              <w:rPr>
                <w:rFonts w:ascii="Times New Roman" w:hAnsi="Times New Roman" w:cs="Times New Roman"/>
                <w:sz w:val="24"/>
                <w:szCs w:val="24"/>
              </w:rPr>
            </w:pPr>
          </w:p>
          <w:p w:rsidR="00421921" w:rsidRDefault="00421921" w:rsidP="00DB1F95">
            <w:pPr>
              <w:tabs>
                <w:tab w:val="left" w:pos="142"/>
              </w:tabs>
              <w:jc w:val="both"/>
              <w:rPr>
                <w:rFonts w:ascii="Times New Roman" w:hAnsi="Times New Roman" w:cs="Times New Roman"/>
                <w:sz w:val="24"/>
                <w:szCs w:val="24"/>
              </w:rPr>
            </w:pPr>
          </w:p>
          <w:p w:rsidR="00421921" w:rsidRDefault="00421921" w:rsidP="00DB1F95">
            <w:pPr>
              <w:tabs>
                <w:tab w:val="left" w:pos="142"/>
              </w:tabs>
              <w:jc w:val="both"/>
              <w:rPr>
                <w:rFonts w:ascii="Times New Roman" w:hAnsi="Times New Roman" w:cs="Times New Roman"/>
                <w:sz w:val="24"/>
                <w:szCs w:val="24"/>
              </w:rPr>
            </w:pPr>
          </w:p>
          <w:p w:rsidR="00421921" w:rsidRPr="00DB1F95" w:rsidRDefault="00421921" w:rsidP="00DB1F95">
            <w:pPr>
              <w:tabs>
                <w:tab w:val="left" w:pos="142"/>
              </w:tabs>
              <w:jc w:val="both"/>
              <w:rPr>
                <w:rFonts w:ascii="Times New Roman" w:hAnsi="Times New Roman" w:cs="Times New Roman"/>
                <w:sz w:val="24"/>
                <w:szCs w:val="24"/>
              </w:rPr>
            </w:pPr>
          </w:p>
        </w:tc>
        <w:tc>
          <w:tcPr>
            <w:tcW w:w="866" w:type="dxa"/>
            <w:textDirection w:val="btLr"/>
          </w:tcPr>
          <w:p w:rsidR="00421921" w:rsidRPr="00421921" w:rsidRDefault="00421921" w:rsidP="00421921">
            <w:pPr>
              <w:tabs>
                <w:tab w:val="left" w:pos="142"/>
              </w:tabs>
              <w:ind w:left="113" w:right="113"/>
              <w:jc w:val="both"/>
              <w:rPr>
                <w:rFonts w:ascii="Times New Roman" w:hAnsi="Times New Roman" w:cs="Times New Roman"/>
              </w:rPr>
            </w:pPr>
            <w:r w:rsidRPr="00421921">
              <w:rPr>
                <w:rFonts w:ascii="Times New Roman" w:hAnsi="Times New Roman" w:cs="Times New Roman"/>
              </w:rPr>
              <w:t>Нормативы СФП</w:t>
            </w:r>
          </w:p>
        </w:tc>
        <w:tc>
          <w:tcPr>
            <w:tcW w:w="843" w:type="dxa"/>
            <w:textDirection w:val="btLr"/>
          </w:tcPr>
          <w:p w:rsidR="00421921" w:rsidRPr="00421921" w:rsidRDefault="00421921" w:rsidP="00421921">
            <w:pPr>
              <w:tabs>
                <w:tab w:val="left" w:pos="142"/>
              </w:tabs>
              <w:ind w:left="113" w:right="113"/>
              <w:jc w:val="both"/>
              <w:rPr>
                <w:rFonts w:ascii="Times New Roman" w:hAnsi="Times New Roman" w:cs="Times New Roman"/>
              </w:rPr>
            </w:pPr>
            <w:r w:rsidRPr="00421921">
              <w:rPr>
                <w:rFonts w:ascii="Times New Roman" w:hAnsi="Times New Roman" w:cs="Times New Roman"/>
              </w:rPr>
              <w:t>Промежуточная аттестация</w:t>
            </w:r>
          </w:p>
        </w:tc>
        <w:tc>
          <w:tcPr>
            <w:tcW w:w="810" w:type="dxa"/>
            <w:textDirection w:val="btLr"/>
          </w:tcPr>
          <w:p w:rsidR="00421921" w:rsidRPr="00421921" w:rsidRDefault="00421921" w:rsidP="00421921">
            <w:pPr>
              <w:tabs>
                <w:tab w:val="left" w:pos="142"/>
              </w:tabs>
              <w:ind w:left="113" w:right="113"/>
              <w:jc w:val="both"/>
              <w:rPr>
                <w:rFonts w:ascii="Times New Roman" w:hAnsi="Times New Roman" w:cs="Times New Roman"/>
              </w:rPr>
            </w:pPr>
            <w:r w:rsidRPr="00421921">
              <w:rPr>
                <w:rFonts w:ascii="Times New Roman" w:hAnsi="Times New Roman" w:cs="Times New Roman"/>
              </w:rPr>
              <w:t>Нормативы СФП</w:t>
            </w:r>
          </w:p>
        </w:tc>
        <w:tc>
          <w:tcPr>
            <w:tcW w:w="811" w:type="dxa"/>
            <w:textDirection w:val="btLr"/>
          </w:tcPr>
          <w:p w:rsidR="00421921" w:rsidRPr="00421921" w:rsidRDefault="00421921" w:rsidP="00421921">
            <w:pPr>
              <w:tabs>
                <w:tab w:val="left" w:pos="142"/>
              </w:tabs>
              <w:ind w:left="113" w:right="113"/>
              <w:jc w:val="both"/>
              <w:rPr>
                <w:rFonts w:ascii="Times New Roman" w:hAnsi="Times New Roman" w:cs="Times New Roman"/>
              </w:rPr>
            </w:pPr>
            <w:r w:rsidRPr="00421921">
              <w:rPr>
                <w:rFonts w:ascii="Times New Roman" w:hAnsi="Times New Roman" w:cs="Times New Roman"/>
              </w:rPr>
              <w:t>Нормативы СФП</w:t>
            </w:r>
          </w:p>
        </w:tc>
        <w:tc>
          <w:tcPr>
            <w:tcW w:w="679" w:type="dxa"/>
            <w:textDirection w:val="btLr"/>
          </w:tcPr>
          <w:p w:rsidR="00421921" w:rsidRPr="00421921" w:rsidRDefault="00421921" w:rsidP="00421921">
            <w:pPr>
              <w:tabs>
                <w:tab w:val="left" w:pos="142"/>
              </w:tabs>
              <w:ind w:left="113" w:right="113"/>
              <w:jc w:val="both"/>
              <w:rPr>
                <w:rFonts w:ascii="Times New Roman" w:hAnsi="Times New Roman" w:cs="Times New Roman"/>
              </w:rPr>
            </w:pPr>
            <w:r w:rsidRPr="00421921">
              <w:rPr>
                <w:rFonts w:ascii="Times New Roman" w:hAnsi="Times New Roman" w:cs="Times New Roman"/>
              </w:rPr>
              <w:t>Нормативы СФП</w:t>
            </w:r>
          </w:p>
        </w:tc>
        <w:tc>
          <w:tcPr>
            <w:tcW w:w="708" w:type="dxa"/>
            <w:textDirection w:val="btLr"/>
          </w:tcPr>
          <w:p w:rsidR="00421921" w:rsidRPr="00421921" w:rsidRDefault="00421921" w:rsidP="00421921">
            <w:pPr>
              <w:tabs>
                <w:tab w:val="left" w:pos="142"/>
              </w:tabs>
              <w:ind w:left="113" w:right="113"/>
              <w:jc w:val="both"/>
              <w:rPr>
                <w:rFonts w:ascii="Times New Roman" w:hAnsi="Times New Roman" w:cs="Times New Roman"/>
              </w:rPr>
            </w:pPr>
            <w:r w:rsidRPr="00421921">
              <w:rPr>
                <w:rFonts w:ascii="Times New Roman" w:hAnsi="Times New Roman" w:cs="Times New Roman"/>
              </w:rPr>
              <w:t>Промежуточная аттестация</w:t>
            </w:r>
          </w:p>
        </w:tc>
        <w:tc>
          <w:tcPr>
            <w:tcW w:w="426" w:type="dxa"/>
            <w:textDirection w:val="btLr"/>
          </w:tcPr>
          <w:p w:rsidR="00421921" w:rsidRPr="00421921" w:rsidRDefault="00421921" w:rsidP="00421921">
            <w:pPr>
              <w:tabs>
                <w:tab w:val="left" w:pos="142"/>
              </w:tabs>
              <w:ind w:left="113" w:right="113"/>
              <w:jc w:val="both"/>
              <w:rPr>
                <w:rFonts w:ascii="Times New Roman" w:hAnsi="Times New Roman" w:cs="Times New Roman"/>
              </w:rPr>
            </w:pPr>
            <w:r w:rsidRPr="00421921">
              <w:rPr>
                <w:rFonts w:ascii="Times New Roman" w:hAnsi="Times New Roman" w:cs="Times New Roman"/>
              </w:rPr>
              <w:t>Нормативы СФП</w:t>
            </w:r>
          </w:p>
        </w:tc>
        <w:tc>
          <w:tcPr>
            <w:tcW w:w="567" w:type="dxa"/>
            <w:textDirection w:val="btLr"/>
          </w:tcPr>
          <w:p w:rsidR="00421921" w:rsidRPr="00421921" w:rsidRDefault="00421921" w:rsidP="00421921">
            <w:pPr>
              <w:tabs>
                <w:tab w:val="left" w:pos="142"/>
              </w:tabs>
              <w:ind w:left="113" w:right="113"/>
              <w:jc w:val="both"/>
              <w:rPr>
                <w:rFonts w:ascii="Times New Roman" w:hAnsi="Times New Roman" w:cs="Times New Roman"/>
              </w:rPr>
            </w:pPr>
            <w:r w:rsidRPr="00421921">
              <w:rPr>
                <w:rFonts w:ascii="Times New Roman" w:hAnsi="Times New Roman" w:cs="Times New Roman"/>
              </w:rPr>
              <w:t>Промежуточная аттестация</w:t>
            </w:r>
          </w:p>
        </w:tc>
        <w:tc>
          <w:tcPr>
            <w:tcW w:w="986" w:type="dxa"/>
            <w:textDirection w:val="btLr"/>
          </w:tcPr>
          <w:p w:rsidR="00421921" w:rsidRPr="00421921" w:rsidRDefault="00421921" w:rsidP="00421921">
            <w:pPr>
              <w:tabs>
                <w:tab w:val="left" w:pos="142"/>
              </w:tabs>
              <w:ind w:left="113" w:right="113"/>
              <w:jc w:val="both"/>
              <w:rPr>
                <w:rFonts w:ascii="Times New Roman" w:hAnsi="Times New Roman" w:cs="Times New Roman"/>
              </w:rPr>
            </w:pPr>
            <w:r w:rsidRPr="00421921">
              <w:rPr>
                <w:rFonts w:ascii="Times New Roman" w:hAnsi="Times New Roman" w:cs="Times New Roman"/>
              </w:rPr>
              <w:t>Итоговая аттестация</w:t>
            </w:r>
          </w:p>
        </w:tc>
      </w:tr>
    </w:tbl>
    <w:p w:rsidR="00DB1F95" w:rsidRDefault="00DB1F95" w:rsidP="00DB1F95">
      <w:pPr>
        <w:tabs>
          <w:tab w:val="left" w:pos="142"/>
        </w:tabs>
        <w:spacing w:after="0"/>
        <w:jc w:val="both"/>
        <w:rPr>
          <w:rFonts w:ascii="Times New Roman" w:hAnsi="Times New Roman" w:cs="Times New Roman"/>
          <w:sz w:val="24"/>
          <w:szCs w:val="24"/>
        </w:rPr>
      </w:pPr>
    </w:p>
    <w:p w:rsidR="00AD3BB8" w:rsidRDefault="000C048B" w:rsidP="00DB1F95">
      <w:pPr>
        <w:tabs>
          <w:tab w:val="left" w:pos="142"/>
        </w:tabs>
        <w:spacing w:after="0"/>
        <w:jc w:val="both"/>
        <w:rPr>
          <w:rFonts w:ascii="Times New Roman" w:hAnsi="Times New Roman" w:cs="Times New Roman"/>
          <w:sz w:val="24"/>
          <w:szCs w:val="24"/>
        </w:rPr>
      </w:pPr>
      <w:r w:rsidRPr="00DB1F95">
        <w:rPr>
          <w:rFonts w:ascii="Times New Roman" w:hAnsi="Times New Roman" w:cs="Times New Roman"/>
          <w:sz w:val="24"/>
          <w:szCs w:val="24"/>
        </w:rPr>
        <w:t xml:space="preserve">                                       </w:t>
      </w:r>
    </w:p>
    <w:p w:rsidR="00E36C89" w:rsidRDefault="00E36C89" w:rsidP="00DB1F95">
      <w:pPr>
        <w:tabs>
          <w:tab w:val="left" w:pos="142"/>
        </w:tabs>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D3BB8" w:rsidRPr="00E36C89">
        <w:rPr>
          <w:rFonts w:ascii="Times New Roman" w:hAnsi="Times New Roman" w:cs="Times New Roman"/>
          <w:b/>
          <w:sz w:val="24"/>
          <w:szCs w:val="24"/>
        </w:rPr>
        <w:t>Программный материал «Специальная физическая подготовка»</w:t>
      </w:r>
      <w:r w:rsidR="00AD3BB8" w:rsidRPr="00F85B68">
        <w:rPr>
          <w:rFonts w:ascii="Times New Roman" w:hAnsi="Times New Roman" w:cs="Times New Roman"/>
          <w:sz w:val="24"/>
          <w:szCs w:val="24"/>
        </w:rPr>
        <w:t xml:space="preserve"> </w:t>
      </w:r>
    </w:p>
    <w:p w:rsidR="00E36C89" w:rsidRDefault="00E36C89"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F85B68">
        <w:rPr>
          <w:rFonts w:ascii="Times New Roman" w:hAnsi="Times New Roman" w:cs="Times New Roman"/>
          <w:sz w:val="24"/>
          <w:szCs w:val="24"/>
        </w:rPr>
        <w:t xml:space="preserve">Техника безопасности при проведении занятий по СФП. </w:t>
      </w:r>
    </w:p>
    <w:p w:rsidR="00E36C89" w:rsidRDefault="00E36C89" w:rsidP="00DB1F95">
      <w:pPr>
        <w:tabs>
          <w:tab w:val="left" w:pos="142"/>
        </w:tabs>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D3BB8" w:rsidRPr="00E36C89">
        <w:rPr>
          <w:rFonts w:ascii="Times New Roman" w:hAnsi="Times New Roman" w:cs="Times New Roman"/>
          <w:b/>
          <w:sz w:val="24"/>
          <w:szCs w:val="24"/>
        </w:rPr>
        <w:t>Упражнения на воспитание специальной выносливости</w:t>
      </w:r>
      <w:r w:rsidR="00AD3BB8" w:rsidRPr="00F85B68">
        <w:rPr>
          <w:rFonts w:ascii="Times New Roman" w:hAnsi="Times New Roman" w:cs="Times New Roman"/>
          <w:sz w:val="24"/>
          <w:szCs w:val="24"/>
        </w:rPr>
        <w:t xml:space="preserve"> </w:t>
      </w:r>
    </w:p>
    <w:p w:rsidR="00E36C89" w:rsidRDefault="00E36C89"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F85B68">
        <w:rPr>
          <w:rFonts w:ascii="Times New Roman" w:hAnsi="Times New Roman" w:cs="Times New Roman"/>
          <w:sz w:val="24"/>
          <w:szCs w:val="24"/>
        </w:rPr>
        <w:t xml:space="preserve">1. Длительное нахождение в позе изготовки без оружия (с колена), с оружием (лежа, стоя, с колена) без прицеливания. </w:t>
      </w:r>
    </w:p>
    <w:p w:rsidR="00E36C89" w:rsidRDefault="00E36C89"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F85B68">
        <w:rPr>
          <w:rFonts w:ascii="Times New Roman" w:hAnsi="Times New Roman" w:cs="Times New Roman"/>
          <w:sz w:val="24"/>
          <w:szCs w:val="24"/>
        </w:rPr>
        <w:t xml:space="preserve">2. Длительное нахождение в позе изготовки с утяжеленным оружием без прицеливания </w:t>
      </w:r>
    </w:p>
    <w:p w:rsidR="00E36C89" w:rsidRDefault="00E36C89"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F85B68">
        <w:rPr>
          <w:rFonts w:ascii="Times New Roman" w:hAnsi="Times New Roman" w:cs="Times New Roman"/>
          <w:sz w:val="24"/>
          <w:szCs w:val="24"/>
        </w:rPr>
        <w:t xml:space="preserve">3. Длительное удержание оружия в (точке) районе прицеливания. </w:t>
      </w:r>
    </w:p>
    <w:p w:rsidR="00E36C89" w:rsidRDefault="00E36C89"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F85B68">
        <w:rPr>
          <w:rFonts w:ascii="Times New Roman" w:hAnsi="Times New Roman" w:cs="Times New Roman"/>
          <w:sz w:val="24"/>
          <w:szCs w:val="24"/>
        </w:rPr>
        <w:t xml:space="preserve">4. То же с оптическим прицелом (для </w:t>
      </w:r>
      <w:proofErr w:type="spellStart"/>
      <w:r w:rsidR="00AD3BB8" w:rsidRPr="00F85B68">
        <w:rPr>
          <w:rFonts w:ascii="Times New Roman" w:hAnsi="Times New Roman" w:cs="Times New Roman"/>
          <w:sz w:val="24"/>
          <w:szCs w:val="24"/>
        </w:rPr>
        <w:t>винтовочников</w:t>
      </w:r>
      <w:proofErr w:type="spellEnd"/>
      <w:r w:rsidR="00AD3BB8" w:rsidRPr="00F85B68">
        <w:rPr>
          <w:rFonts w:ascii="Times New Roman" w:hAnsi="Times New Roman" w:cs="Times New Roman"/>
          <w:sz w:val="24"/>
          <w:szCs w:val="24"/>
        </w:rPr>
        <w:t xml:space="preserve">) или с удлиненной линией прицеливания (для </w:t>
      </w:r>
      <w:proofErr w:type="spellStart"/>
      <w:r w:rsidR="00AD3BB8" w:rsidRPr="00F85B68">
        <w:rPr>
          <w:rFonts w:ascii="Times New Roman" w:hAnsi="Times New Roman" w:cs="Times New Roman"/>
          <w:sz w:val="24"/>
          <w:szCs w:val="24"/>
        </w:rPr>
        <w:t>пистолетчиков</w:t>
      </w:r>
      <w:proofErr w:type="spellEnd"/>
      <w:r w:rsidR="00AD3BB8" w:rsidRPr="00F85B68">
        <w:rPr>
          <w:rFonts w:ascii="Times New Roman" w:hAnsi="Times New Roman" w:cs="Times New Roman"/>
          <w:sz w:val="24"/>
          <w:szCs w:val="24"/>
        </w:rPr>
        <w:t xml:space="preserve">). </w:t>
      </w:r>
    </w:p>
    <w:p w:rsidR="00E36C89" w:rsidRDefault="00E36C89"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F85B68">
        <w:rPr>
          <w:rFonts w:ascii="Times New Roman" w:hAnsi="Times New Roman" w:cs="Times New Roman"/>
          <w:sz w:val="24"/>
          <w:szCs w:val="24"/>
        </w:rPr>
        <w:t xml:space="preserve">5. То же с утяжеленным оружием. </w:t>
      </w:r>
    </w:p>
    <w:p w:rsidR="00E36C89" w:rsidRDefault="00E36C89"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AD3BB8" w:rsidRPr="00F85B68">
        <w:rPr>
          <w:rFonts w:ascii="Times New Roman" w:hAnsi="Times New Roman" w:cs="Times New Roman"/>
          <w:sz w:val="24"/>
          <w:szCs w:val="24"/>
        </w:rPr>
        <w:t xml:space="preserve">6. То же с измененной балансировкой. </w:t>
      </w:r>
    </w:p>
    <w:p w:rsidR="00E36C89" w:rsidRDefault="00E36C89"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F85B68">
        <w:rPr>
          <w:rFonts w:ascii="Times New Roman" w:hAnsi="Times New Roman" w:cs="Times New Roman"/>
          <w:sz w:val="24"/>
          <w:szCs w:val="24"/>
        </w:rPr>
        <w:t>7. Имитация выстрела.</w:t>
      </w:r>
    </w:p>
    <w:p w:rsidR="00E36C89" w:rsidRDefault="00AD3BB8" w:rsidP="00DB1F95">
      <w:pPr>
        <w:tabs>
          <w:tab w:val="left" w:pos="142"/>
        </w:tabs>
        <w:spacing w:after="0"/>
        <w:jc w:val="both"/>
        <w:rPr>
          <w:rFonts w:ascii="Times New Roman" w:hAnsi="Times New Roman" w:cs="Times New Roman"/>
          <w:sz w:val="24"/>
          <w:szCs w:val="24"/>
        </w:rPr>
      </w:pPr>
      <w:r w:rsidRPr="00F85B68">
        <w:rPr>
          <w:rFonts w:ascii="Times New Roman" w:hAnsi="Times New Roman" w:cs="Times New Roman"/>
          <w:sz w:val="24"/>
          <w:szCs w:val="24"/>
        </w:rPr>
        <w:t xml:space="preserve"> </w:t>
      </w:r>
      <w:r w:rsidR="00E36C89">
        <w:rPr>
          <w:rFonts w:ascii="Times New Roman" w:hAnsi="Times New Roman" w:cs="Times New Roman"/>
          <w:sz w:val="24"/>
          <w:szCs w:val="24"/>
        </w:rPr>
        <w:tab/>
      </w:r>
      <w:r w:rsidRPr="00E36C89">
        <w:rPr>
          <w:rFonts w:ascii="Times New Roman" w:hAnsi="Times New Roman" w:cs="Times New Roman"/>
          <w:b/>
          <w:sz w:val="24"/>
          <w:szCs w:val="24"/>
        </w:rPr>
        <w:t>Специальные упражнения на выработку координационных способностей и равновесия</w:t>
      </w:r>
      <w:r w:rsidRPr="00F85B68">
        <w:rPr>
          <w:rFonts w:ascii="Times New Roman" w:hAnsi="Times New Roman" w:cs="Times New Roman"/>
          <w:sz w:val="24"/>
          <w:szCs w:val="24"/>
        </w:rPr>
        <w:t xml:space="preserve">. </w:t>
      </w:r>
    </w:p>
    <w:p w:rsidR="00E36C89" w:rsidRDefault="00E36C89"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AD3BB8" w:rsidRPr="00F85B68">
        <w:rPr>
          <w:rFonts w:ascii="Times New Roman" w:hAnsi="Times New Roman" w:cs="Times New Roman"/>
          <w:sz w:val="24"/>
          <w:szCs w:val="24"/>
        </w:rPr>
        <w:t xml:space="preserve">Удержание равновесия на неустойчивой платформе, поза </w:t>
      </w:r>
      <w:proofErr w:type="spellStart"/>
      <w:r w:rsidR="00AD3BB8" w:rsidRPr="00F85B68">
        <w:rPr>
          <w:rFonts w:ascii="Times New Roman" w:hAnsi="Times New Roman" w:cs="Times New Roman"/>
          <w:sz w:val="24"/>
          <w:szCs w:val="24"/>
        </w:rPr>
        <w:t>Родберга</w:t>
      </w:r>
      <w:proofErr w:type="spellEnd"/>
      <w:r w:rsidR="00AD3BB8" w:rsidRPr="00F85B68">
        <w:rPr>
          <w:rFonts w:ascii="Times New Roman" w:hAnsi="Times New Roman" w:cs="Times New Roman"/>
          <w:sz w:val="24"/>
          <w:szCs w:val="24"/>
        </w:rPr>
        <w:t xml:space="preserve">, прыжки на скакалке, «ласточка», «цепочка» с закрытыми глазами 1 мин, вращение выпрямленных рук в противоположные стороны, вращение предплечий в разноименные стороны. Удержание оружия или макета с закрытыми глазами с последующим контролем изменения схемы прицеливания. Удержание оружия или макета в изготовке на одной ноге, на двух ногах (они стоят рядом), след в след. Движение руки, удерживающей оружие при сохранении ровной мушки в прорези. </w:t>
      </w:r>
    </w:p>
    <w:p w:rsidR="00E36C89" w:rsidRDefault="00E36C89"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F85B68">
        <w:rPr>
          <w:rFonts w:ascii="Times New Roman" w:hAnsi="Times New Roman" w:cs="Times New Roman"/>
          <w:sz w:val="24"/>
          <w:szCs w:val="24"/>
        </w:rPr>
        <w:t xml:space="preserve">1. И.П. – основная стойка, оружие держать перед собой, вытянуть руки с оружием вперед, поднять правую ногу, согнутую в колене, стоять 15-20сек. Повторить то же самое, подняв левую ногу. </w:t>
      </w:r>
    </w:p>
    <w:p w:rsidR="00E36C89" w:rsidRDefault="00E36C89"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F85B68">
        <w:rPr>
          <w:rFonts w:ascii="Times New Roman" w:hAnsi="Times New Roman" w:cs="Times New Roman"/>
          <w:sz w:val="24"/>
          <w:szCs w:val="24"/>
        </w:rPr>
        <w:t xml:space="preserve">2. И.П. – основная стойка, оружие держать перед собой, вытянуть руки с оружием вперед, повернуть корпус вправо, стоять 203сек. Повторить то же самое с поворотом корпуса влево. </w:t>
      </w:r>
    </w:p>
    <w:p w:rsidR="00E36C89" w:rsidRDefault="00E36C89"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F85B68">
        <w:rPr>
          <w:rFonts w:ascii="Times New Roman" w:hAnsi="Times New Roman" w:cs="Times New Roman"/>
          <w:sz w:val="24"/>
          <w:szCs w:val="24"/>
        </w:rPr>
        <w:t xml:space="preserve">3. Выполнить первое и второе упражнения подряд, не возвращаясь в исходное положение после первого упражнения. </w:t>
      </w:r>
    </w:p>
    <w:p w:rsidR="001D6E49" w:rsidRDefault="00E36C89"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F85B68">
        <w:rPr>
          <w:rFonts w:ascii="Times New Roman" w:hAnsi="Times New Roman" w:cs="Times New Roman"/>
          <w:sz w:val="24"/>
          <w:szCs w:val="24"/>
        </w:rPr>
        <w:t xml:space="preserve">4. И.П. – ноги на одной линии. Носок сзади стоящей ноги касается пятки впереди стоящей ноги, оружие держать в положении для стрельбы. Стоять 15сек., затем сделать 10 шагов вперед, сохраняя исходное положение. </w:t>
      </w:r>
    </w:p>
    <w:p w:rsidR="001D6E49" w:rsidRPr="001D6E49" w:rsidRDefault="001D6E49" w:rsidP="00DB1F95">
      <w:pPr>
        <w:tabs>
          <w:tab w:val="left" w:pos="142"/>
        </w:tabs>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1D6E49">
        <w:rPr>
          <w:rFonts w:ascii="Times New Roman" w:hAnsi="Times New Roman" w:cs="Times New Roman"/>
          <w:b/>
          <w:sz w:val="24"/>
          <w:szCs w:val="24"/>
        </w:rPr>
        <w:t xml:space="preserve">Специальные упражнения на выработку концентрации внимания </w:t>
      </w:r>
    </w:p>
    <w:p w:rsidR="00883D8C" w:rsidRDefault="001D6E49"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F85B68">
        <w:rPr>
          <w:rFonts w:ascii="Times New Roman" w:hAnsi="Times New Roman" w:cs="Times New Roman"/>
          <w:sz w:val="24"/>
          <w:szCs w:val="24"/>
        </w:rPr>
        <w:t xml:space="preserve">Идеомоторная тренировка. Игры: «Муха», «Хромая обезьяна», «Корректурная проба». Фиксация мушки в прорези в момент выстрела, до и после выстрела; сравнение нахождения пробоины в мишени и отметки положения мушки в прорези. </w:t>
      </w:r>
    </w:p>
    <w:p w:rsidR="00883D8C" w:rsidRDefault="00883D8C"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F85B68">
        <w:rPr>
          <w:rFonts w:ascii="Times New Roman" w:hAnsi="Times New Roman" w:cs="Times New Roman"/>
          <w:sz w:val="24"/>
          <w:szCs w:val="24"/>
        </w:rPr>
        <w:t xml:space="preserve">На винтовке (пистолете) укрепить проволоку так, чтобы она проходила через кончик мушки и была длиннее ствола на 10 см., занять одно из положений для стрельбы так, чтобы расстояние от кончика проволоки до обреза мишени равнялось 2-3 см., и, слегка наклоняясь вперед, стараться удержать конец проволоки в точке (районе) прицеливания, не касаясь мишени. По мере тренированности уменьшать точку (район) прицеливания. </w:t>
      </w:r>
    </w:p>
    <w:p w:rsidR="00DB484B" w:rsidRDefault="00883D8C"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F85B68">
        <w:rPr>
          <w:rFonts w:ascii="Times New Roman" w:hAnsi="Times New Roman" w:cs="Times New Roman"/>
          <w:sz w:val="24"/>
          <w:szCs w:val="24"/>
        </w:rPr>
        <w:t xml:space="preserve">Изометрические упражнения. На каждую мышечную группу, либо 40% - длительностью в 15-20 сек. Упражнения повторяются 5-8 раз ежедневно. </w:t>
      </w:r>
    </w:p>
    <w:p w:rsidR="00DB484B" w:rsidRPr="00C54281" w:rsidRDefault="00DB484B" w:rsidP="00DB1F95">
      <w:pPr>
        <w:tabs>
          <w:tab w:val="left" w:pos="142"/>
        </w:tabs>
        <w:spacing w:after="0"/>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C54281">
        <w:rPr>
          <w:rFonts w:ascii="Times New Roman" w:hAnsi="Times New Roman" w:cs="Times New Roman"/>
          <w:b/>
          <w:i/>
          <w:sz w:val="24"/>
          <w:szCs w:val="24"/>
        </w:rPr>
        <w:t xml:space="preserve">1.Упражнения для мышц кисти и пальцев </w:t>
      </w:r>
    </w:p>
    <w:p w:rsidR="00DB484B" w:rsidRDefault="00DB484B"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F85B68">
        <w:rPr>
          <w:rFonts w:ascii="Times New Roman" w:hAnsi="Times New Roman" w:cs="Times New Roman"/>
          <w:sz w:val="24"/>
          <w:szCs w:val="24"/>
        </w:rPr>
        <w:t xml:space="preserve">1.Пальцы вытянуть с напряжением </w:t>
      </w:r>
    </w:p>
    <w:p w:rsidR="00DB484B" w:rsidRDefault="00DB484B"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F85B68">
        <w:rPr>
          <w:rFonts w:ascii="Times New Roman" w:hAnsi="Times New Roman" w:cs="Times New Roman"/>
          <w:sz w:val="24"/>
          <w:szCs w:val="24"/>
        </w:rPr>
        <w:t xml:space="preserve">2. Развести их с напряжением </w:t>
      </w:r>
    </w:p>
    <w:p w:rsidR="00DB484B" w:rsidRDefault="00DB484B"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F85B68">
        <w:rPr>
          <w:rFonts w:ascii="Times New Roman" w:hAnsi="Times New Roman" w:cs="Times New Roman"/>
          <w:sz w:val="24"/>
          <w:szCs w:val="24"/>
        </w:rPr>
        <w:t>3. С силой нажимать кончиками пальцев поочередно на подушечку большого пальца.</w:t>
      </w:r>
    </w:p>
    <w:p w:rsidR="00DB484B" w:rsidRDefault="00DB484B"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F85B68">
        <w:rPr>
          <w:rFonts w:ascii="Times New Roman" w:hAnsi="Times New Roman" w:cs="Times New Roman"/>
          <w:sz w:val="24"/>
          <w:szCs w:val="24"/>
        </w:rPr>
        <w:t>4. С силой сжимать и разжимать кисти в кулак (или сжимание резинового кольца)</w:t>
      </w:r>
      <w:r>
        <w:rPr>
          <w:rFonts w:ascii="Times New Roman" w:hAnsi="Times New Roman" w:cs="Times New Roman"/>
          <w:sz w:val="24"/>
          <w:szCs w:val="24"/>
        </w:rPr>
        <w:tab/>
      </w:r>
      <w:r>
        <w:rPr>
          <w:rFonts w:ascii="Times New Roman" w:hAnsi="Times New Roman" w:cs="Times New Roman"/>
          <w:sz w:val="24"/>
          <w:szCs w:val="24"/>
        </w:rPr>
        <w:tab/>
      </w:r>
      <w:r w:rsidR="00AD3BB8" w:rsidRPr="00F85B68">
        <w:rPr>
          <w:rFonts w:ascii="Times New Roman" w:hAnsi="Times New Roman" w:cs="Times New Roman"/>
          <w:sz w:val="24"/>
          <w:szCs w:val="24"/>
        </w:rPr>
        <w:t xml:space="preserve"> </w:t>
      </w:r>
      <w:r>
        <w:rPr>
          <w:rFonts w:ascii="Times New Roman" w:hAnsi="Times New Roman" w:cs="Times New Roman"/>
          <w:sz w:val="24"/>
          <w:szCs w:val="24"/>
        </w:rPr>
        <w:tab/>
      </w:r>
      <w:r w:rsidR="00AD3BB8" w:rsidRPr="00F85B68">
        <w:rPr>
          <w:rFonts w:ascii="Times New Roman" w:hAnsi="Times New Roman" w:cs="Times New Roman"/>
          <w:sz w:val="24"/>
          <w:szCs w:val="24"/>
        </w:rPr>
        <w:t xml:space="preserve">5. Большим пальцем с силой нажимать на мизинец. </w:t>
      </w:r>
    </w:p>
    <w:p w:rsidR="00DB484B" w:rsidRDefault="00DB484B"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F85B68">
        <w:rPr>
          <w:rFonts w:ascii="Times New Roman" w:hAnsi="Times New Roman" w:cs="Times New Roman"/>
          <w:sz w:val="24"/>
          <w:szCs w:val="24"/>
        </w:rPr>
        <w:t xml:space="preserve">6. Большим пальцем с силой нажимать на указательный. </w:t>
      </w:r>
    </w:p>
    <w:p w:rsidR="00C54281" w:rsidRDefault="00DB484B"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F85B68">
        <w:rPr>
          <w:rFonts w:ascii="Times New Roman" w:hAnsi="Times New Roman" w:cs="Times New Roman"/>
          <w:sz w:val="24"/>
          <w:szCs w:val="24"/>
        </w:rPr>
        <w:t xml:space="preserve">7. Прижать ладони друг к другу, локти развести в стороны. С силой нажимать ладонями рук друг на друга. </w:t>
      </w:r>
    </w:p>
    <w:p w:rsidR="00C54281" w:rsidRDefault="00C54281"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F85B68">
        <w:rPr>
          <w:rFonts w:ascii="Times New Roman" w:hAnsi="Times New Roman" w:cs="Times New Roman"/>
          <w:sz w:val="24"/>
          <w:szCs w:val="24"/>
        </w:rPr>
        <w:t xml:space="preserve">8. Кисти рук на уровне головы, с усилием нажимать на неподвижную опору. </w:t>
      </w:r>
    </w:p>
    <w:p w:rsidR="00C54281" w:rsidRPr="00C54281" w:rsidRDefault="00C54281" w:rsidP="00DB1F95">
      <w:pPr>
        <w:tabs>
          <w:tab w:val="left" w:pos="142"/>
        </w:tabs>
        <w:spacing w:after="0"/>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C54281">
        <w:rPr>
          <w:rFonts w:ascii="Times New Roman" w:hAnsi="Times New Roman" w:cs="Times New Roman"/>
          <w:b/>
          <w:i/>
          <w:sz w:val="24"/>
          <w:szCs w:val="24"/>
        </w:rPr>
        <w:t xml:space="preserve">2. Упражнения для мышц рук и плечевого пояса </w:t>
      </w:r>
    </w:p>
    <w:p w:rsidR="00C54281" w:rsidRDefault="00C54281"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F85B68">
        <w:rPr>
          <w:rFonts w:ascii="Times New Roman" w:hAnsi="Times New Roman" w:cs="Times New Roman"/>
          <w:sz w:val="24"/>
          <w:szCs w:val="24"/>
        </w:rPr>
        <w:t xml:space="preserve">1. Сжать кисти в кулак и в таком положении нажимать суставами пальцев, затем тыльной стороной и, наконец, боковыми сторонами кулака на поверхность стола. </w:t>
      </w:r>
    </w:p>
    <w:p w:rsidR="00C54281" w:rsidRDefault="00C54281"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F85B68">
        <w:rPr>
          <w:rFonts w:ascii="Times New Roman" w:hAnsi="Times New Roman" w:cs="Times New Roman"/>
          <w:sz w:val="24"/>
          <w:szCs w:val="24"/>
        </w:rPr>
        <w:t xml:space="preserve">2. То же самое упражнение проделывать под крышкой стола давлением </w:t>
      </w:r>
      <w:proofErr w:type="gramStart"/>
      <w:r w:rsidR="00AD3BB8" w:rsidRPr="00F85B68">
        <w:rPr>
          <w:rFonts w:ascii="Times New Roman" w:hAnsi="Times New Roman" w:cs="Times New Roman"/>
          <w:sz w:val="24"/>
          <w:szCs w:val="24"/>
        </w:rPr>
        <w:t>снизу вверх</w:t>
      </w:r>
      <w:proofErr w:type="gramEnd"/>
      <w:r w:rsidR="00AD3BB8" w:rsidRPr="00F85B68">
        <w:rPr>
          <w:rFonts w:ascii="Times New Roman" w:hAnsi="Times New Roman" w:cs="Times New Roman"/>
          <w:sz w:val="24"/>
          <w:szCs w:val="24"/>
        </w:rPr>
        <w:t xml:space="preserve"> </w:t>
      </w:r>
    </w:p>
    <w:p w:rsidR="00C54281" w:rsidRDefault="00C54281"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F85B68">
        <w:rPr>
          <w:rFonts w:ascii="Times New Roman" w:hAnsi="Times New Roman" w:cs="Times New Roman"/>
          <w:sz w:val="24"/>
          <w:szCs w:val="24"/>
        </w:rPr>
        <w:t xml:space="preserve">3. Обхватить кистью левой руки предплечье правой и кистью правой руки – предплечье левой, затем вращать кисти в разных направлениях </w:t>
      </w:r>
    </w:p>
    <w:p w:rsidR="00C54281" w:rsidRDefault="00C54281" w:rsidP="00DB1F9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3BB8" w:rsidRPr="00F85B68">
        <w:rPr>
          <w:rFonts w:ascii="Times New Roman" w:hAnsi="Times New Roman" w:cs="Times New Roman"/>
          <w:sz w:val="24"/>
          <w:szCs w:val="24"/>
        </w:rPr>
        <w:t xml:space="preserve">4. С силой прижать плечи к туловищу </w:t>
      </w:r>
    </w:p>
    <w:p w:rsidR="00C54281" w:rsidRDefault="00C54281" w:rsidP="00C54281">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AD3BB8" w:rsidRPr="00F85B68">
        <w:rPr>
          <w:rFonts w:ascii="Times New Roman" w:hAnsi="Times New Roman" w:cs="Times New Roman"/>
          <w:sz w:val="24"/>
          <w:szCs w:val="24"/>
        </w:rPr>
        <w:t xml:space="preserve">5. Прижать плечо противоположной рукой к туловищу, затем пытаться его отвести </w:t>
      </w:r>
    </w:p>
    <w:p w:rsidR="00C54281" w:rsidRDefault="00C54281" w:rsidP="00C54281">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AD3BB8" w:rsidRPr="00F85B68">
        <w:rPr>
          <w:rFonts w:ascii="Times New Roman" w:hAnsi="Times New Roman" w:cs="Times New Roman"/>
          <w:sz w:val="24"/>
          <w:szCs w:val="24"/>
        </w:rPr>
        <w:t xml:space="preserve">6. Сцепить пальцы замком, локти развести в сторону. Растягивать кисти в разные стороны. </w:t>
      </w:r>
    </w:p>
    <w:p w:rsidR="00C54281" w:rsidRDefault="00C54281" w:rsidP="00C54281">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AD3BB8" w:rsidRPr="00C54281">
        <w:rPr>
          <w:rFonts w:ascii="Times New Roman" w:hAnsi="Times New Roman" w:cs="Times New Roman"/>
          <w:b/>
          <w:i/>
          <w:sz w:val="24"/>
          <w:szCs w:val="24"/>
        </w:rPr>
        <w:t>3. Упражнения для затылочных и плечевых мышц</w:t>
      </w:r>
      <w:r w:rsidR="00AD3BB8" w:rsidRPr="00F85B68">
        <w:rPr>
          <w:rFonts w:ascii="Times New Roman" w:hAnsi="Times New Roman" w:cs="Times New Roman"/>
          <w:sz w:val="24"/>
          <w:szCs w:val="24"/>
        </w:rPr>
        <w:t xml:space="preserve"> </w:t>
      </w:r>
      <w:r>
        <w:rPr>
          <w:rFonts w:ascii="Times New Roman" w:hAnsi="Times New Roman" w:cs="Times New Roman"/>
          <w:sz w:val="24"/>
          <w:szCs w:val="24"/>
        </w:rPr>
        <w:tab/>
      </w:r>
    </w:p>
    <w:p w:rsidR="00A43A71" w:rsidRDefault="00C54281" w:rsidP="00C54281">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lastRenderedPageBreak/>
        <w:tab/>
      </w:r>
      <w:r w:rsidR="00AD3BB8" w:rsidRPr="00F85B68">
        <w:rPr>
          <w:rFonts w:ascii="Times New Roman" w:hAnsi="Times New Roman" w:cs="Times New Roman"/>
          <w:sz w:val="24"/>
          <w:szCs w:val="24"/>
        </w:rPr>
        <w:t xml:space="preserve">1. Кисти в замок на лбу, голову с усилием наклонять вперед </w:t>
      </w:r>
    </w:p>
    <w:p w:rsidR="00A43A71" w:rsidRDefault="00A43A71" w:rsidP="00C54281">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AD3BB8" w:rsidRPr="00F85B68">
        <w:rPr>
          <w:rFonts w:ascii="Times New Roman" w:hAnsi="Times New Roman" w:cs="Times New Roman"/>
          <w:sz w:val="24"/>
          <w:szCs w:val="24"/>
        </w:rPr>
        <w:t xml:space="preserve">2. Кисти в замок на затылке, голову с усилием отводить назад </w:t>
      </w:r>
    </w:p>
    <w:p w:rsidR="00A43A71" w:rsidRDefault="00A43A71" w:rsidP="00C54281">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AD3BB8" w:rsidRPr="00F85B68">
        <w:rPr>
          <w:rFonts w:ascii="Times New Roman" w:hAnsi="Times New Roman" w:cs="Times New Roman"/>
          <w:sz w:val="24"/>
          <w:szCs w:val="24"/>
        </w:rPr>
        <w:t xml:space="preserve">3. Голову с усилием наклонять в сторону, кистями сдерживать наклон головы </w:t>
      </w:r>
    </w:p>
    <w:p w:rsidR="00A43A71" w:rsidRDefault="00A43A71" w:rsidP="00C54281">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AD3BB8" w:rsidRPr="00F85B68">
        <w:rPr>
          <w:rFonts w:ascii="Times New Roman" w:hAnsi="Times New Roman" w:cs="Times New Roman"/>
          <w:sz w:val="24"/>
          <w:szCs w:val="24"/>
        </w:rPr>
        <w:t xml:space="preserve">4. Зафиксировать вертикальное положение головы кистями и пытаться поворачивать ее направо и налево. </w:t>
      </w:r>
    </w:p>
    <w:p w:rsidR="00A43A71" w:rsidRDefault="00A43A71" w:rsidP="00C54281">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AD3BB8" w:rsidRPr="00F85B68">
        <w:rPr>
          <w:rFonts w:ascii="Times New Roman" w:hAnsi="Times New Roman" w:cs="Times New Roman"/>
          <w:sz w:val="24"/>
          <w:szCs w:val="24"/>
        </w:rPr>
        <w:t xml:space="preserve">5. Удерживая кистью правой руки противоположное плечо, одновременно пытаться его отвести. То же самое выполняется другой рукой. </w:t>
      </w:r>
    </w:p>
    <w:p w:rsidR="00A43A71" w:rsidRPr="00A43A71" w:rsidRDefault="00A43A71" w:rsidP="00C54281">
      <w:pPr>
        <w:tabs>
          <w:tab w:val="left" w:pos="142"/>
        </w:tabs>
        <w:spacing w:after="0"/>
        <w:ind w:left="142"/>
        <w:jc w:val="both"/>
        <w:rPr>
          <w:rFonts w:ascii="Times New Roman" w:hAnsi="Times New Roman" w:cs="Times New Roman"/>
          <w:b/>
          <w:i/>
          <w:sz w:val="24"/>
          <w:szCs w:val="24"/>
        </w:rPr>
      </w:pPr>
      <w:r>
        <w:rPr>
          <w:rFonts w:ascii="Times New Roman" w:hAnsi="Times New Roman" w:cs="Times New Roman"/>
          <w:sz w:val="24"/>
          <w:szCs w:val="24"/>
        </w:rPr>
        <w:tab/>
      </w:r>
      <w:r w:rsidR="00AD3BB8" w:rsidRPr="00A43A71">
        <w:rPr>
          <w:rFonts w:ascii="Times New Roman" w:hAnsi="Times New Roman" w:cs="Times New Roman"/>
          <w:b/>
          <w:i/>
          <w:sz w:val="24"/>
          <w:szCs w:val="24"/>
        </w:rPr>
        <w:t xml:space="preserve">4.Упражнения для мышц спины и ног </w:t>
      </w:r>
    </w:p>
    <w:p w:rsidR="00A43A71" w:rsidRDefault="00A43A71" w:rsidP="00C54281">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AD3BB8" w:rsidRPr="00F85B68">
        <w:rPr>
          <w:rFonts w:ascii="Times New Roman" w:hAnsi="Times New Roman" w:cs="Times New Roman"/>
          <w:sz w:val="24"/>
          <w:szCs w:val="24"/>
        </w:rPr>
        <w:t xml:space="preserve">1. Соединить кисти рук за спиной, напрягать мышцы спины и рук. </w:t>
      </w:r>
    </w:p>
    <w:p w:rsidR="00A43A71" w:rsidRDefault="00A43A71" w:rsidP="00C54281">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AD3BB8" w:rsidRPr="00F85B68">
        <w:rPr>
          <w:rFonts w:ascii="Times New Roman" w:hAnsi="Times New Roman" w:cs="Times New Roman"/>
          <w:sz w:val="24"/>
          <w:szCs w:val="24"/>
        </w:rPr>
        <w:t xml:space="preserve">2. Опираясь спиной и кистями рук на внутреннюю сторону дверной рамы, отталкиваться ногами от противоположной стороны. </w:t>
      </w:r>
    </w:p>
    <w:p w:rsidR="00A43A71" w:rsidRDefault="00A43A71" w:rsidP="00C54281">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AD3BB8" w:rsidRPr="00F85B68">
        <w:rPr>
          <w:rFonts w:ascii="Times New Roman" w:hAnsi="Times New Roman" w:cs="Times New Roman"/>
          <w:sz w:val="24"/>
          <w:szCs w:val="24"/>
        </w:rPr>
        <w:t xml:space="preserve">3. Из положения стоя ноги врозь. Медленно разводить ноги в стороны. </w:t>
      </w:r>
    </w:p>
    <w:p w:rsidR="00DB594B" w:rsidRDefault="00A43A71" w:rsidP="00C54281">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AD3BB8" w:rsidRPr="00F85B68">
        <w:rPr>
          <w:rFonts w:ascii="Times New Roman" w:hAnsi="Times New Roman" w:cs="Times New Roman"/>
          <w:sz w:val="24"/>
          <w:szCs w:val="24"/>
        </w:rPr>
        <w:t xml:space="preserve">4. Из положения лежа на животе, прогнувшись, захватить кистями рук голеностопный сустав, пытаться прогнуться. </w:t>
      </w:r>
    </w:p>
    <w:p w:rsidR="00DB594B" w:rsidRDefault="00DB594B" w:rsidP="00C54281">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p>
    <w:p w:rsidR="00A170E3" w:rsidRDefault="00A170E3" w:rsidP="00C54281">
      <w:pPr>
        <w:tabs>
          <w:tab w:val="left" w:pos="142"/>
        </w:tabs>
        <w:spacing w:after="0"/>
        <w:ind w:left="142"/>
        <w:jc w:val="both"/>
        <w:rPr>
          <w:rFonts w:ascii="Times New Roman" w:hAnsi="Times New Roman" w:cs="Times New Roman"/>
          <w:sz w:val="24"/>
          <w:szCs w:val="24"/>
        </w:rPr>
      </w:pPr>
    </w:p>
    <w:p w:rsidR="00AD3BB8" w:rsidRDefault="00DB594B" w:rsidP="00C54281">
      <w:pPr>
        <w:tabs>
          <w:tab w:val="left" w:pos="142"/>
        </w:tabs>
        <w:spacing w:after="0"/>
        <w:ind w:left="142"/>
        <w:jc w:val="both"/>
        <w:rPr>
          <w:rFonts w:ascii="Times New Roman" w:hAnsi="Times New Roman" w:cs="Times New Roman"/>
          <w:b/>
          <w:sz w:val="24"/>
          <w:szCs w:val="24"/>
        </w:rPr>
      </w:pPr>
      <w:r>
        <w:rPr>
          <w:rFonts w:ascii="Times New Roman" w:hAnsi="Times New Roman" w:cs="Times New Roman"/>
          <w:sz w:val="24"/>
          <w:szCs w:val="24"/>
        </w:rPr>
        <w:tab/>
      </w:r>
      <w:r w:rsidR="00AD3BB8" w:rsidRPr="00DB594B">
        <w:rPr>
          <w:rFonts w:ascii="Times New Roman" w:hAnsi="Times New Roman" w:cs="Times New Roman"/>
          <w:b/>
          <w:sz w:val="24"/>
          <w:szCs w:val="24"/>
        </w:rPr>
        <w:t>Дыхательные упражнения</w:t>
      </w:r>
    </w:p>
    <w:p w:rsidR="00763B38" w:rsidRDefault="00763B38" w:rsidP="00C54281">
      <w:pPr>
        <w:tabs>
          <w:tab w:val="left" w:pos="142"/>
        </w:tabs>
        <w:spacing w:after="0"/>
        <w:ind w:left="142"/>
        <w:jc w:val="both"/>
      </w:pPr>
    </w:p>
    <w:tbl>
      <w:tblPr>
        <w:tblStyle w:val="a4"/>
        <w:tblW w:w="0" w:type="auto"/>
        <w:tblInd w:w="142" w:type="dxa"/>
        <w:tblLook w:val="04A0" w:firstRow="1" w:lastRow="0" w:firstColumn="1" w:lastColumn="0" w:noHBand="0" w:noVBand="1"/>
      </w:tblPr>
      <w:tblGrid>
        <w:gridCol w:w="562"/>
        <w:gridCol w:w="5573"/>
        <w:gridCol w:w="3068"/>
      </w:tblGrid>
      <w:tr w:rsidR="00763B38" w:rsidTr="00763B38">
        <w:tc>
          <w:tcPr>
            <w:tcW w:w="562" w:type="dxa"/>
          </w:tcPr>
          <w:p w:rsidR="00763B38" w:rsidRDefault="00763B38" w:rsidP="00C54281">
            <w:pPr>
              <w:tabs>
                <w:tab w:val="left" w:pos="142"/>
              </w:tabs>
              <w:jc w:val="both"/>
            </w:pPr>
            <w:r w:rsidRPr="00763B38">
              <w:rPr>
                <w:rFonts w:ascii="Times New Roman" w:hAnsi="Times New Roman" w:cs="Times New Roman"/>
                <w:sz w:val="24"/>
                <w:szCs w:val="24"/>
              </w:rPr>
              <w:t>№</w:t>
            </w:r>
          </w:p>
        </w:tc>
        <w:tc>
          <w:tcPr>
            <w:tcW w:w="5573" w:type="dxa"/>
          </w:tcPr>
          <w:p w:rsidR="00763B38" w:rsidRDefault="00763B38" w:rsidP="00C54281">
            <w:pPr>
              <w:tabs>
                <w:tab w:val="left" w:pos="142"/>
              </w:tabs>
              <w:jc w:val="both"/>
            </w:pPr>
            <w:r w:rsidRPr="00763B38">
              <w:rPr>
                <w:rFonts w:ascii="Times New Roman" w:hAnsi="Times New Roman" w:cs="Times New Roman"/>
                <w:sz w:val="24"/>
                <w:szCs w:val="24"/>
              </w:rPr>
              <w:t>Содержание упражнений</w:t>
            </w:r>
          </w:p>
        </w:tc>
        <w:tc>
          <w:tcPr>
            <w:tcW w:w="3068" w:type="dxa"/>
          </w:tcPr>
          <w:p w:rsidR="00763B38" w:rsidRDefault="00763B38" w:rsidP="00831872">
            <w:pPr>
              <w:tabs>
                <w:tab w:val="left" w:pos="142"/>
              </w:tabs>
              <w:jc w:val="center"/>
            </w:pPr>
            <w:r w:rsidRPr="00763B38">
              <w:rPr>
                <w:rFonts w:ascii="Times New Roman" w:hAnsi="Times New Roman" w:cs="Times New Roman"/>
                <w:sz w:val="24"/>
                <w:szCs w:val="24"/>
              </w:rPr>
              <w:t>Дозировка</w:t>
            </w:r>
          </w:p>
        </w:tc>
      </w:tr>
      <w:tr w:rsidR="00763B38" w:rsidTr="00763B38">
        <w:tc>
          <w:tcPr>
            <w:tcW w:w="562" w:type="dxa"/>
          </w:tcPr>
          <w:p w:rsidR="00763B38" w:rsidRDefault="00763B38" w:rsidP="00C54281">
            <w:pPr>
              <w:tabs>
                <w:tab w:val="left" w:pos="142"/>
              </w:tabs>
              <w:jc w:val="both"/>
            </w:pPr>
            <w:r w:rsidRPr="00763B38">
              <w:rPr>
                <w:rFonts w:ascii="Times New Roman" w:hAnsi="Times New Roman" w:cs="Times New Roman"/>
                <w:sz w:val="24"/>
                <w:szCs w:val="24"/>
              </w:rPr>
              <w:t>1.</w:t>
            </w:r>
          </w:p>
        </w:tc>
        <w:tc>
          <w:tcPr>
            <w:tcW w:w="5573" w:type="dxa"/>
          </w:tcPr>
          <w:p w:rsidR="00763B38" w:rsidRDefault="00763B38" w:rsidP="00C54281">
            <w:pPr>
              <w:tabs>
                <w:tab w:val="left" w:pos="142"/>
              </w:tabs>
              <w:jc w:val="both"/>
              <w:rPr>
                <w:rFonts w:ascii="Times New Roman" w:hAnsi="Times New Roman" w:cs="Times New Roman"/>
                <w:sz w:val="24"/>
                <w:szCs w:val="24"/>
              </w:rPr>
            </w:pPr>
            <w:r w:rsidRPr="00763B38">
              <w:rPr>
                <w:rFonts w:ascii="Times New Roman" w:hAnsi="Times New Roman" w:cs="Times New Roman"/>
                <w:sz w:val="24"/>
                <w:szCs w:val="24"/>
              </w:rPr>
              <w:t>Медленный вдох</w:t>
            </w:r>
            <w:r>
              <w:rPr>
                <w:rFonts w:ascii="Times New Roman" w:hAnsi="Times New Roman" w:cs="Times New Roman"/>
                <w:sz w:val="24"/>
                <w:szCs w:val="24"/>
              </w:rPr>
              <w:t>,</w:t>
            </w:r>
            <w:r w:rsidRPr="00763B38">
              <w:rPr>
                <w:rFonts w:ascii="Times New Roman" w:hAnsi="Times New Roman" w:cs="Times New Roman"/>
                <w:sz w:val="24"/>
                <w:szCs w:val="24"/>
              </w:rPr>
              <w:t xml:space="preserve"> руки вверх через стороны</w:t>
            </w:r>
            <w:r w:rsidR="007F53F3">
              <w:rPr>
                <w:rFonts w:ascii="Times New Roman" w:hAnsi="Times New Roman" w:cs="Times New Roman"/>
                <w:sz w:val="24"/>
                <w:szCs w:val="24"/>
              </w:rPr>
              <w:t>;</w:t>
            </w:r>
          </w:p>
          <w:p w:rsidR="00763B38" w:rsidRPr="00763B38" w:rsidRDefault="00763B38" w:rsidP="00C54281">
            <w:pPr>
              <w:tabs>
                <w:tab w:val="left" w:pos="142"/>
              </w:tabs>
              <w:jc w:val="both"/>
              <w:rPr>
                <w:rFonts w:ascii="Times New Roman" w:hAnsi="Times New Roman" w:cs="Times New Roman"/>
                <w:sz w:val="24"/>
                <w:szCs w:val="24"/>
              </w:rPr>
            </w:pPr>
            <w:r w:rsidRPr="00763B38">
              <w:rPr>
                <w:rFonts w:ascii="Times New Roman" w:hAnsi="Times New Roman" w:cs="Times New Roman"/>
                <w:sz w:val="24"/>
                <w:szCs w:val="24"/>
              </w:rPr>
              <w:t>Медленный выдох</w:t>
            </w:r>
            <w:r>
              <w:rPr>
                <w:rFonts w:ascii="Times New Roman" w:hAnsi="Times New Roman" w:cs="Times New Roman"/>
                <w:sz w:val="24"/>
                <w:szCs w:val="24"/>
              </w:rPr>
              <w:t>,</w:t>
            </w:r>
            <w:r w:rsidRPr="00763B38">
              <w:rPr>
                <w:rFonts w:ascii="Times New Roman" w:hAnsi="Times New Roman" w:cs="Times New Roman"/>
                <w:sz w:val="24"/>
                <w:szCs w:val="24"/>
              </w:rPr>
              <w:t xml:space="preserve"> руки вниз через стороны</w:t>
            </w:r>
          </w:p>
        </w:tc>
        <w:tc>
          <w:tcPr>
            <w:tcW w:w="3068" w:type="dxa"/>
          </w:tcPr>
          <w:p w:rsidR="00763B38" w:rsidRDefault="00763B38" w:rsidP="00831872">
            <w:pPr>
              <w:tabs>
                <w:tab w:val="left" w:pos="142"/>
              </w:tabs>
              <w:jc w:val="center"/>
            </w:pPr>
            <w:r w:rsidRPr="00763B38">
              <w:rPr>
                <w:rFonts w:ascii="Times New Roman" w:hAnsi="Times New Roman" w:cs="Times New Roman"/>
                <w:sz w:val="24"/>
                <w:szCs w:val="24"/>
              </w:rPr>
              <w:t>3-4 раза</w:t>
            </w:r>
          </w:p>
        </w:tc>
      </w:tr>
      <w:tr w:rsidR="00763B38" w:rsidTr="00763B38">
        <w:tc>
          <w:tcPr>
            <w:tcW w:w="562" w:type="dxa"/>
          </w:tcPr>
          <w:p w:rsidR="00763B38" w:rsidRDefault="00763B38" w:rsidP="00C54281">
            <w:pPr>
              <w:tabs>
                <w:tab w:val="left" w:pos="142"/>
              </w:tabs>
              <w:jc w:val="both"/>
            </w:pPr>
            <w:r w:rsidRPr="00763B38">
              <w:rPr>
                <w:rFonts w:ascii="Times New Roman" w:hAnsi="Times New Roman" w:cs="Times New Roman"/>
                <w:sz w:val="24"/>
                <w:szCs w:val="24"/>
              </w:rPr>
              <w:t>2.</w:t>
            </w:r>
          </w:p>
        </w:tc>
        <w:tc>
          <w:tcPr>
            <w:tcW w:w="5573" w:type="dxa"/>
          </w:tcPr>
          <w:p w:rsidR="00763B38" w:rsidRDefault="00763B38" w:rsidP="00C54281">
            <w:pPr>
              <w:tabs>
                <w:tab w:val="left" w:pos="142"/>
              </w:tabs>
              <w:jc w:val="both"/>
              <w:rPr>
                <w:rFonts w:ascii="Times New Roman" w:hAnsi="Times New Roman" w:cs="Times New Roman"/>
                <w:sz w:val="24"/>
                <w:szCs w:val="24"/>
              </w:rPr>
            </w:pPr>
            <w:r w:rsidRPr="00763B38">
              <w:rPr>
                <w:rFonts w:ascii="Times New Roman" w:hAnsi="Times New Roman" w:cs="Times New Roman"/>
                <w:sz w:val="24"/>
                <w:szCs w:val="24"/>
              </w:rPr>
              <w:t>Резкий вдох</w:t>
            </w:r>
            <w:r w:rsidR="007F53F3">
              <w:rPr>
                <w:rFonts w:ascii="Times New Roman" w:hAnsi="Times New Roman" w:cs="Times New Roman"/>
                <w:sz w:val="24"/>
                <w:szCs w:val="24"/>
              </w:rPr>
              <w:t>,</w:t>
            </w:r>
            <w:r w:rsidR="007F53F3" w:rsidRPr="00763B38">
              <w:rPr>
                <w:rFonts w:ascii="Times New Roman" w:hAnsi="Times New Roman" w:cs="Times New Roman"/>
                <w:sz w:val="24"/>
                <w:szCs w:val="24"/>
              </w:rPr>
              <w:t xml:space="preserve"> руки вверх через стороны</w:t>
            </w:r>
            <w:r w:rsidR="007F53F3">
              <w:rPr>
                <w:rFonts w:ascii="Times New Roman" w:hAnsi="Times New Roman" w:cs="Times New Roman"/>
                <w:sz w:val="24"/>
                <w:szCs w:val="24"/>
              </w:rPr>
              <w:t>;</w:t>
            </w:r>
          </w:p>
          <w:p w:rsidR="007F53F3" w:rsidRPr="007F53F3" w:rsidRDefault="007F53F3" w:rsidP="00C54281">
            <w:pPr>
              <w:tabs>
                <w:tab w:val="left" w:pos="142"/>
              </w:tabs>
              <w:jc w:val="both"/>
              <w:rPr>
                <w:rFonts w:ascii="Times New Roman" w:hAnsi="Times New Roman" w:cs="Times New Roman"/>
                <w:sz w:val="24"/>
                <w:szCs w:val="24"/>
              </w:rPr>
            </w:pPr>
            <w:r w:rsidRPr="00763B38">
              <w:rPr>
                <w:rFonts w:ascii="Times New Roman" w:hAnsi="Times New Roman" w:cs="Times New Roman"/>
                <w:sz w:val="24"/>
                <w:szCs w:val="24"/>
              </w:rPr>
              <w:t>Медленный выдох, руки вниз через стороны</w:t>
            </w:r>
          </w:p>
        </w:tc>
        <w:tc>
          <w:tcPr>
            <w:tcW w:w="3068" w:type="dxa"/>
          </w:tcPr>
          <w:p w:rsidR="00763B38" w:rsidRDefault="007F53F3" w:rsidP="00831872">
            <w:pPr>
              <w:tabs>
                <w:tab w:val="left" w:pos="142"/>
              </w:tabs>
              <w:jc w:val="center"/>
            </w:pPr>
            <w:r w:rsidRPr="00763B38">
              <w:rPr>
                <w:rFonts w:ascii="Times New Roman" w:hAnsi="Times New Roman" w:cs="Times New Roman"/>
                <w:sz w:val="24"/>
                <w:szCs w:val="24"/>
              </w:rPr>
              <w:t>3-4 раза</w:t>
            </w:r>
          </w:p>
        </w:tc>
      </w:tr>
      <w:tr w:rsidR="00763B38" w:rsidTr="00763B38">
        <w:tc>
          <w:tcPr>
            <w:tcW w:w="562" w:type="dxa"/>
          </w:tcPr>
          <w:p w:rsidR="00763B38" w:rsidRDefault="007F53F3" w:rsidP="00C54281">
            <w:pPr>
              <w:tabs>
                <w:tab w:val="left" w:pos="142"/>
              </w:tabs>
              <w:jc w:val="both"/>
            </w:pPr>
            <w:r w:rsidRPr="00763B38">
              <w:rPr>
                <w:rFonts w:ascii="Times New Roman" w:hAnsi="Times New Roman" w:cs="Times New Roman"/>
                <w:sz w:val="24"/>
                <w:szCs w:val="24"/>
              </w:rPr>
              <w:t>3.</w:t>
            </w:r>
          </w:p>
        </w:tc>
        <w:tc>
          <w:tcPr>
            <w:tcW w:w="5573" w:type="dxa"/>
          </w:tcPr>
          <w:p w:rsidR="00763B38" w:rsidRDefault="007F53F3" w:rsidP="00C54281">
            <w:pPr>
              <w:tabs>
                <w:tab w:val="left" w:pos="142"/>
              </w:tabs>
              <w:jc w:val="both"/>
              <w:rPr>
                <w:rFonts w:ascii="Times New Roman" w:hAnsi="Times New Roman" w:cs="Times New Roman"/>
                <w:sz w:val="24"/>
                <w:szCs w:val="24"/>
              </w:rPr>
            </w:pPr>
            <w:r w:rsidRPr="00763B38">
              <w:rPr>
                <w:rFonts w:ascii="Times New Roman" w:hAnsi="Times New Roman" w:cs="Times New Roman"/>
                <w:sz w:val="24"/>
                <w:szCs w:val="24"/>
              </w:rPr>
              <w:t>Вдох-задержка дыхания на определенное время</w:t>
            </w:r>
            <w:r>
              <w:rPr>
                <w:rFonts w:ascii="Times New Roman" w:hAnsi="Times New Roman" w:cs="Times New Roman"/>
                <w:sz w:val="24"/>
                <w:szCs w:val="24"/>
              </w:rPr>
              <w:t xml:space="preserve"> </w:t>
            </w:r>
            <w:r w:rsidRPr="00763B38">
              <w:rPr>
                <w:rFonts w:ascii="Times New Roman" w:hAnsi="Times New Roman" w:cs="Times New Roman"/>
                <w:sz w:val="24"/>
                <w:szCs w:val="24"/>
              </w:rPr>
              <w:t>«до отказа»</w:t>
            </w:r>
            <w:r>
              <w:rPr>
                <w:rFonts w:ascii="Times New Roman" w:hAnsi="Times New Roman" w:cs="Times New Roman"/>
                <w:sz w:val="24"/>
                <w:szCs w:val="24"/>
              </w:rPr>
              <w:t>,</w:t>
            </w:r>
            <w:r w:rsidRPr="00763B38">
              <w:rPr>
                <w:rFonts w:ascii="Times New Roman" w:hAnsi="Times New Roman" w:cs="Times New Roman"/>
                <w:sz w:val="24"/>
                <w:szCs w:val="24"/>
              </w:rPr>
              <w:t xml:space="preserve"> руки вверх через стороны</w:t>
            </w:r>
            <w:r>
              <w:rPr>
                <w:rFonts w:ascii="Times New Roman" w:hAnsi="Times New Roman" w:cs="Times New Roman"/>
                <w:sz w:val="24"/>
                <w:szCs w:val="24"/>
              </w:rPr>
              <w:t>;</w:t>
            </w:r>
          </w:p>
          <w:p w:rsidR="007F53F3" w:rsidRDefault="007F53F3" w:rsidP="00C54281">
            <w:pPr>
              <w:tabs>
                <w:tab w:val="left" w:pos="142"/>
              </w:tabs>
              <w:jc w:val="both"/>
            </w:pPr>
            <w:r w:rsidRPr="00763B38">
              <w:rPr>
                <w:rFonts w:ascii="Times New Roman" w:hAnsi="Times New Roman" w:cs="Times New Roman"/>
                <w:sz w:val="24"/>
                <w:szCs w:val="24"/>
              </w:rPr>
              <w:t>Медленный выдох, руки вниз через стороны</w:t>
            </w:r>
          </w:p>
        </w:tc>
        <w:tc>
          <w:tcPr>
            <w:tcW w:w="3068" w:type="dxa"/>
          </w:tcPr>
          <w:p w:rsidR="00763B38" w:rsidRDefault="007F53F3" w:rsidP="00831872">
            <w:pPr>
              <w:tabs>
                <w:tab w:val="left" w:pos="142"/>
              </w:tabs>
              <w:jc w:val="center"/>
            </w:pPr>
            <w:r w:rsidRPr="00763B38">
              <w:rPr>
                <w:rFonts w:ascii="Times New Roman" w:hAnsi="Times New Roman" w:cs="Times New Roman"/>
                <w:sz w:val="24"/>
                <w:szCs w:val="24"/>
              </w:rPr>
              <w:t>3-4 раза</w:t>
            </w:r>
          </w:p>
        </w:tc>
      </w:tr>
      <w:tr w:rsidR="00763B38" w:rsidTr="00763B38">
        <w:tc>
          <w:tcPr>
            <w:tcW w:w="562" w:type="dxa"/>
          </w:tcPr>
          <w:p w:rsidR="00763B38" w:rsidRDefault="00F92BD6" w:rsidP="00C54281">
            <w:pPr>
              <w:tabs>
                <w:tab w:val="left" w:pos="142"/>
              </w:tabs>
              <w:jc w:val="both"/>
            </w:pPr>
            <w:r w:rsidRPr="00763B38">
              <w:rPr>
                <w:rFonts w:ascii="Times New Roman" w:hAnsi="Times New Roman" w:cs="Times New Roman"/>
                <w:sz w:val="24"/>
                <w:szCs w:val="24"/>
              </w:rPr>
              <w:t>4.</w:t>
            </w:r>
          </w:p>
        </w:tc>
        <w:tc>
          <w:tcPr>
            <w:tcW w:w="5573" w:type="dxa"/>
          </w:tcPr>
          <w:p w:rsidR="00763B38" w:rsidRDefault="00F92BD6" w:rsidP="00C54281">
            <w:pPr>
              <w:tabs>
                <w:tab w:val="left" w:pos="142"/>
              </w:tabs>
              <w:jc w:val="both"/>
              <w:rPr>
                <w:rFonts w:ascii="Times New Roman" w:hAnsi="Times New Roman" w:cs="Times New Roman"/>
                <w:sz w:val="24"/>
                <w:szCs w:val="24"/>
              </w:rPr>
            </w:pPr>
            <w:r w:rsidRPr="00763B38">
              <w:rPr>
                <w:rFonts w:ascii="Times New Roman" w:hAnsi="Times New Roman" w:cs="Times New Roman"/>
                <w:sz w:val="24"/>
                <w:szCs w:val="24"/>
              </w:rPr>
              <w:t>Глубокий вдох, руки вверх через стороны</w:t>
            </w:r>
            <w:r w:rsidR="00CC3E02">
              <w:rPr>
                <w:rFonts w:ascii="Times New Roman" w:hAnsi="Times New Roman" w:cs="Times New Roman"/>
                <w:sz w:val="24"/>
                <w:szCs w:val="24"/>
              </w:rPr>
              <w:t>;</w:t>
            </w:r>
          </w:p>
          <w:p w:rsidR="00CC3E02" w:rsidRDefault="00CC3E02" w:rsidP="00C54281">
            <w:pPr>
              <w:tabs>
                <w:tab w:val="left" w:pos="142"/>
              </w:tabs>
              <w:jc w:val="both"/>
            </w:pPr>
            <w:r w:rsidRPr="00763B38">
              <w:rPr>
                <w:rFonts w:ascii="Times New Roman" w:hAnsi="Times New Roman" w:cs="Times New Roman"/>
                <w:sz w:val="24"/>
                <w:szCs w:val="24"/>
              </w:rPr>
              <w:t>Резкий выдох, руки вниз через стороны</w:t>
            </w:r>
          </w:p>
        </w:tc>
        <w:tc>
          <w:tcPr>
            <w:tcW w:w="3068" w:type="dxa"/>
          </w:tcPr>
          <w:p w:rsidR="00763B38" w:rsidRDefault="00CC3E02" w:rsidP="00831872">
            <w:pPr>
              <w:tabs>
                <w:tab w:val="left" w:pos="142"/>
              </w:tabs>
              <w:jc w:val="center"/>
            </w:pPr>
            <w:r w:rsidRPr="00763B38">
              <w:rPr>
                <w:rFonts w:ascii="Times New Roman" w:hAnsi="Times New Roman" w:cs="Times New Roman"/>
                <w:sz w:val="24"/>
                <w:szCs w:val="24"/>
              </w:rPr>
              <w:t>3-4 раза</w:t>
            </w:r>
          </w:p>
        </w:tc>
      </w:tr>
      <w:tr w:rsidR="00CC3E02" w:rsidTr="00763B38">
        <w:tc>
          <w:tcPr>
            <w:tcW w:w="562" w:type="dxa"/>
          </w:tcPr>
          <w:p w:rsidR="00CC3E02" w:rsidRPr="00763B38" w:rsidRDefault="00CC3E02" w:rsidP="00C54281">
            <w:pPr>
              <w:tabs>
                <w:tab w:val="left" w:pos="142"/>
              </w:tabs>
              <w:jc w:val="both"/>
              <w:rPr>
                <w:rFonts w:ascii="Times New Roman" w:hAnsi="Times New Roman" w:cs="Times New Roman"/>
                <w:sz w:val="24"/>
                <w:szCs w:val="24"/>
              </w:rPr>
            </w:pPr>
            <w:r w:rsidRPr="00763B38">
              <w:rPr>
                <w:rFonts w:ascii="Times New Roman" w:hAnsi="Times New Roman" w:cs="Times New Roman"/>
                <w:sz w:val="24"/>
                <w:szCs w:val="24"/>
              </w:rPr>
              <w:t>5.</w:t>
            </w:r>
          </w:p>
        </w:tc>
        <w:tc>
          <w:tcPr>
            <w:tcW w:w="5573" w:type="dxa"/>
          </w:tcPr>
          <w:p w:rsidR="00CC3E02" w:rsidRDefault="00CC3E02" w:rsidP="00C54281">
            <w:pPr>
              <w:tabs>
                <w:tab w:val="left" w:pos="142"/>
              </w:tabs>
              <w:jc w:val="both"/>
              <w:rPr>
                <w:rFonts w:ascii="Times New Roman" w:hAnsi="Times New Roman" w:cs="Times New Roman"/>
                <w:sz w:val="24"/>
                <w:szCs w:val="24"/>
              </w:rPr>
            </w:pPr>
            <w:r w:rsidRPr="00763B38">
              <w:rPr>
                <w:rFonts w:ascii="Times New Roman" w:hAnsi="Times New Roman" w:cs="Times New Roman"/>
                <w:sz w:val="24"/>
                <w:szCs w:val="24"/>
              </w:rPr>
              <w:t>Медленный глубокий вдох</w:t>
            </w:r>
            <w:r>
              <w:rPr>
                <w:rFonts w:ascii="Times New Roman" w:hAnsi="Times New Roman" w:cs="Times New Roman"/>
                <w:sz w:val="24"/>
                <w:szCs w:val="24"/>
              </w:rPr>
              <w:t>.</w:t>
            </w:r>
            <w:r w:rsidRPr="00763B38">
              <w:rPr>
                <w:rFonts w:ascii="Times New Roman" w:hAnsi="Times New Roman" w:cs="Times New Roman"/>
                <w:sz w:val="24"/>
                <w:szCs w:val="24"/>
              </w:rPr>
              <w:t xml:space="preserve"> Руки вверх через стороны</w:t>
            </w:r>
            <w:r>
              <w:rPr>
                <w:rFonts w:ascii="Times New Roman" w:hAnsi="Times New Roman" w:cs="Times New Roman"/>
                <w:sz w:val="24"/>
                <w:szCs w:val="24"/>
              </w:rPr>
              <w:t>;</w:t>
            </w:r>
          </w:p>
          <w:p w:rsidR="00CC3E02" w:rsidRPr="00763B38" w:rsidRDefault="00CC3E02" w:rsidP="00C54281">
            <w:pPr>
              <w:tabs>
                <w:tab w:val="left" w:pos="142"/>
              </w:tabs>
              <w:jc w:val="both"/>
              <w:rPr>
                <w:rFonts w:ascii="Times New Roman" w:hAnsi="Times New Roman" w:cs="Times New Roman"/>
                <w:sz w:val="24"/>
                <w:szCs w:val="24"/>
              </w:rPr>
            </w:pPr>
            <w:r w:rsidRPr="00763B38">
              <w:rPr>
                <w:rFonts w:ascii="Times New Roman" w:hAnsi="Times New Roman" w:cs="Times New Roman"/>
                <w:sz w:val="24"/>
                <w:szCs w:val="24"/>
              </w:rPr>
              <w:t>Медленный выдох</w:t>
            </w:r>
            <w:r>
              <w:rPr>
                <w:rFonts w:ascii="Times New Roman" w:hAnsi="Times New Roman" w:cs="Times New Roman"/>
                <w:sz w:val="24"/>
                <w:szCs w:val="24"/>
              </w:rPr>
              <w:t xml:space="preserve">, </w:t>
            </w:r>
            <w:r w:rsidRPr="00763B38">
              <w:rPr>
                <w:rFonts w:ascii="Times New Roman" w:hAnsi="Times New Roman" w:cs="Times New Roman"/>
                <w:sz w:val="24"/>
                <w:szCs w:val="24"/>
              </w:rPr>
              <w:t>задержка дыхания «до отказа»</w:t>
            </w:r>
            <w:r>
              <w:rPr>
                <w:rFonts w:ascii="Times New Roman" w:hAnsi="Times New Roman" w:cs="Times New Roman"/>
                <w:sz w:val="24"/>
                <w:szCs w:val="24"/>
              </w:rPr>
              <w:t>,</w:t>
            </w:r>
            <w:r w:rsidRPr="00763B38">
              <w:rPr>
                <w:rFonts w:ascii="Times New Roman" w:hAnsi="Times New Roman" w:cs="Times New Roman"/>
                <w:sz w:val="24"/>
                <w:szCs w:val="24"/>
              </w:rPr>
              <w:t xml:space="preserve"> руки вниз через стороны</w:t>
            </w:r>
          </w:p>
        </w:tc>
        <w:tc>
          <w:tcPr>
            <w:tcW w:w="3068" w:type="dxa"/>
          </w:tcPr>
          <w:p w:rsidR="00CC3E02" w:rsidRPr="00763B38" w:rsidRDefault="00CC3E02" w:rsidP="00831872">
            <w:pPr>
              <w:tabs>
                <w:tab w:val="left" w:pos="142"/>
              </w:tabs>
              <w:jc w:val="center"/>
              <w:rPr>
                <w:rFonts w:ascii="Times New Roman" w:hAnsi="Times New Roman" w:cs="Times New Roman"/>
                <w:sz w:val="24"/>
                <w:szCs w:val="24"/>
              </w:rPr>
            </w:pPr>
            <w:r w:rsidRPr="00763B38">
              <w:rPr>
                <w:rFonts w:ascii="Times New Roman" w:hAnsi="Times New Roman" w:cs="Times New Roman"/>
                <w:sz w:val="24"/>
                <w:szCs w:val="24"/>
              </w:rPr>
              <w:t>3-4 раза</w:t>
            </w:r>
          </w:p>
        </w:tc>
      </w:tr>
      <w:tr w:rsidR="00CC3E02" w:rsidTr="00763B38">
        <w:tc>
          <w:tcPr>
            <w:tcW w:w="562" w:type="dxa"/>
          </w:tcPr>
          <w:p w:rsidR="00CC3E02" w:rsidRPr="00763B38" w:rsidRDefault="00CC3E02" w:rsidP="00C54281">
            <w:pPr>
              <w:tabs>
                <w:tab w:val="left" w:pos="142"/>
              </w:tabs>
              <w:jc w:val="both"/>
              <w:rPr>
                <w:rFonts w:ascii="Times New Roman" w:hAnsi="Times New Roman" w:cs="Times New Roman"/>
                <w:sz w:val="24"/>
                <w:szCs w:val="24"/>
              </w:rPr>
            </w:pPr>
            <w:r w:rsidRPr="00763B38">
              <w:rPr>
                <w:rFonts w:ascii="Times New Roman" w:hAnsi="Times New Roman" w:cs="Times New Roman"/>
                <w:sz w:val="24"/>
                <w:szCs w:val="24"/>
              </w:rPr>
              <w:t>6.</w:t>
            </w:r>
          </w:p>
        </w:tc>
        <w:tc>
          <w:tcPr>
            <w:tcW w:w="5573" w:type="dxa"/>
          </w:tcPr>
          <w:p w:rsidR="00CC3E02" w:rsidRDefault="00CC3E02" w:rsidP="00C54281">
            <w:pPr>
              <w:tabs>
                <w:tab w:val="left" w:pos="142"/>
              </w:tabs>
              <w:jc w:val="both"/>
              <w:rPr>
                <w:rFonts w:ascii="Times New Roman" w:hAnsi="Times New Roman" w:cs="Times New Roman"/>
                <w:sz w:val="24"/>
                <w:szCs w:val="24"/>
              </w:rPr>
            </w:pPr>
            <w:r w:rsidRPr="00763B38">
              <w:rPr>
                <w:rFonts w:ascii="Times New Roman" w:hAnsi="Times New Roman" w:cs="Times New Roman"/>
                <w:sz w:val="24"/>
                <w:szCs w:val="24"/>
              </w:rPr>
              <w:t>Неглубокое дыхание, 2-3 глубоких дыхательных цикла, на вдохе задержка дыхания на 5-7сек</w:t>
            </w:r>
            <w:r>
              <w:rPr>
                <w:rFonts w:ascii="Times New Roman" w:hAnsi="Times New Roman" w:cs="Times New Roman"/>
                <w:sz w:val="24"/>
                <w:szCs w:val="24"/>
              </w:rPr>
              <w:t>;</w:t>
            </w:r>
          </w:p>
          <w:p w:rsidR="00CC3E02" w:rsidRPr="00763B38" w:rsidRDefault="00CC3E02" w:rsidP="00C54281">
            <w:pPr>
              <w:tabs>
                <w:tab w:val="left" w:pos="142"/>
              </w:tabs>
              <w:jc w:val="both"/>
              <w:rPr>
                <w:rFonts w:ascii="Times New Roman" w:hAnsi="Times New Roman" w:cs="Times New Roman"/>
                <w:sz w:val="24"/>
                <w:szCs w:val="24"/>
              </w:rPr>
            </w:pPr>
            <w:r w:rsidRPr="00763B38">
              <w:rPr>
                <w:rFonts w:ascii="Times New Roman" w:hAnsi="Times New Roman" w:cs="Times New Roman"/>
                <w:sz w:val="24"/>
                <w:szCs w:val="24"/>
              </w:rPr>
              <w:t>Поверхностное дыхание- 2-3 дыхательных цикла на поверхностное дыхание</w:t>
            </w:r>
            <w:r>
              <w:rPr>
                <w:rFonts w:ascii="Times New Roman" w:hAnsi="Times New Roman" w:cs="Times New Roman"/>
                <w:sz w:val="24"/>
                <w:szCs w:val="24"/>
              </w:rPr>
              <w:t>,</w:t>
            </w:r>
            <w:r w:rsidRPr="00763B38">
              <w:rPr>
                <w:rFonts w:ascii="Times New Roman" w:hAnsi="Times New Roman" w:cs="Times New Roman"/>
                <w:sz w:val="24"/>
                <w:szCs w:val="24"/>
              </w:rPr>
              <w:t xml:space="preserve"> задержка дыхания5-7сек</w:t>
            </w:r>
          </w:p>
        </w:tc>
        <w:tc>
          <w:tcPr>
            <w:tcW w:w="3068" w:type="dxa"/>
          </w:tcPr>
          <w:p w:rsidR="00CC3E02" w:rsidRPr="00763B38" w:rsidRDefault="00CC3E02" w:rsidP="00831872">
            <w:pPr>
              <w:tabs>
                <w:tab w:val="left" w:pos="142"/>
              </w:tabs>
              <w:jc w:val="center"/>
              <w:rPr>
                <w:rFonts w:ascii="Times New Roman" w:hAnsi="Times New Roman" w:cs="Times New Roman"/>
                <w:sz w:val="24"/>
                <w:szCs w:val="24"/>
              </w:rPr>
            </w:pPr>
            <w:r w:rsidRPr="00763B38">
              <w:rPr>
                <w:rFonts w:ascii="Times New Roman" w:hAnsi="Times New Roman" w:cs="Times New Roman"/>
                <w:sz w:val="24"/>
                <w:szCs w:val="24"/>
              </w:rPr>
              <w:t>2-3 раза</w:t>
            </w:r>
          </w:p>
        </w:tc>
      </w:tr>
    </w:tbl>
    <w:p w:rsidR="00763B38" w:rsidRDefault="00763B38" w:rsidP="00C54281">
      <w:pPr>
        <w:tabs>
          <w:tab w:val="left" w:pos="142"/>
        </w:tabs>
        <w:spacing w:after="0"/>
        <w:ind w:left="142"/>
        <w:jc w:val="both"/>
      </w:pPr>
    </w:p>
    <w:p w:rsidR="00D173F1" w:rsidRPr="00D173F1" w:rsidRDefault="0035659E" w:rsidP="0035659E">
      <w:pPr>
        <w:tabs>
          <w:tab w:val="left" w:pos="142"/>
        </w:tabs>
        <w:spacing w:after="0"/>
        <w:ind w:left="142"/>
        <w:jc w:val="both"/>
        <w:rPr>
          <w:rFonts w:ascii="Times New Roman" w:hAnsi="Times New Roman" w:cs="Times New Roman"/>
          <w:b/>
          <w:sz w:val="24"/>
          <w:szCs w:val="24"/>
        </w:rPr>
      </w:pPr>
      <w:r w:rsidRPr="00D173F1">
        <w:rPr>
          <w:rFonts w:ascii="Times New Roman" w:hAnsi="Times New Roman" w:cs="Times New Roman"/>
          <w:b/>
          <w:sz w:val="24"/>
          <w:szCs w:val="24"/>
        </w:rPr>
        <w:t>Программный материал по предмету «Специальная физическая подготовка» на этапе совершенствования спортивного мастерства и высшего спортивного мастерства.</w:t>
      </w:r>
    </w:p>
    <w:p w:rsidR="00D173F1" w:rsidRDefault="00D173F1" w:rsidP="0035659E">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35659E" w:rsidRPr="0035659E">
        <w:rPr>
          <w:rFonts w:ascii="Times New Roman" w:hAnsi="Times New Roman" w:cs="Times New Roman"/>
          <w:sz w:val="24"/>
          <w:szCs w:val="24"/>
        </w:rPr>
        <w:t xml:space="preserve"> Упражнения на воспитание специальной выносливости </w:t>
      </w:r>
    </w:p>
    <w:p w:rsidR="00D173F1" w:rsidRDefault="00D173F1" w:rsidP="0035659E">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35659E" w:rsidRPr="0035659E">
        <w:rPr>
          <w:rFonts w:ascii="Times New Roman" w:hAnsi="Times New Roman" w:cs="Times New Roman"/>
          <w:sz w:val="24"/>
          <w:szCs w:val="24"/>
        </w:rPr>
        <w:t xml:space="preserve">1. Длительное нахождение в позе изготовки без оружия (с колена), с оружием (лежа, стоя, с колена) без прицеливания. </w:t>
      </w:r>
    </w:p>
    <w:p w:rsidR="00D173F1" w:rsidRDefault="00D173F1" w:rsidP="0035659E">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35659E" w:rsidRPr="0035659E">
        <w:rPr>
          <w:rFonts w:ascii="Times New Roman" w:hAnsi="Times New Roman" w:cs="Times New Roman"/>
          <w:sz w:val="24"/>
          <w:szCs w:val="24"/>
        </w:rPr>
        <w:t xml:space="preserve">2. Длительное нахождение в позе изготовки с утяжеленным оружием без прицеливания </w:t>
      </w:r>
    </w:p>
    <w:p w:rsidR="00D173F1" w:rsidRDefault="00D173F1" w:rsidP="0035659E">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35659E" w:rsidRPr="0035659E">
        <w:rPr>
          <w:rFonts w:ascii="Times New Roman" w:hAnsi="Times New Roman" w:cs="Times New Roman"/>
          <w:sz w:val="24"/>
          <w:szCs w:val="24"/>
        </w:rPr>
        <w:t xml:space="preserve">3. Длительное удержание оружия в (точке) районе прицеливания </w:t>
      </w:r>
    </w:p>
    <w:p w:rsidR="00D173F1" w:rsidRDefault="00D173F1" w:rsidP="0035659E">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35659E" w:rsidRPr="0035659E">
        <w:rPr>
          <w:rFonts w:ascii="Times New Roman" w:hAnsi="Times New Roman" w:cs="Times New Roman"/>
          <w:sz w:val="24"/>
          <w:szCs w:val="24"/>
        </w:rPr>
        <w:t xml:space="preserve">4. То же с оптическим прицелом (для </w:t>
      </w:r>
      <w:proofErr w:type="spellStart"/>
      <w:r w:rsidR="0035659E" w:rsidRPr="0035659E">
        <w:rPr>
          <w:rFonts w:ascii="Times New Roman" w:hAnsi="Times New Roman" w:cs="Times New Roman"/>
          <w:sz w:val="24"/>
          <w:szCs w:val="24"/>
        </w:rPr>
        <w:t>винтовочников</w:t>
      </w:r>
      <w:proofErr w:type="spellEnd"/>
      <w:r w:rsidR="0035659E" w:rsidRPr="0035659E">
        <w:rPr>
          <w:rFonts w:ascii="Times New Roman" w:hAnsi="Times New Roman" w:cs="Times New Roman"/>
          <w:sz w:val="24"/>
          <w:szCs w:val="24"/>
        </w:rPr>
        <w:t xml:space="preserve">) или с удлиненной линией прицеливания (для </w:t>
      </w:r>
      <w:proofErr w:type="spellStart"/>
      <w:r w:rsidR="0035659E" w:rsidRPr="0035659E">
        <w:rPr>
          <w:rFonts w:ascii="Times New Roman" w:hAnsi="Times New Roman" w:cs="Times New Roman"/>
          <w:sz w:val="24"/>
          <w:szCs w:val="24"/>
        </w:rPr>
        <w:t>пистолетчиков</w:t>
      </w:r>
      <w:proofErr w:type="spellEnd"/>
      <w:r w:rsidR="0035659E" w:rsidRPr="0035659E">
        <w:rPr>
          <w:rFonts w:ascii="Times New Roman" w:hAnsi="Times New Roman" w:cs="Times New Roman"/>
          <w:sz w:val="24"/>
          <w:szCs w:val="24"/>
        </w:rPr>
        <w:t xml:space="preserve">) </w:t>
      </w:r>
    </w:p>
    <w:p w:rsidR="00D173F1" w:rsidRDefault="00D173F1" w:rsidP="0035659E">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35659E" w:rsidRPr="0035659E">
        <w:rPr>
          <w:rFonts w:ascii="Times New Roman" w:hAnsi="Times New Roman" w:cs="Times New Roman"/>
          <w:sz w:val="24"/>
          <w:szCs w:val="24"/>
        </w:rPr>
        <w:t xml:space="preserve">5. То же с утяжеленным оружием </w:t>
      </w:r>
    </w:p>
    <w:p w:rsidR="00D173F1" w:rsidRDefault="00D173F1" w:rsidP="0035659E">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35659E" w:rsidRPr="0035659E">
        <w:rPr>
          <w:rFonts w:ascii="Times New Roman" w:hAnsi="Times New Roman" w:cs="Times New Roman"/>
          <w:sz w:val="24"/>
          <w:szCs w:val="24"/>
        </w:rPr>
        <w:t xml:space="preserve">6. То же с измененной балансировкой </w:t>
      </w:r>
    </w:p>
    <w:p w:rsidR="00D173F1" w:rsidRDefault="00D173F1" w:rsidP="0035659E">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35659E" w:rsidRPr="0035659E">
        <w:rPr>
          <w:rFonts w:ascii="Times New Roman" w:hAnsi="Times New Roman" w:cs="Times New Roman"/>
          <w:sz w:val="24"/>
          <w:szCs w:val="24"/>
        </w:rPr>
        <w:t xml:space="preserve">7. Имитация выстрела </w:t>
      </w:r>
    </w:p>
    <w:p w:rsidR="00D173F1" w:rsidRPr="00D173F1" w:rsidRDefault="00D173F1" w:rsidP="0035659E">
      <w:pPr>
        <w:tabs>
          <w:tab w:val="left" w:pos="142"/>
        </w:tabs>
        <w:spacing w:after="0"/>
        <w:ind w:left="142"/>
        <w:jc w:val="both"/>
        <w:rPr>
          <w:rFonts w:ascii="Times New Roman" w:hAnsi="Times New Roman" w:cs="Times New Roman"/>
          <w:sz w:val="24"/>
          <w:szCs w:val="24"/>
          <w:u w:val="single"/>
        </w:rPr>
      </w:pPr>
      <w:r>
        <w:rPr>
          <w:rFonts w:ascii="Times New Roman" w:hAnsi="Times New Roman" w:cs="Times New Roman"/>
          <w:sz w:val="24"/>
          <w:szCs w:val="24"/>
        </w:rPr>
        <w:tab/>
      </w:r>
      <w:r w:rsidR="0035659E" w:rsidRPr="00D173F1">
        <w:rPr>
          <w:rFonts w:ascii="Times New Roman" w:hAnsi="Times New Roman" w:cs="Times New Roman"/>
          <w:sz w:val="24"/>
          <w:szCs w:val="24"/>
          <w:u w:val="single"/>
        </w:rPr>
        <w:t xml:space="preserve">Специальные упражнения на выработку </w:t>
      </w:r>
      <w:proofErr w:type="spellStart"/>
      <w:r w:rsidR="0035659E" w:rsidRPr="00D173F1">
        <w:rPr>
          <w:rFonts w:ascii="Times New Roman" w:hAnsi="Times New Roman" w:cs="Times New Roman"/>
          <w:sz w:val="24"/>
          <w:szCs w:val="24"/>
          <w:u w:val="single"/>
        </w:rPr>
        <w:t>координированности</w:t>
      </w:r>
      <w:proofErr w:type="spellEnd"/>
      <w:r w:rsidR="0035659E" w:rsidRPr="00D173F1">
        <w:rPr>
          <w:rFonts w:ascii="Times New Roman" w:hAnsi="Times New Roman" w:cs="Times New Roman"/>
          <w:sz w:val="24"/>
          <w:szCs w:val="24"/>
          <w:u w:val="single"/>
        </w:rPr>
        <w:t xml:space="preserve"> </w:t>
      </w:r>
    </w:p>
    <w:p w:rsidR="00DD7C64" w:rsidRDefault="00D173F1" w:rsidP="0035659E">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35659E" w:rsidRPr="0035659E">
        <w:rPr>
          <w:rFonts w:ascii="Times New Roman" w:hAnsi="Times New Roman" w:cs="Times New Roman"/>
          <w:sz w:val="24"/>
          <w:szCs w:val="24"/>
        </w:rPr>
        <w:t xml:space="preserve">Удержание равновесия на неустойчивой платформе, поза </w:t>
      </w:r>
      <w:proofErr w:type="spellStart"/>
      <w:r w:rsidR="0035659E" w:rsidRPr="0035659E">
        <w:rPr>
          <w:rFonts w:ascii="Times New Roman" w:hAnsi="Times New Roman" w:cs="Times New Roman"/>
          <w:sz w:val="24"/>
          <w:szCs w:val="24"/>
        </w:rPr>
        <w:t>Ромберга</w:t>
      </w:r>
      <w:proofErr w:type="spellEnd"/>
      <w:r w:rsidR="0035659E" w:rsidRPr="0035659E">
        <w:rPr>
          <w:rFonts w:ascii="Times New Roman" w:hAnsi="Times New Roman" w:cs="Times New Roman"/>
          <w:sz w:val="24"/>
          <w:szCs w:val="24"/>
        </w:rPr>
        <w:t xml:space="preserve">, прыжки на скакалке, «ласточка», «цепочка» с закрытыми глазами 1 мин, вращение выпрямленных рук в </w:t>
      </w:r>
      <w:r w:rsidR="0035659E" w:rsidRPr="0035659E">
        <w:rPr>
          <w:rFonts w:ascii="Times New Roman" w:hAnsi="Times New Roman" w:cs="Times New Roman"/>
          <w:sz w:val="24"/>
          <w:szCs w:val="24"/>
        </w:rPr>
        <w:lastRenderedPageBreak/>
        <w:t xml:space="preserve">противоположные стороны, вращение предплечий в разноименные стороны. Удержание оружия или макета с закрытыми глазами с последующим контролем изменения схемы прицеливания. Удержание оружия или макета в изготовке на одной ноге, на двух ногах (они стоят рядом), след в след. Движение руки, удерживающей оружие при сохранении ровной мушки в прорези. </w:t>
      </w:r>
    </w:p>
    <w:p w:rsidR="00DD7C64" w:rsidRPr="00DD7C64" w:rsidRDefault="00DD7C64" w:rsidP="0035659E">
      <w:pPr>
        <w:tabs>
          <w:tab w:val="left" w:pos="142"/>
        </w:tabs>
        <w:spacing w:after="0"/>
        <w:ind w:left="142"/>
        <w:jc w:val="both"/>
        <w:rPr>
          <w:rFonts w:ascii="Times New Roman" w:hAnsi="Times New Roman" w:cs="Times New Roman"/>
          <w:sz w:val="24"/>
          <w:szCs w:val="24"/>
          <w:u w:val="single"/>
        </w:rPr>
      </w:pPr>
      <w:r>
        <w:rPr>
          <w:rFonts w:ascii="Times New Roman" w:hAnsi="Times New Roman" w:cs="Times New Roman"/>
          <w:sz w:val="24"/>
          <w:szCs w:val="24"/>
        </w:rPr>
        <w:tab/>
      </w:r>
      <w:r w:rsidR="0035659E" w:rsidRPr="00DD7C64">
        <w:rPr>
          <w:rFonts w:ascii="Times New Roman" w:hAnsi="Times New Roman" w:cs="Times New Roman"/>
          <w:sz w:val="24"/>
          <w:szCs w:val="24"/>
          <w:u w:val="single"/>
        </w:rPr>
        <w:t xml:space="preserve">Специальные упражнения для силовой и статистической направленности </w:t>
      </w:r>
    </w:p>
    <w:p w:rsidR="00D92F8A" w:rsidRDefault="00DD7C64" w:rsidP="0035659E">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35659E" w:rsidRPr="0035659E">
        <w:rPr>
          <w:rFonts w:ascii="Times New Roman" w:hAnsi="Times New Roman" w:cs="Times New Roman"/>
          <w:sz w:val="24"/>
          <w:szCs w:val="24"/>
        </w:rPr>
        <w:t xml:space="preserve">На винтовке (пистолете) укрепить проволоку так, чтобы она проходила через кончик мушки и была длиннее ствола на 10 см., занять одно из положений для стрельбы так, чтобы расстояние от кончика проволоки до обреза мишени равнялось 2-3 см., и, слегка наклоняясь вперед, стараться удержать конец проволоки в точке (районе) прицеливания, не касаясь мишени. По мере тренированности уменьшать точку (район) прицеливания. </w:t>
      </w:r>
    </w:p>
    <w:p w:rsidR="00D92F8A" w:rsidRDefault="00D92F8A" w:rsidP="0035659E">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35659E" w:rsidRPr="0035659E">
        <w:rPr>
          <w:rFonts w:ascii="Times New Roman" w:hAnsi="Times New Roman" w:cs="Times New Roman"/>
          <w:sz w:val="24"/>
          <w:szCs w:val="24"/>
        </w:rPr>
        <w:t xml:space="preserve">1. Тоже с закрытыми глазами </w:t>
      </w:r>
    </w:p>
    <w:p w:rsidR="00D92F8A" w:rsidRDefault="00D92F8A" w:rsidP="0035659E">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35659E" w:rsidRPr="0035659E">
        <w:rPr>
          <w:rFonts w:ascii="Times New Roman" w:hAnsi="Times New Roman" w:cs="Times New Roman"/>
          <w:sz w:val="24"/>
          <w:szCs w:val="24"/>
        </w:rPr>
        <w:t xml:space="preserve">2. Тоже в зеркальном исполнении </w:t>
      </w:r>
    </w:p>
    <w:p w:rsidR="00D92F8A" w:rsidRDefault="00D92F8A" w:rsidP="0035659E">
      <w:pPr>
        <w:tabs>
          <w:tab w:val="left" w:pos="142"/>
        </w:tabs>
        <w:spacing w:after="0"/>
        <w:ind w:left="142"/>
        <w:jc w:val="both"/>
        <w:rPr>
          <w:rFonts w:ascii="Times New Roman" w:hAnsi="Times New Roman" w:cs="Times New Roman"/>
          <w:sz w:val="24"/>
          <w:szCs w:val="24"/>
        </w:rPr>
      </w:pPr>
    </w:p>
    <w:p w:rsidR="00D92F8A" w:rsidRPr="00D92F8A" w:rsidRDefault="0035659E" w:rsidP="00D92F8A">
      <w:pPr>
        <w:pStyle w:val="a3"/>
        <w:numPr>
          <w:ilvl w:val="1"/>
          <w:numId w:val="2"/>
        </w:numPr>
        <w:tabs>
          <w:tab w:val="left" w:pos="142"/>
        </w:tabs>
        <w:spacing w:after="0"/>
        <w:jc w:val="both"/>
        <w:rPr>
          <w:rFonts w:ascii="Times New Roman" w:hAnsi="Times New Roman" w:cs="Times New Roman"/>
          <w:b/>
          <w:sz w:val="24"/>
          <w:szCs w:val="24"/>
        </w:rPr>
      </w:pPr>
      <w:r w:rsidRPr="00D92F8A">
        <w:rPr>
          <w:rFonts w:ascii="Times New Roman" w:hAnsi="Times New Roman" w:cs="Times New Roman"/>
          <w:b/>
          <w:sz w:val="24"/>
          <w:szCs w:val="24"/>
        </w:rPr>
        <w:t xml:space="preserve">Тематический план «Техническая подготовка» для </w:t>
      </w:r>
      <w:proofErr w:type="spellStart"/>
      <w:r w:rsidRPr="00D92F8A">
        <w:rPr>
          <w:rFonts w:ascii="Times New Roman" w:hAnsi="Times New Roman" w:cs="Times New Roman"/>
          <w:b/>
          <w:sz w:val="24"/>
          <w:szCs w:val="24"/>
        </w:rPr>
        <w:t>винтовочников</w:t>
      </w:r>
      <w:proofErr w:type="spellEnd"/>
      <w:r w:rsidRPr="00D92F8A">
        <w:rPr>
          <w:rFonts w:ascii="Times New Roman" w:hAnsi="Times New Roman" w:cs="Times New Roman"/>
          <w:b/>
          <w:sz w:val="24"/>
          <w:szCs w:val="24"/>
        </w:rPr>
        <w:t xml:space="preserve"> </w:t>
      </w:r>
    </w:p>
    <w:p w:rsidR="00D92F8A" w:rsidRPr="00D92F8A" w:rsidRDefault="00D92F8A" w:rsidP="00D92F8A">
      <w:pPr>
        <w:pStyle w:val="a3"/>
        <w:tabs>
          <w:tab w:val="left" w:pos="142"/>
        </w:tabs>
        <w:spacing w:after="0"/>
        <w:ind w:left="780"/>
        <w:jc w:val="both"/>
        <w:rPr>
          <w:rFonts w:ascii="Times New Roman" w:hAnsi="Times New Roman" w:cs="Times New Roman"/>
          <w:sz w:val="24"/>
          <w:szCs w:val="24"/>
        </w:rPr>
      </w:pPr>
    </w:p>
    <w:p w:rsidR="00D92F8A" w:rsidRDefault="0035659E" w:rsidP="0035659E">
      <w:pPr>
        <w:tabs>
          <w:tab w:val="left" w:pos="142"/>
        </w:tabs>
        <w:spacing w:after="0"/>
        <w:ind w:left="142"/>
        <w:jc w:val="both"/>
        <w:rPr>
          <w:rFonts w:ascii="Times New Roman" w:hAnsi="Times New Roman" w:cs="Times New Roman"/>
          <w:sz w:val="24"/>
          <w:szCs w:val="24"/>
        </w:rPr>
      </w:pPr>
      <w:r w:rsidRPr="0035659E">
        <w:rPr>
          <w:rFonts w:ascii="Times New Roman" w:hAnsi="Times New Roman" w:cs="Times New Roman"/>
          <w:sz w:val="24"/>
          <w:szCs w:val="24"/>
        </w:rPr>
        <w:t xml:space="preserve">Количество недель – 52. </w:t>
      </w:r>
    </w:p>
    <w:p w:rsidR="00D92F8A" w:rsidRDefault="0035659E" w:rsidP="0035659E">
      <w:pPr>
        <w:tabs>
          <w:tab w:val="left" w:pos="142"/>
        </w:tabs>
        <w:spacing w:after="0"/>
        <w:ind w:left="142"/>
        <w:jc w:val="both"/>
        <w:rPr>
          <w:rFonts w:ascii="Times New Roman" w:hAnsi="Times New Roman" w:cs="Times New Roman"/>
          <w:sz w:val="24"/>
          <w:szCs w:val="24"/>
        </w:rPr>
      </w:pPr>
      <w:r w:rsidRPr="0035659E">
        <w:rPr>
          <w:rFonts w:ascii="Times New Roman" w:hAnsi="Times New Roman" w:cs="Times New Roman"/>
          <w:sz w:val="24"/>
          <w:szCs w:val="24"/>
        </w:rPr>
        <w:t xml:space="preserve">Количество часов в неделю - в соответствии с этапом подготовки. </w:t>
      </w:r>
    </w:p>
    <w:p w:rsidR="00DB005C" w:rsidRDefault="00DB005C" w:rsidP="0035659E">
      <w:pPr>
        <w:tabs>
          <w:tab w:val="left" w:pos="142"/>
        </w:tabs>
        <w:spacing w:after="0"/>
        <w:ind w:left="142"/>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553"/>
        <w:gridCol w:w="2062"/>
        <w:gridCol w:w="835"/>
        <w:gridCol w:w="816"/>
        <w:gridCol w:w="750"/>
        <w:gridCol w:w="750"/>
        <w:gridCol w:w="750"/>
        <w:gridCol w:w="750"/>
        <w:gridCol w:w="1042"/>
        <w:gridCol w:w="1037"/>
      </w:tblGrid>
      <w:tr w:rsidR="00DB005C" w:rsidTr="00111887">
        <w:tc>
          <w:tcPr>
            <w:tcW w:w="553" w:type="dxa"/>
            <w:vMerge w:val="restart"/>
          </w:tcPr>
          <w:p w:rsidR="00111887" w:rsidRDefault="00111887" w:rsidP="00111887">
            <w:pPr>
              <w:tabs>
                <w:tab w:val="left" w:pos="142"/>
              </w:tabs>
              <w:jc w:val="center"/>
              <w:rPr>
                <w:rFonts w:ascii="Times New Roman" w:hAnsi="Times New Roman" w:cs="Times New Roman"/>
                <w:sz w:val="24"/>
                <w:szCs w:val="24"/>
              </w:rPr>
            </w:pPr>
          </w:p>
          <w:p w:rsidR="00DB005C" w:rsidRDefault="00DB005C" w:rsidP="00111887">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 п/п</w:t>
            </w:r>
          </w:p>
        </w:tc>
        <w:tc>
          <w:tcPr>
            <w:tcW w:w="2062" w:type="dxa"/>
            <w:vMerge w:val="restart"/>
          </w:tcPr>
          <w:p w:rsidR="00111887" w:rsidRDefault="00111887" w:rsidP="00111887">
            <w:pPr>
              <w:tabs>
                <w:tab w:val="left" w:pos="142"/>
              </w:tabs>
              <w:jc w:val="center"/>
              <w:rPr>
                <w:rFonts w:ascii="Times New Roman" w:hAnsi="Times New Roman" w:cs="Times New Roman"/>
                <w:sz w:val="24"/>
                <w:szCs w:val="24"/>
              </w:rPr>
            </w:pPr>
          </w:p>
          <w:p w:rsidR="00DB005C" w:rsidRDefault="00DB005C" w:rsidP="00111887">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Темы подготовки</w:t>
            </w:r>
          </w:p>
        </w:tc>
        <w:tc>
          <w:tcPr>
            <w:tcW w:w="6730" w:type="dxa"/>
            <w:gridSpan w:val="8"/>
          </w:tcPr>
          <w:p w:rsidR="00DB005C" w:rsidRDefault="00DB005C" w:rsidP="00111887">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Этапы и годы спортивной подготовки</w:t>
            </w:r>
          </w:p>
        </w:tc>
      </w:tr>
      <w:tr w:rsidR="00D06072" w:rsidTr="00111887">
        <w:tc>
          <w:tcPr>
            <w:tcW w:w="553" w:type="dxa"/>
            <w:vMerge/>
          </w:tcPr>
          <w:p w:rsidR="00DB005C" w:rsidRDefault="00DB005C" w:rsidP="00111887">
            <w:pPr>
              <w:tabs>
                <w:tab w:val="left" w:pos="142"/>
              </w:tabs>
              <w:jc w:val="center"/>
              <w:rPr>
                <w:rFonts w:ascii="Times New Roman" w:hAnsi="Times New Roman" w:cs="Times New Roman"/>
                <w:sz w:val="24"/>
                <w:szCs w:val="24"/>
              </w:rPr>
            </w:pPr>
          </w:p>
        </w:tc>
        <w:tc>
          <w:tcPr>
            <w:tcW w:w="2062" w:type="dxa"/>
            <w:vMerge/>
          </w:tcPr>
          <w:p w:rsidR="00DB005C" w:rsidRDefault="00DB005C" w:rsidP="00111887">
            <w:pPr>
              <w:tabs>
                <w:tab w:val="left" w:pos="142"/>
              </w:tabs>
              <w:jc w:val="center"/>
              <w:rPr>
                <w:rFonts w:ascii="Times New Roman" w:hAnsi="Times New Roman" w:cs="Times New Roman"/>
                <w:sz w:val="24"/>
                <w:szCs w:val="24"/>
              </w:rPr>
            </w:pPr>
          </w:p>
        </w:tc>
        <w:tc>
          <w:tcPr>
            <w:tcW w:w="1651" w:type="dxa"/>
            <w:gridSpan w:val="2"/>
          </w:tcPr>
          <w:p w:rsidR="00DB005C" w:rsidRDefault="00DB005C" w:rsidP="00111887">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Этап начальной подготовки</w:t>
            </w:r>
          </w:p>
        </w:tc>
        <w:tc>
          <w:tcPr>
            <w:tcW w:w="3000" w:type="dxa"/>
            <w:gridSpan w:val="4"/>
          </w:tcPr>
          <w:p w:rsidR="00DB005C" w:rsidRDefault="00831872" w:rsidP="00111887">
            <w:pPr>
              <w:tabs>
                <w:tab w:val="left" w:pos="142"/>
              </w:tabs>
              <w:jc w:val="center"/>
              <w:rPr>
                <w:rFonts w:ascii="Times New Roman" w:hAnsi="Times New Roman" w:cs="Times New Roman"/>
                <w:sz w:val="24"/>
                <w:szCs w:val="24"/>
              </w:rPr>
            </w:pPr>
            <w:r>
              <w:rPr>
                <w:rFonts w:ascii="Times New Roman" w:hAnsi="Times New Roman" w:cs="Times New Roman"/>
                <w:sz w:val="24"/>
                <w:szCs w:val="24"/>
              </w:rPr>
              <w:t>Учебно-т</w:t>
            </w:r>
            <w:r w:rsidR="00DB005C" w:rsidRPr="00DB1F95">
              <w:rPr>
                <w:rFonts w:ascii="Times New Roman" w:hAnsi="Times New Roman" w:cs="Times New Roman"/>
                <w:sz w:val="24"/>
                <w:szCs w:val="24"/>
              </w:rPr>
              <w:t>ренировочный этап</w:t>
            </w:r>
          </w:p>
        </w:tc>
        <w:tc>
          <w:tcPr>
            <w:tcW w:w="1042" w:type="dxa"/>
          </w:tcPr>
          <w:p w:rsidR="00DB005C" w:rsidRDefault="00DB005C" w:rsidP="00111887">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ССМ</w:t>
            </w:r>
          </w:p>
        </w:tc>
        <w:tc>
          <w:tcPr>
            <w:tcW w:w="1037" w:type="dxa"/>
          </w:tcPr>
          <w:p w:rsidR="00DB005C" w:rsidRDefault="00DB005C" w:rsidP="00111887">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ВСМ</w:t>
            </w:r>
          </w:p>
        </w:tc>
      </w:tr>
      <w:tr w:rsidR="00D06072" w:rsidTr="00111887">
        <w:tc>
          <w:tcPr>
            <w:tcW w:w="553" w:type="dxa"/>
            <w:vMerge/>
          </w:tcPr>
          <w:p w:rsidR="00DB005C" w:rsidRDefault="00DB005C" w:rsidP="00111887">
            <w:pPr>
              <w:tabs>
                <w:tab w:val="left" w:pos="142"/>
              </w:tabs>
              <w:jc w:val="both"/>
              <w:rPr>
                <w:rFonts w:ascii="Times New Roman" w:hAnsi="Times New Roman" w:cs="Times New Roman"/>
                <w:sz w:val="24"/>
                <w:szCs w:val="24"/>
              </w:rPr>
            </w:pPr>
          </w:p>
        </w:tc>
        <w:tc>
          <w:tcPr>
            <w:tcW w:w="2062" w:type="dxa"/>
            <w:vMerge/>
          </w:tcPr>
          <w:p w:rsidR="00DB005C" w:rsidRDefault="00DB005C" w:rsidP="00111887">
            <w:pPr>
              <w:tabs>
                <w:tab w:val="left" w:pos="142"/>
              </w:tabs>
              <w:jc w:val="both"/>
              <w:rPr>
                <w:rFonts w:ascii="Times New Roman" w:hAnsi="Times New Roman" w:cs="Times New Roman"/>
                <w:sz w:val="24"/>
                <w:szCs w:val="24"/>
              </w:rPr>
            </w:pPr>
          </w:p>
        </w:tc>
        <w:tc>
          <w:tcPr>
            <w:tcW w:w="835" w:type="dxa"/>
          </w:tcPr>
          <w:p w:rsidR="00DB005C" w:rsidRDefault="00DB005C"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1</w:t>
            </w:r>
          </w:p>
        </w:tc>
        <w:tc>
          <w:tcPr>
            <w:tcW w:w="816" w:type="dxa"/>
          </w:tcPr>
          <w:p w:rsidR="00DB005C" w:rsidRDefault="00DB005C"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2</w:t>
            </w:r>
          </w:p>
        </w:tc>
        <w:tc>
          <w:tcPr>
            <w:tcW w:w="750" w:type="dxa"/>
          </w:tcPr>
          <w:p w:rsidR="00DB005C" w:rsidRDefault="00DB005C"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1</w:t>
            </w:r>
          </w:p>
        </w:tc>
        <w:tc>
          <w:tcPr>
            <w:tcW w:w="750" w:type="dxa"/>
          </w:tcPr>
          <w:p w:rsidR="00DB005C" w:rsidRDefault="00DB005C"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2</w:t>
            </w:r>
          </w:p>
        </w:tc>
        <w:tc>
          <w:tcPr>
            <w:tcW w:w="750" w:type="dxa"/>
          </w:tcPr>
          <w:p w:rsidR="00DB005C" w:rsidRDefault="00DB005C"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3</w:t>
            </w:r>
          </w:p>
        </w:tc>
        <w:tc>
          <w:tcPr>
            <w:tcW w:w="750" w:type="dxa"/>
          </w:tcPr>
          <w:p w:rsidR="00DB005C" w:rsidRDefault="00DB005C"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4</w:t>
            </w:r>
          </w:p>
        </w:tc>
        <w:tc>
          <w:tcPr>
            <w:tcW w:w="1042" w:type="dxa"/>
          </w:tcPr>
          <w:p w:rsidR="00DB005C" w:rsidRDefault="00DB005C"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б/о</w:t>
            </w:r>
          </w:p>
        </w:tc>
        <w:tc>
          <w:tcPr>
            <w:tcW w:w="1037" w:type="dxa"/>
          </w:tcPr>
          <w:p w:rsidR="00DB005C" w:rsidRDefault="00DB005C" w:rsidP="00831872">
            <w:pPr>
              <w:tabs>
                <w:tab w:val="left" w:pos="142"/>
              </w:tabs>
              <w:jc w:val="center"/>
              <w:rPr>
                <w:rFonts w:ascii="Times New Roman" w:hAnsi="Times New Roman" w:cs="Times New Roman"/>
                <w:sz w:val="24"/>
                <w:szCs w:val="24"/>
              </w:rPr>
            </w:pPr>
            <w:r w:rsidRPr="00DB1F95">
              <w:rPr>
                <w:rFonts w:ascii="Times New Roman" w:hAnsi="Times New Roman" w:cs="Times New Roman"/>
                <w:sz w:val="24"/>
                <w:szCs w:val="24"/>
              </w:rPr>
              <w:t>б/о</w:t>
            </w:r>
          </w:p>
        </w:tc>
      </w:tr>
      <w:tr w:rsidR="00D06072" w:rsidTr="00111887">
        <w:tc>
          <w:tcPr>
            <w:tcW w:w="553" w:type="dxa"/>
          </w:tcPr>
          <w:p w:rsidR="002213DC" w:rsidRDefault="002213DC" w:rsidP="002213DC">
            <w:r w:rsidRPr="00CE6BD3">
              <w:rPr>
                <w:rFonts w:ascii="Times New Roman" w:hAnsi="Times New Roman" w:cs="Times New Roman"/>
                <w:sz w:val="24"/>
                <w:szCs w:val="24"/>
              </w:rPr>
              <w:t xml:space="preserve">1 </w:t>
            </w:r>
          </w:p>
        </w:tc>
        <w:tc>
          <w:tcPr>
            <w:tcW w:w="2062" w:type="dxa"/>
          </w:tcPr>
          <w:p w:rsidR="002213DC" w:rsidRDefault="002213DC" w:rsidP="002213DC">
            <w:r w:rsidRPr="00CE6BD3">
              <w:rPr>
                <w:rFonts w:ascii="Times New Roman" w:hAnsi="Times New Roman" w:cs="Times New Roman"/>
                <w:sz w:val="24"/>
                <w:szCs w:val="24"/>
              </w:rPr>
              <w:t xml:space="preserve"> Техника стрельбы из пневматического оружия </w:t>
            </w:r>
          </w:p>
        </w:tc>
        <w:tc>
          <w:tcPr>
            <w:tcW w:w="835" w:type="dxa"/>
          </w:tcPr>
          <w:p w:rsidR="00831872" w:rsidRDefault="00831872" w:rsidP="00831872">
            <w:pPr>
              <w:tabs>
                <w:tab w:val="left" w:pos="142"/>
              </w:tabs>
              <w:jc w:val="center"/>
              <w:rPr>
                <w:rFonts w:ascii="Times New Roman" w:hAnsi="Times New Roman" w:cs="Times New Roman"/>
              </w:rPr>
            </w:pPr>
          </w:p>
          <w:p w:rsidR="002213DC" w:rsidRPr="00111887" w:rsidRDefault="00E722A6" w:rsidP="00831872">
            <w:pPr>
              <w:tabs>
                <w:tab w:val="left" w:pos="142"/>
              </w:tabs>
              <w:jc w:val="center"/>
              <w:rPr>
                <w:rFonts w:ascii="Times New Roman" w:hAnsi="Times New Roman" w:cs="Times New Roman"/>
              </w:rPr>
            </w:pPr>
            <w:r w:rsidRPr="00111887">
              <w:rPr>
                <w:rFonts w:ascii="Times New Roman" w:hAnsi="Times New Roman" w:cs="Times New Roman"/>
              </w:rPr>
              <w:t>30</w:t>
            </w:r>
          </w:p>
        </w:tc>
        <w:tc>
          <w:tcPr>
            <w:tcW w:w="816" w:type="dxa"/>
          </w:tcPr>
          <w:p w:rsidR="00831872" w:rsidRDefault="00831872" w:rsidP="00831872">
            <w:pPr>
              <w:tabs>
                <w:tab w:val="left" w:pos="142"/>
              </w:tabs>
              <w:jc w:val="center"/>
              <w:rPr>
                <w:rFonts w:ascii="Times New Roman" w:hAnsi="Times New Roman" w:cs="Times New Roman"/>
              </w:rPr>
            </w:pPr>
          </w:p>
          <w:p w:rsidR="002213DC" w:rsidRPr="00111887" w:rsidRDefault="00E722A6" w:rsidP="00831872">
            <w:pPr>
              <w:tabs>
                <w:tab w:val="left" w:pos="142"/>
              </w:tabs>
              <w:jc w:val="center"/>
              <w:rPr>
                <w:rFonts w:ascii="Times New Roman" w:hAnsi="Times New Roman" w:cs="Times New Roman"/>
              </w:rPr>
            </w:pPr>
            <w:r w:rsidRPr="00111887">
              <w:rPr>
                <w:rFonts w:ascii="Times New Roman" w:hAnsi="Times New Roman" w:cs="Times New Roman"/>
              </w:rPr>
              <w:t>60</w:t>
            </w:r>
          </w:p>
        </w:tc>
        <w:tc>
          <w:tcPr>
            <w:tcW w:w="750" w:type="dxa"/>
          </w:tcPr>
          <w:p w:rsidR="002213DC" w:rsidRPr="00111887" w:rsidRDefault="002213DC" w:rsidP="00831872">
            <w:pPr>
              <w:tabs>
                <w:tab w:val="left" w:pos="142"/>
              </w:tabs>
              <w:jc w:val="center"/>
              <w:rPr>
                <w:rFonts w:ascii="Times New Roman" w:hAnsi="Times New Roman" w:cs="Times New Roman"/>
              </w:rPr>
            </w:pPr>
          </w:p>
        </w:tc>
        <w:tc>
          <w:tcPr>
            <w:tcW w:w="750" w:type="dxa"/>
          </w:tcPr>
          <w:p w:rsidR="002213DC" w:rsidRPr="00111887" w:rsidRDefault="002213DC" w:rsidP="00831872">
            <w:pPr>
              <w:tabs>
                <w:tab w:val="left" w:pos="142"/>
              </w:tabs>
              <w:jc w:val="center"/>
              <w:rPr>
                <w:rFonts w:ascii="Times New Roman" w:hAnsi="Times New Roman" w:cs="Times New Roman"/>
              </w:rPr>
            </w:pPr>
          </w:p>
        </w:tc>
        <w:tc>
          <w:tcPr>
            <w:tcW w:w="750" w:type="dxa"/>
          </w:tcPr>
          <w:p w:rsidR="002213DC" w:rsidRPr="00111887" w:rsidRDefault="002213DC" w:rsidP="00831872">
            <w:pPr>
              <w:tabs>
                <w:tab w:val="left" w:pos="142"/>
              </w:tabs>
              <w:jc w:val="center"/>
              <w:rPr>
                <w:rFonts w:ascii="Times New Roman" w:hAnsi="Times New Roman" w:cs="Times New Roman"/>
              </w:rPr>
            </w:pPr>
          </w:p>
        </w:tc>
        <w:tc>
          <w:tcPr>
            <w:tcW w:w="750" w:type="dxa"/>
          </w:tcPr>
          <w:p w:rsidR="002213DC" w:rsidRPr="00111887" w:rsidRDefault="002213DC" w:rsidP="00831872">
            <w:pPr>
              <w:tabs>
                <w:tab w:val="left" w:pos="142"/>
              </w:tabs>
              <w:jc w:val="center"/>
              <w:rPr>
                <w:rFonts w:ascii="Times New Roman" w:hAnsi="Times New Roman" w:cs="Times New Roman"/>
              </w:rPr>
            </w:pPr>
          </w:p>
        </w:tc>
        <w:tc>
          <w:tcPr>
            <w:tcW w:w="1042" w:type="dxa"/>
          </w:tcPr>
          <w:p w:rsidR="002213DC" w:rsidRPr="00111887" w:rsidRDefault="002213DC" w:rsidP="00831872">
            <w:pPr>
              <w:tabs>
                <w:tab w:val="left" w:pos="142"/>
              </w:tabs>
              <w:jc w:val="center"/>
              <w:rPr>
                <w:rFonts w:ascii="Times New Roman" w:hAnsi="Times New Roman" w:cs="Times New Roman"/>
              </w:rPr>
            </w:pPr>
          </w:p>
        </w:tc>
        <w:tc>
          <w:tcPr>
            <w:tcW w:w="1037" w:type="dxa"/>
          </w:tcPr>
          <w:p w:rsidR="002213DC" w:rsidRPr="00111887" w:rsidRDefault="002213DC" w:rsidP="00831872">
            <w:pPr>
              <w:tabs>
                <w:tab w:val="left" w:pos="142"/>
              </w:tabs>
              <w:jc w:val="center"/>
              <w:rPr>
                <w:rFonts w:ascii="Times New Roman" w:hAnsi="Times New Roman" w:cs="Times New Roman"/>
              </w:rPr>
            </w:pPr>
          </w:p>
        </w:tc>
      </w:tr>
      <w:tr w:rsidR="00D06072" w:rsidTr="00111887">
        <w:tc>
          <w:tcPr>
            <w:tcW w:w="553" w:type="dxa"/>
          </w:tcPr>
          <w:p w:rsidR="002213DC" w:rsidRPr="00DB1F95" w:rsidRDefault="0084689D" w:rsidP="00111887">
            <w:pPr>
              <w:tabs>
                <w:tab w:val="left" w:pos="142"/>
              </w:tabs>
              <w:jc w:val="both"/>
              <w:rPr>
                <w:rFonts w:ascii="Times New Roman" w:hAnsi="Times New Roman" w:cs="Times New Roman"/>
                <w:sz w:val="24"/>
                <w:szCs w:val="24"/>
              </w:rPr>
            </w:pPr>
            <w:r w:rsidRPr="0035659E">
              <w:rPr>
                <w:rFonts w:ascii="Times New Roman" w:hAnsi="Times New Roman" w:cs="Times New Roman"/>
                <w:sz w:val="24"/>
                <w:szCs w:val="24"/>
              </w:rPr>
              <w:t>2</w:t>
            </w:r>
          </w:p>
        </w:tc>
        <w:tc>
          <w:tcPr>
            <w:tcW w:w="2062" w:type="dxa"/>
          </w:tcPr>
          <w:p w:rsidR="002213DC" w:rsidRPr="00DB1F95" w:rsidRDefault="0084689D" w:rsidP="00111887">
            <w:pPr>
              <w:tabs>
                <w:tab w:val="left" w:pos="142"/>
              </w:tabs>
              <w:jc w:val="both"/>
              <w:rPr>
                <w:rFonts w:ascii="Times New Roman" w:hAnsi="Times New Roman" w:cs="Times New Roman"/>
                <w:sz w:val="24"/>
                <w:szCs w:val="24"/>
              </w:rPr>
            </w:pPr>
            <w:r w:rsidRPr="0035659E">
              <w:rPr>
                <w:rFonts w:ascii="Times New Roman" w:hAnsi="Times New Roman" w:cs="Times New Roman"/>
                <w:sz w:val="24"/>
                <w:szCs w:val="24"/>
              </w:rPr>
              <w:t>Техника стрельбы из м/к оружия «лёжа»</w:t>
            </w:r>
          </w:p>
        </w:tc>
        <w:tc>
          <w:tcPr>
            <w:tcW w:w="835" w:type="dxa"/>
          </w:tcPr>
          <w:p w:rsidR="00831872" w:rsidRDefault="00831872" w:rsidP="00831872">
            <w:pPr>
              <w:tabs>
                <w:tab w:val="left" w:pos="142"/>
              </w:tabs>
              <w:jc w:val="center"/>
              <w:rPr>
                <w:rFonts w:ascii="Times New Roman" w:hAnsi="Times New Roman" w:cs="Times New Roman"/>
              </w:rPr>
            </w:pPr>
          </w:p>
          <w:p w:rsidR="002213DC" w:rsidRPr="00111887" w:rsidRDefault="00D06072" w:rsidP="00831872">
            <w:pPr>
              <w:tabs>
                <w:tab w:val="left" w:pos="142"/>
              </w:tabs>
              <w:jc w:val="center"/>
              <w:rPr>
                <w:rFonts w:ascii="Times New Roman" w:hAnsi="Times New Roman" w:cs="Times New Roman"/>
              </w:rPr>
            </w:pPr>
            <w:r w:rsidRPr="00111887">
              <w:rPr>
                <w:rFonts w:ascii="Times New Roman" w:hAnsi="Times New Roman" w:cs="Times New Roman"/>
              </w:rPr>
              <w:t>10</w:t>
            </w:r>
          </w:p>
        </w:tc>
        <w:tc>
          <w:tcPr>
            <w:tcW w:w="816" w:type="dxa"/>
          </w:tcPr>
          <w:p w:rsidR="00831872" w:rsidRDefault="00831872" w:rsidP="00831872">
            <w:pPr>
              <w:tabs>
                <w:tab w:val="left" w:pos="142"/>
              </w:tabs>
              <w:jc w:val="center"/>
              <w:rPr>
                <w:rFonts w:ascii="Times New Roman" w:hAnsi="Times New Roman" w:cs="Times New Roman"/>
              </w:rPr>
            </w:pPr>
          </w:p>
          <w:p w:rsidR="002213DC" w:rsidRPr="00111887" w:rsidRDefault="00D06072" w:rsidP="00831872">
            <w:pPr>
              <w:tabs>
                <w:tab w:val="left" w:pos="142"/>
              </w:tabs>
              <w:jc w:val="center"/>
              <w:rPr>
                <w:rFonts w:ascii="Times New Roman" w:hAnsi="Times New Roman" w:cs="Times New Roman"/>
              </w:rPr>
            </w:pPr>
            <w:r w:rsidRPr="00111887">
              <w:rPr>
                <w:rFonts w:ascii="Times New Roman" w:hAnsi="Times New Roman" w:cs="Times New Roman"/>
              </w:rPr>
              <w:t>50</w:t>
            </w:r>
          </w:p>
        </w:tc>
        <w:tc>
          <w:tcPr>
            <w:tcW w:w="750" w:type="dxa"/>
          </w:tcPr>
          <w:p w:rsidR="00831872" w:rsidRDefault="00831872" w:rsidP="00831872">
            <w:pPr>
              <w:tabs>
                <w:tab w:val="left" w:pos="142"/>
              </w:tabs>
              <w:jc w:val="center"/>
              <w:rPr>
                <w:rFonts w:ascii="Times New Roman" w:hAnsi="Times New Roman" w:cs="Times New Roman"/>
              </w:rPr>
            </w:pPr>
          </w:p>
          <w:p w:rsidR="002213DC" w:rsidRPr="00111887" w:rsidRDefault="00D06072" w:rsidP="00831872">
            <w:pPr>
              <w:tabs>
                <w:tab w:val="left" w:pos="142"/>
              </w:tabs>
              <w:jc w:val="center"/>
              <w:rPr>
                <w:rFonts w:ascii="Times New Roman" w:hAnsi="Times New Roman" w:cs="Times New Roman"/>
              </w:rPr>
            </w:pPr>
            <w:r w:rsidRPr="00111887">
              <w:rPr>
                <w:rFonts w:ascii="Times New Roman" w:hAnsi="Times New Roman" w:cs="Times New Roman"/>
              </w:rPr>
              <w:t>63</w:t>
            </w:r>
          </w:p>
        </w:tc>
        <w:tc>
          <w:tcPr>
            <w:tcW w:w="750" w:type="dxa"/>
          </w:tcPr>
          <w:p w:rsidR="00831872" w:rsidRDefault="00831872" w:rsidP="00831872">
            <w:pPr>
              <w:tabs>
                <w:tab w:val="left" w:pos="142"/>
              </w:tabs>
              <w:jc w:val="center"/>
              <w:rPr>
                <w:rFonts w:ascii="Times New Roman" w:hAnsi="Times New Roman" w:cs="Times New Roman"/>
              </w:rPr>
            </w:pPr>
          </w:p>
          <w:p w:rsidR="002213DC" w:rsidRPr="00111887" w:rsidRDefault="00D06072" w:rsidP="00831872">
            <w:pPr>
              <w:tabs>
                <w:tab w:val="left" w:pos="142"/>
              </w:tabs>
              <w:jc w:val="center"/>
              <w:rPr>
                <w:rFonts w:ascii="Times New Roman" w:hAnsi="Times New Roman" w:cs="Times New Roman"/>
              </w:rPr>
            </w:pPr>
            <w:r w:rsidRPr="00111887">
              <w:rPr>
                <w:rFonts w:ascii="Times New Roman" w:hAnsi="Times New Roman" w:cs="Times New Roman"/>
              </w:rPr>
              <w:t>68</w:t>
            </w:r>
          </w:p>
        </w:tc>
        <w:tc>
          <w:tcPr>
            <w:tcW w:w="750" w:type="dxa"/>
          </w:tcPr>
          <w:p w:rsidR="00831872" w:rsidRDefault="00831872" w:rsidP="00831872">
            <w:pPr>
              <w:tabs>
                <w:tab w:val="left" w:pos="142"/>
              </w:tabs>
              <w:jc w:val="center"/>
              <w:rPr>
                <w:rFonts w:ascii="Times New Roman" w:hAnsi="Times New Roman" w:cs="Times New Roman"/>
              </w:rPr>
            </w:pPr>
          </w:p>
          <w:p w:rsidR="002213DC" w:rsidRPr="00111887" w:rsidRDefault="00D06072" w:rsidP="00831872">
            <w:pPr>
              <w:tabs>
                <w:tab w:val="left" w:pos="142"/>
              </w:tabs>
              <w:jc w:val="center"/>
              <w:rPr>
                <w:rFonts w:ascii="Times New Roman" w:hAnsi="Times New Roman" w:cs="Times New Roman"/>
              </w:rPr>
            </w:pPr>
            <w:r w:rsidRPr="00111887">
              <w:rPr>
                <w:rFonts w:ascii="Times New Roman" w:hAnsi="Times New Roman" w:cs="Times New Roman"/>
              </w:rPr>
              <w:t>100</w:t>
            </w:r>
          </w:p>
        </w:tc>
        <w:tc>
          <w:tcPr>
            <w:tcW w:w="750" w:type="dxa"/>
          </w:tcPr>
          <w:p w:rsidR="00831872" w:rsidRDefault="00831872" w:rsidP="00831872">
            <w:pPr>
              <w:tabs>
                <w:tab w:val="left" w:pos="142"/>
              </w:tabs>
              <w:jc w:val="center"/>
              <w:rPr>
                <w:rFonts w:ascii="Times New Roman" w:hAnsi="Times New Roman" w:cs="Times New Roman"/>
              </w:rPr>
            </w:pPr>
          </w:p>
          <w:p w:rsidR="002213DC" w:rsidRPr="00111887" w:rsidRDefault="00D06072" w:rsidP="00831872">
            <w:pPr>
              <w:tabs>
                <w:tab w:val="left" w:pos="142"/>
              </w:tabs>
              <w:jc w:val="center"/>
              <w:rPr>
                <w:rFonts w:ascii="Times New Roman" w:hAnsi="Times New Roman" w:cs="Times New Roman"/>
              </w:rPr>
            </w:pPr>
            <w:r w:rsidRPr="00111887">
              <w:rPr>
                <w:rFonts w:ascii="Times New Roman" w:hAnsi="Times New Roman" w:cs="Times New Roman"/>
              </w:rPr>
              <w:t>115</w:t>
            </w:r>
          </w:p>
        </w:tc>
        <w:tc>
          <w:tcPr>
            <w:tcW w:w="1042" w:type="dxa"/>
          </w:tcPr>
          <w:p w:rsidR="00831872" w:rsidRDefault="00831872" w:rsidP="00831872">
            <w:pPr>
              <w:tabs>
                <w:tab w:val="left" w:pos="142"/>
              </w:tabs>
              <w:jc w:val="center"/>
              <w:rPr>
                <w:rFonts w:ascii="Times New Roman" w:hAnsi="Times New Roman" w:cs="Times New Roman"/>
              </w:rPr>
            </w:pPr>
          </w:p>
          <w:p w:rsidR="002213DC" w:rsidRPr="00111887" w:rsidRDefault="00D06072" w:rsidP="00831872">
            <w:pPr>
              <w:tabs>
                <w:tab w:val="left" w:pos="142"/>
              </w:tabs>
              <w:jc w:val="center"/>
              <w:rPr>
                <w:rFonts w:ascii="Times New Roman" w:hAnsi="Times New Roman" w:cs="Times New Roman"/>
              </w:rPr>
            </w:pPr>
            <w:r w:rsidRPr="00111887">
              <w:rPr>
                <w:rFonts w:ascii="Times New Roman" w:hAnsi="Times New Roman" w:cs="Times New Roman"/>
              </w:rPr>
              <w:t>167- 196</w:t>
            </w:r>
          </w:p>
        </w:tc>
        <w:tc>
          <w:tcPr>
            <w:tcW w:w="1037" w:type="dxa"/>
          </w:tcPr>
          <w:p w:rsidR="00831872" w:rsidRDefault="00831872" w:rsidP="00831872">
            <w:pPr>
              <w:tabs>
                <w:tab w:val="left" w:pos="142"/>
              </w:tabs>
              <w:jc w:val="center"/>
              <w:rPr>
                <w:rFonts w:ascii="Times New Roman" w:hAnsi="Times New Roman" w:cs="Times New Roman"/>
              </w:rPr>
            </w:pPr>
          </w:p>
          <w:p w:rsidR="002213DC" w:rsidRPr="00111887" w:rsidRDefault="00D06072" w:rsidP="00831872">
            <w:pPr>
              <w:tabs>
                <w:tab w:val="left" w:pos="142"/>
              </w:tabs>
              <w:jc w:val="center"/>
              <w:rPr>
                <w:rFonts w:ascii="Times New Roman" w:hAnsi="Times New Roman" w:cs="Times New Roman"/>
              </w:rPr>
            </w:pPr>
            <w:r w:rsidRPr="00111887">
              <w:rPr>
                <w:rFonts w:ascii="Times New Roman" w:hAnsi="Times New Roman" w:cs="Times New Roman"/>
              </w:rPr>
              <w:t>196- 244</w:t>
            </w:r>
          </w:p>
        </w:tc>
      </w:tr>
      <w:tr w:rsidR="00D06072" w:rsidTr="00111887">
        <w:tc>
          <w:tcPr>
            <w:tcW w:w="553" w:type="dxa"/>
          </w:tcPr>
          <w:p w:rsidR="002213DC" w:rsidRPr="001D4148" w:rsidRDefault="001D4148" w:rsidP="00111887">
            <w:pPr>
              <w:tabs>
                <w:tab w:val="left" w:pos="142"/>
              </w:tabs>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062" w:type="dxa"/>
          </w:tcPr>
          <w:p w:rsidR="002213DC" w:rsidRPr="00DB1F95" w:rsidRDefault="001D4148" w:rsidP="00111887">
            <w:pPr>
              <w:tabs>
                <w:tab w:val="left" w:pos="142"/>
              </w:tabs>
              <w:jc w:val="both"/>
              <w:rPr>
                <w:rFonts w:ascii="Times New Roman" w:hAnsi="Times New Roman" w:cs="Times New Roman"/>
                <w:sz w:val="24"/>
                <w:szCs w:val="24"/>
              </w:rPr>
            </w:pPr>
            <w:r w:rsidRPr="0035659E">
              <w:rPr>
                <w:rFonts w:ascii="Times New Roman" w:hAnsi="Times New Roman" w:cs="Times New Roman"/>
                <w:sz w:val="24"/>
                <w:szCs w:val="24"/>
              </w:rPr>
              <w:t>Техника стрельбы из м/к оружия «с колено»</w:t>
            </w:r>
          </w:p>
        </w:tc>
        <w:tc>
          <w:tcPr>
            <w:tcW w:w="835" w:type="dxa"/>
          </w:tcPr>
          <w:p w:rsidR="002213DC" w:rsidRPr="00111887" w:rsidRDefault="002213DC" w:rsidP="00831872">
            <w:pPr>
              <w:tabs>
                <w:tab w:val="left" w:pos="142"/>
              </w:tabs>
              <w:jc w:val="center"/>
              <w:rPr>
                <w:rFonts w:ascii="Times New Roman" w:hAnsi="Times New Roman" w:cs="Times New Roman"/>
              </w:rPr>
            </w:pPr>
          </w:p>
        </w:tc>
        <w:tc>
          <w:tcPr>
            <w:tcW w:w="816" w:type="dxa"/>
          </w:tcPr>
          <w:p w:rsidR="002213DC" w:rsidRPr="00111887" w:rsidRDefault="002213DC" w:rsidP="00831872">
            <w:pPr>
              <w:tabs>
                <w:tab w:val="left" w:pos="142"/>
              </w:tabs>
              <w:jc w:val="center"/>
              <w:rPr>
                <w:rFonts w:ascii="Times New Roman" w:hAnsi="Times New Roman" w:cs="Times New Roman"/>
              </w:rPr>
            </w:pPr>
          </w:p>
        </w:tc>
        <w:tc>
          <w:tcPr>
            <w:tcW w:w="750" w:type="dxa"/>
          </w:tcPr>
          <w:p w:rsidR="00831872" w:rsidRPr="00097803" w:rsidRDefault="00831872" w:rsidP="00831872">
            <w:pPr>
              <w:tabs>
                <w:tab w:val="left" w:pos="142"/>
              </w:tabs>
              <w:jc w:val="center"/>
              <w:rPr>
                <w:rFonts w:ascii="Times New Roman" w:hAnsi="Times New Roman" w:cs="Times New Roman"/>
              </w:rPr>
            </w:pPr>
          </w:p>
          <w:p w:rsidR="002213DC" w:rsidRPr="00111887" w:rsidRDefault="00235A9D" w:rsidP="00831872">
            <w:pPr>
              <w:tabs>
                <w:tab w:val="left" w:pos="142"/>
              </w:tabs>
              <w:jc w:val="center"/>
              <w:rPr>
                <w:rFonts w:ascii="Times New Roman" w:hAnsi="Times New Roman" w:cs="Times New Roman"/>
                <w:lang w:val="en-US"/>
              </w:rPr>
            </w:pPr>
            <w:r w:rsidRPr="00111887">
              <w:rPr>
                <w:rFonts w:ascii="Times New Roman" w:hAnsi="Times New Roman" w:cs="Times New Roman"/>
                <w:lang w:val="en-US"/>
              </w:rPr>
              <w:t>55</w:t>
            </w:r>
          </w:p>
        </w:tc>
        <w:tc>
          <w:tcPr>
            <w:tcW w:w="750" w:type="dxa"/>
          </w:tcPr>
          <w:p w:rsidR="00831872" w:rsidRDefault="00831872" w:rsidP="00831872">
            <w:pPr>
              <w:tabs>
                <w:tab w:val="left" w:pos="142"/>
              </w:tabs>
              <w:jc w:val="center"/>
              <w:rPr>
                <w:rFonts w:ascii="Times New Roman" w:hAnsi="Times New Roman" w:cs="Times New Roman"/>
                <w:lang w:val="en-US"/>
              </w:rPr>
            </w:pPr>
          </w:p>
          <w:p w:rsidR="002213DC" w:rsidRPr="00111887" w:rsidRDefault="00235A9D" w:rsidP="00831872">
            <w:pPr>
              <w:tabs>
                <w:tab w:val="left" w:pos="142"/>
              </w:tabs>
              <w:jc w:val="center"/>
              <w:rPr>
                <w:rFonts w:ascii="Times New Roman" w:hAnsi="Times New Roman" w:cs="Times New Roman"/>
                <w:lang w:val="en-US"/>
              </w:rPr>
            </w:pPr>
            <w:r w:rsidRPr="00111887">
              <w:rPr>
                <w:rFonts w:ascii="Times New Roman" w:hAnsi="Times New Roman" w:cs="Times New Roman"/>
                <w:lang w:val="en-US"/>
              </w:rPr>
              <w:t>60</w:t>
            </w:r>
          </w:p>
        </w:tc>
        <w:tc>
          <w:tcPr>
            <w:tcW w:w="750" w:type="dxa"/>
          </w:tcPr>
          <w:p w:rsidR="00831872" w:rsidRDefault="00831872" w:rsidP="00831872">
            <w:pPr>
              <w:tabs>
                <w:tab w:val="left" w:pos="142"/>
              </w:tabs>
              <w:jc w:val="center"/>
              <w:rPr>
                <w:rFonts w:ascii="Times New Roman" w:hAnsi="Times New Roman" w:cs="Times New Roman"/>
                <w:lang w:val="en-US"/>
              </w:rPr>
            </w:pPr>
          </w:p>
          <w:p w:rsidR="002213DC" w:rsidRPr="00111887" w:rsidRDefault="00235A9D" w:rsidP="00831872">
            <w:pPr>
              <w:tabs>
                <w:tab w:val="left" w:pos="142"/>
              </w:tabs>
              <w:jc w:val="center"/>
              <w:rPr>
                <w:rFonts w:ascii="Times New Roman" w:hAnsi="Times New Roman" w:cs="Times New Roman"/>
                <w:lang w:val="en-US"/>
              </w:rPr>
            </w:pPr>
            <w:r w:rsidRPr="00111887">
              <w:rPr>
                <w:rFonts w:ascii="Times New Roman" w:hAnsi="Times New Roman" w:cs="Times New Roman"/>
                <w:lang w:val="en-US"/>
              </w:rPr>
              <w:t>87</w:t>
            </w:r>
          </w:p>
        </w:tc>
        <w:tc>
          <w:tcPr>
            <w:tcW w:w="750" w:type="dxa"/>
          </w:tcPr>
          <w:p w:rsidR="00831872" w:rsidRDefault="00831872" w:rsidP="00831872">
            <w:pPr>
              <w:tabs>
                <w:tab w:val="left" w:pos="142"/>
              </w:tabs>
              <w:jc w:val="center"/>
              <w:rPr>
                <w:rFonts w:ascii="Times New Roman" w:hAnsi="Times New Roman" w:cs="Times New Roman"/>
                <w:lang w:val="en-US"/>
              </w:rPr>
            </w:pPr>
          </w:p>
          <w:p w:rsidR="002213DC" w:rsidRPr="00111887" w:rsidRDefault="00235A9D" w:rsidP="00831872">
            <w:pPr>
              <w:tabs>
                <w:tab w:val="left" w:pos="142"/>
              </w:tabs>
              <w:jc w:val="center"/>
              <w:rPr>
                <w:rFonts w:ascii="Times New Roman" w:hAnsi="Times New Roman" w:cs="Times New Roman"/>
                <w:lang w:val="en-US"/>
              </w:rPr>
            </w:pPr>
            <w:r w:rsidRPr="00111887">
              <w:rPr>
                <w:rFonts w:ascii="Times New Roman" w:hAnsi="Times New Roman" w:cs="Times New Roman"/>
                <w:lang w:val="en-US"/>
              </w:rPr>
              <w:t>95</w:t>
            </w:r>
          </w:p>
        </w:tc>
        <w:tc>
          <w:tcPr>
            <w:tcW w:w="1042" w:type="dxa"/>
          </w:tcPr>
          <w:p w:rsidR="00831872" w:rsidRDefault="00831872" w:rsidP="00831872">
            <w:pPr>
              <w:tabs>
                <w:tab w:val="left" w:pos="142"/>
              </w:tabs>
              <w:jc w:val="center"/>
              <w:rPr>
                <w:rFonts w:ascii="Times New Roman" w:hAnsi="Times New Roman" w:cs="Times New Roman"/>
              </w:rPr>
            </w:pPr>
          </w:p>
          <w:p w:rsidR="002213DC" w:rsidRPr="00111887" w:rsidRDefault="00235A9D" w:rsidP="00831872">
            <w:pPr>
              <w:tabs>
                <w:tab w:val="left" w:pos="142"/>
              </w:tabs>
              <w:jc w:val="center"/>
              <w:rPr>
                <w:rFonts w:ascii="Times New Roman" w:hAnsi="Times New Roman" w:cs="Times New Roman"/>
              </w:rPr>
            </w:pPr>
            <w:r w:rsidRPr="00111887">
              <w:rPr>
                <w:rFonts w:ascii="Times New Roman" w:hAnsi="Times New Roman" w:cs="Times New Roman"/>
              </w:rPr>
              <w:t>167- 196</w:t>
            </w:r>
          </w:p>
        </w:tc>
        <w:tc>
          <w:tcPr>
            <w:tcW w:w="1037" w:type="dxa"/>
          </w:tcPr>
          <w:p w:rsidR="00831872" w:rsidRDefault="00831872" w:rsidP="00831872">
            <w:pPr>
              <w:tabs>
                <w:tab w:val="left" w:pos="142"/>
              </w:tabs>
              <w:jc w:val="center"/>
              <w:rPr>
                <w:rFonts w:ascii="Times New Roman" w:hAnsi="Times New Roman" w:cs="Times New Roman"/>
              </w:rPr>
            </w:pPr>
          </w:p>
          <w:p w:rsidR="002213DC" w:rsidRPr="00111887" w:rsidRDefault="00235A9D" w:rsidP="00831872">
            <w:pPr>
              <w:tabs>
                <w:tab w:val="left" w:pos="142"/>
              </w:tabs>
              <w:jc w:val="center"/>
              <w:rPr>
                <w:rFonts w:ascii="Times New Roman" w:hAnsi="Times New Roman" w:cs="Times New Roman"/>
              </w:rPr>
            </w:pPr>
            <w:r w:rsidRPr="00111887">
              <w:rPr>
                <w:rFonts w:ascii="Times New Roman" w:hAnsi="Times New Roman" w:cs="Times New Roman"/>
              </w:rPr>
              <w:t>196- 244</w:t>
            </w:r>
          </w:p>
          <w:p w:rsidR="00B17CC9" w:rsidRPr="00111887" w:rsidRDefault="00B17CC9" w:rsidP="00831872">
            <w:pPr>
              <w:tabs>
                <w:tab w:val="left" w:pos="142"/>
              </w:tabs>
              <w:jc w:val="center"/>
              <w:rPr>
                <w:rFonts w:ascii="Times New Roman" w:hAnsi="Times New Roman" w:cs="Times New Roman"/>
              </w:rPr>
            </w:pPr>
          </w:p>
        </w:tc>
      </w:tr>
      <w:tr w:rsidR="00B17CC9" w:rsidTr="00111887">
        <w:tc>
          <w:tcPr>
            <w:tcW w:w="553" w:type="dxa"/>
          </w:tcPr>
          <w:p w:rsidR="00B17CC9" w:rsidRDefault="00B17CC9" w:rsidP="00111887">
            <w:pPr>
              <w:tabs>
                <w:tab w:val="left" w:pos="142"/>
              </w:tabs>
              <w:jc w:val="both"/>
              <w:rPr>
                <w:rFonts w:ascii="Times New Roman" w:hAnsi="Times New Roman" w:cs="Times New Roman"/>
                <w:sz w:val="24"/>
                <w:szCs w:val="24"/>
                <w:lang w:val="en-US"/>
              </w:rPr>
            </w:pPr>
            <w:r w:rsidRPr="0035659E">
              <w:rPr>
                <w:rFonts w:ascii="Times New Roman" w:hAnsi="Times New Roman" w:cs="Times New Roman"/>
                <w:sz w:val="24"/>
                <w:szCs w:val="24"/>
              </w:rPr>
              <w:t>4</w:t>
            </w:r>
          </w:p>
        </w:tc>
        <w:tc>
          <w:tcPr>
            <w:tcW w:w="2062" w:type="dxa"/>
          </w:tcPr>
          <w:p w:rsidR="00B17CC9" w:rsidRPr="0035659E" w:rsidRDefault="00B17CC9" w:rsidP="00111887">
            <w:pPr>
              <w:tabs>
                <w:tab w:val="left" w:pos="142"/>
              </w:tabs>
              <w:jc w:val="both"/>
              <w:rPr>
                <w:rFonts w:ascii="Times New Roman" w:hAnsi="Times New Roman" w:cs="Times New Roman"/>
                <w:sz w:val="24"/>
                <w:szCs w:val="24"/>
              </w:rPr>
            </w:pPr>
            <w:r w:rsidRPr="0035659E">
              <w:rPr>
                <w:rFonts w:ascii="Times New Roman" w:hAnsi="Times New Roman" w:cs="Times New Roman"/>
                <w:sz w:val="24"/>
                <w:szCs w:val="24"/>
              </w:rPr>
              <w:t>Техника стрельбы из м/к оружия «стоя»</w:t>
            </w:r>
          </w:p>
        </w:tc>
        <w:tc>
          <w:tcPr>
            <w:tcW w:w="835" w:type="dxa"/>
          </w:tcPr>
          <w:p w:rsidR="00B17CC9" w:rsidRPr="00111887" w:rsidRDefault="00B17CC9" w:rsidP="00831872">
            <w:pPr>
              <w:tabs>
                <w:tab w:val="left" w:pos="142"/>
              </w:tabs>
              <w:jc w:val="center"/>
              <w:rPr>
                <w:rFonts w:ascii="Times New Roman" w:hAnsi="Times New Roman" w:cs="Times New Roman"/>
              </w:rPr>
            </w:pPr>
          </w:p>
        </w:tc>
        <w:tc>
          <w:tcPr>
            <w:tcW w:w="816" w:type="dxa"/>
          </w:tcPr>
          <w:p w:rsidR="00B17CC9" w:rsidRPr="00111887" w:rsidRDefault="00B17CC9" w:rsidP="00831872">
            <w:pPr>
              <w:tabs>
                <w:tab w:val="left" w:pos="142"/>
              </w:tabs>
              <w:jc w:val="center"/>
              <w:rPr>
                <w:rFonts w:ascii="Times New Roman" w:hAnsi="Times New Roman" w:cs="Times New Roman"/>
              </w:rPr>
            </w:pPr>
          </w:p>
        </w:tc>
        <w:tc>
          <w:tcPr>
            <w:tcW w:w="750" w:type="dxa"/>
          </w:tcPr>
          <w:p w:rsidR="00831872" w:rsidRDefault="00831872" w:rsidP="00831872">
            <w:pPr>
              <w:tabs>
                <w:tab w:val="left" w:pos="142"/>
              </w:tabs>
              <w:jc w:val="center"/>
              <w:rPr>
                <w:rFonts w:ascii="Times New Roman" w:hAnsi="Times New Roman" w:cs="Times New Roman"/>
              </w:rPr>
            </w:pPr>
          </w:p>
          <w:p w:rsidR="00B17CC9" w:rsidRPr="00111887" w:rsidRDefault="00B17CC9" w:rsidP="00831872">
            <w:pPr>
              <w:tabs>
                <w:tab w:val="left" w:pos="142"/>
              </w:tabs>
              <w:jc w:val="center"/>
              <w:rPr>
                <w:rFonts w:ascii="Times New Roman" w:hAnsi="Times New Roman" w:cs="Times New Roman"/>
              </w:rPr>
            </w:pPr>
            <w:r w:rsidRPr="00111887">
              <w:rPr>
                <w:rFonts w:ascii="Times New Roman" w:hAnsi="Times New Roman" w:cs="Times New Roman"/>
              </w:rPr>
              <w:t>55</w:t>
            </w:r>
          </w:p>
        </w:tc>
        <w:tc>
          <w:tcPr>
            <w:tcW w:w="750" w:type="dxa"/>
          </w:tcPr>
          <w:p w:rsidR="00831872" w:rsidRDefault="00831872" w:rsidP="00831872">
            <w:pPr>
              <w:tabs>
                <w:tab w:val="left" w:pos="142"/>
              </w:tabs>
              <w:jc w:val="center"/>
              <w:rPr>
                <w:rFonts w:ascii="Times New Roman" w:hAnsi="Times New Roman" w:cs="Times New Roman"/>
              </w:rPr>
            </w:pPr>
          </w:p>
          <w:p w:rsidR="00B17CC9" w:rsidRPr="00111887" w:rsidRDefault="00B17CC9" w:rsidP="00831872">
            <w:pPr>
              <w:tabs>
                <w:tab w:val="left" w:pos="142"/>
              </w:tabs>
              <w:jc w:val="center"/>
              <w:rPr>
                <w:rFonts w:ascii="Times New Roman" w:hAnsi="Times New Roman" w:cs="Times New Roman"/>
              </w:rPr>
            </w:pPr>
            <w:r w:rsidRPr="00111887">
              <w:rPr>
                <w:rFonts w:ascii="Times New Roman" w:hAnsi="Times New Roman" w:cs="Times New Roman"/>
              </w:rPr>
              <w:t>68</w:t>
            </w:r>
          </w:p>
        </w:tc>
        <w:tc>
          <w:tcPr>
            <w:tcW w:w="750" w:type="dxa"/>
          </w:tcPr>
          <w:p w:rsidR="00831872" w:rsidRDefault="00831872" w:rsidP="00831872">
            <w:pPr>
              <w:tabs>
                <w:tab w:val="left" w:pos="142"/>
              </w:tabs>
              <w:jc w:val="center"/>
              <w:rPr>
                <w:rFonts w:ascii="Times New Roman" w:hAnsi="Times New Roman" w:cs="Times New Roman"/>
              </w:rPr>
            </w:pPr>
          </w:p>
          <w:p w:rsidR="00B17CC9" w:rsidRPr="00111887" w:rsidRDefault="00B17CC9" w:rsidP="00831872">
            <w:pPr>
              <w:tabs>
                <w:tab w:val="left" w:pos="142"/>
              </w:tabs>
              <w:jc w:val="center"/>
              <w:rPr>
                <w:rFonts w:ascii="Times New Roman" w:hAnsi="Times New Roman" w:cs="Times New Roman"/>
              </w:rPr>
            </w:pPr>
            <w:r w:rsidRPr="00111887">
              <w:rPr>
                <w:rFonts w:ascii="Times New Roman" w:hAnsi="Times New Roman" w:cs="Times New Roman"/>
              </w:rPr>
              <w:t>100</w:t>
            </w:r>
          </w:p>
        </w:tc>
        <w:tc>
          <w:tcPr>
            <w:tcW w:w="750" w:type="dxa"/>
          </w:tcPr>
          <w:p w:rsidR="00831872" w:rsidRDefault="00831872" w:rsidP="00831872">
            <w:pPr>
              <w:tabs>
                <w:tab w:val="left" w:pos="142"/>
              </w:tabs>
              <w:jc w:val="center"/>
              <w:rPr>
                <w:rFonts w:ascii="Times New Roman" w:hAnsi="Times New Roman" w:cs="Times New Roman"/>
              </w:rPr>
            </w:pPr>
          </w:p>
          <w:p w:rsidR="00B17CC9" w:rsidRPr="00111887" w:rsidRDefault="00B17CC9" w:rsidP="00831872">
            <w:pPr>
              <w:tabs>
                <w:tab w:val="left" w:pos="142"/>
              </w:tabs>
              <w:jc w:val="center"/>
              <w:rPr>
                <w:rFonts w:ascii="Times New Roman" w:hAnsi="Times New Roman" w:cs="Times New Roman"/>
              </w:rPr>
            </w:pPr>
            <w:r w:rsidRPr="00111887">
              <w:rPr>
                <w:rFonts w:ascii="Times New Roman" w:hAnsi="Times New Roman" w:cs="Times New Roman"/>
              </w:rPr>
              <w:t>115</w:t>
            </w:r>
          </w:p>
        </w:tc>
        <w:tc>
          <w:tcPr>
            <w:tcW w:w="1042" w:type="dxa"/>
          </w:tcPr>
          <w:p w:rsidR="00831872" w:rsidRDefault="00831872" w:rsidP="00831872">
            <w:pPr>
              <w:tabs>
                <w:tab w:val="left" w:pos="142"/>
              </w:tabs>
              <w:jc w:val="center"/>
              <w:rPr>
                <w:rFonts w:ascii="Times New Roman" w:hAnsi="Times New Roman" w:cs="Times New Roman"/>
              </w:rPr>
            </w:pPr>
          </w:p>
          <w:p w:rsidR="00B17CC9" w:rsidRPr="00111887" w:rsidRDefault="00B17CC9" w:rsidP="00831872">
            <w:pPr>
              <w:tabs>
                <w:tab w:val="left" w:pos="142"/>
              </w:tabs>
              <w:jc w:val="center"/>
              <w:rPr>
                <w:rFonts w:ascii="Times New Roman" w:hAnsi="Times New Roman" w:cs="Times New Roman"/>
              </w:rPr>
            </w:pPr>
            <w:r w:rsidRPr="00111887">
              <w:rPr>
                <w:rFonts w:ascii="Times New Roman" w:hAnsi="Times New Roman" w:cs="Times New Roman"/>
              </w:rPr>
              <w:t>167- 196</w:t>
            </w:r>
          </w:p>
        </w:tc>
        <w:tc>
          <w:tcPr>
            <w:tcW w:w="1037" w:type="dxa"/>
          </w:tcPr>
          <w:p w:rsidR="00831872" w:rsidRDefault="00831872" w:rsidP="00831872">
            <w:pPr>
              <w:tabs>
                <w:tab w:val="left" w:pos="142"/>
              </w:tabs>
              <w:jc w:val="center"/>
              <w:rPr>
                <w:rFonts w:ascii="Times New Roman" w:hAnsi="Times New Roman" w:cs="Times New Roman"/>
              </w:rPr>
            </w:pPr>
          </w:p>
          <w:p w:rsidR="00B17CC9" w:rsidRPr="00111887" w:rsidRDefault="00B17CC9" w:rsidP="00831872">
            <w:pPr>
              <w:tabs>
                <w:tab w:val="left" w:pos="142"/>
              </w:tabs>
              <w:jc w:val="center"/>
              <w:rPr>
                <w:rFonts w:ascii="Times New Roman" w:hAnsi="Times New Roman" w:cs="Times New Roman"/>
              </w:rPr>
            </w:pPr>
            <w:r w:rsidRPr="00111887">
              <w:rPr>
                <w:rFonts w:ascii="Times New Roman" w:hAnsi="Times New Roman" w:cs="Times New Roman"/>
              </w:rPr>
              <w:t>196- 244</w:t>
            </w:r>
          </w:p>
        </w:tc>
      </w:tr>
      <w:tr w:rsidR="00B17CC9" w:rsidTr="00111887">
        <w:tc>
          <w:tcPr>
            <w:tcW w:w="553" w:type="dxa"/>
          </w:tcPr>
          <w:p w:rsidR="00B17CC9" w:rsidRPr="00B17CC9" w:rsidRDefault="00B17CC9" w:rsidP="00111887">
            <w:pPr>
              <w:tabs>
                <w:tab w:val="left" w:pos="142"/>
              </w:tabs>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062" w:type="dxa"/>
          </w:tcPr>
          <w:p w:rsidR="00B17CC9" w:rsidRPr="0035659E" w:rsidRDefault="00B17CC9" w:rsidP="00111887">
            <w:pPr>
              <w:tabs>
                <w:tab w:val="left" w:pos="142"/>
              </w:tabs>
              <w:jc w:val="both"/>
              <w:rPr>
                <w:rFonts w:ascii="Times New Roman" w:hAnsi="Times New Roman" w:cs="Times New Roman"/>
                <w:sz w:val="24"/>
                <w:szCs w:val="24"/>
              </w:rPr>
            </w:pPr>
            <w:r w:rsidRPr="0035659E">
              <w:rPr>
                <w:rFonts w:ascii="Times New Roman" w:hAnsi="Times New Roman" w:cs="Times New Roman"/>
                <w:sz w:val="24"/>
                <w:szCs w:val="24"/>
              </w:rPr>
              <w:t>Техника стрельбы из п/м оружия «стоя»</w:t>
            </w:r>
          </w:p>
        </w:tc>
        <w:tc>
          <w:tcPr>
            <w:tcW w:w="835" w:type="dxa"/>
          </w:tcPr>
          <w:p w:rsidR="00831872" w:rsidRDefault="00831872" w:rsidP="00831872">
            <w:pPr>
              <w:tabs>
                <w:tab w:val="left" w:pos="142"/>
              </w:tabs>
              <w:jc w:val="center"/>
              <w:rPr>
                <w:rFonts w:ascii="Times New Roman" w:hAnsi="Times New Roman" w:cs="Times New Roman"/>
              </w:rPr>
            </w:pPr>
          </w:p>
          <w:p w:rsidR="00B17CC9" w:rsidRPr="00111887" w:rsidRDefault="00512273" w:rsidP="00831872">
            <w:pPr>
              <w:tabs>
                <w:tab w:val="left" w:pos="142"/>
              </w:tabs>
              <w:jc w:val="center"/>
              <w:rPr>
                <w:rFonts w:ascii="Times New Roman" w:hAnsi="Times New Roman" w:cs="Times New Roman"/>
              </w:rPr>
            </w:pPr>
            <w:r w:rsidRPr="00111887">
              <w:rPr>
                <w:rFonts w:ascii="Times New Roman" w:hAnsi="Times New Roman" w:cs="Times New Roman"/>
              </w:rPr>
              <w:t>5</w:t>
            </w:r>
          </w:p>
        </w:tc>
        <w:tc>
          <w:tcPr>
            <w:tcW w:w="816" w:type="dxa"/>
          </w:tcPr>
          <w:p w:rsidR="00831872" w:rsidRDefault="00831872" w:rsidP="00831872">
            <w:pPr>
              <w:tabs>
                <w:tab w:val="left" w:pos="142"/>
              </w:tabs>
              <w:jc w:val="center"/>
              <w:rPr>
                <w:rFonts w:ascii="Times New Roman" w:hAnsi="Times New Roman" w:cs="Times New Roman"/>
              </w:rPr>
            </w:pPr>
          </w:p>
          <w:p w:rsidR="00B17CC9" w:rsidRPr="00111887" w:rsidRDefault="00512273" w:rsidP="00831872">
            <w:pPr>
              <w:tabs>
                <w:tab w:val="left" w:pos="142"/>
              </w:tabs>
              <w:jc w:val="center"/>
              <w:rPr>
                <w:rFonts w:ascii="Times New Roman" w:hAnsi="Times New Roman" w:cs="Times New Roman"/>
              </w:rPr>
            </w:pPr>
            <w:r w:rsidRPr="00111887">
              <w:rPr>
                <w:rFonts w:ascii="Times New Roman" w:hAnsi="Times New Roman" w:cs="Times New Roman"/>
              </w:rPr>
              <w:t>25</w:t>
            </w:r>
          </w:p>
        </w:tc>
        <w:tc>
          <w:tcPr>
            <w:tcW w:w="750" w:type="dxa"/>
          </w:tcPr>
          <w:p w:rsidR="00831872" w:rsidRDefault="00831872" w:rsidP="00831872">
            <w:pPr>
              <w:tabs>
                <w:tab w:val="left" w:pos="142"/>
              </w:tabs>
              <w:jc w:val="center"/>
              <w:rPr>
                <w:rFonts w:ascii="Times New Roman" w:hAnsi="Times New Roman" w:cs="Times New Roman"/>
              </w:rPr>
            </w:pPr>
          </w:p>
          <w:p w:rsidR="00B17CC9" w:rsidRPr="00111887" w:rsidRDefault="00512273" w:rsidP="00831872">
            <w:pPr>
              <w:tabs>
                <w:tab w:val="left" w:pos="142"/>
              </w:tabs>
              <w:jc w:val="center"/>
              <w:rPr>
                <w:rFonts w:ascii="Times New Roman" w:hAnsi="Times New Roman" w:cs="Times New Roman"/>
              </w:rPr>
            </w:pPr>
            <w:r w:rsidRPr="00111887">
              <w:rPr>
                <w:rFonts w:ascii="Times New Roman" w:hAnsi="Times New Roman" w:cs="Times New Roman"/>
              </w:rPr>
              <w:t>55</w:t>
            </w:r>
          </w:p>
        </w:tc>
        <w:tc>
          <w:tcPr>
            <w:tcW w:w="750" w:type="dxa"/>
          </w:tcPr>
          <w:p w:rsidR="00831872" w:rsidRDefault="00831872" w:rsidP="00831872">
            <w:pPr>
              <w:tabs>
                <w:tab w:val="left" w:pos="142"/>
              </w:tabs>
              <w:jc w:val="center"/>
              <w:rPr>
                <w:rFonts w:ascii="Times New Roman" w:hAnsi="Times New Roman" w:cs="Times New Roman"/>
              </w:rPr>
            </w:pPr>
          </w:p>
          <w:p w:rsidR="00B17CC9" w:rsidRPr="00111887" w:rsidRDefault="00512273" w:rsidP="00831872">
            <w:pPr>
              <w:tabs>
                <w:tab w:val="left" w:pos="142"/>
              </w:tabs>
              <w:jc w:val="center"/>
              <w:rPr>
                <w:rFonts w:ascii="Times New Roman" w:hAnsi="Times New Roman" w:cs="Times New Roman"/>
              </w:rPr>
            </w:pPr>
            <w:r w:rsidRPr="00111887">
              <w:rPr>
                <w:rFonts w:ascii="Times New Roman" w:hAnsi="Times New Roman" w:cs="Times New Roman"/>
              </w:rPr>
              <w:t>68</w:t>
            </w:r>
          </w:p>
        </w:tc>
        <w:tc>
          <w:tcPr>
            <w:tcW w:w="750" w:type="dxa"/>
          </w:tcPr>
          <w:p w:rsidR="00831872" w:rsidRDefault="00831872" w:rsidP="00831872">
            <w:pPr>
              <w:tabs>
                <w:tab w:val="left" w:pos="142"/>
              </w:tabs>
              <w:jc w:val="center"/>
              <w:rPr>
                <w:rFonts w:ascii="Times New Roman" w:hAnsi="Times New Roman" w:cs="Times New Roman"/>
              </w:rPr>
            </w:pPr>
          </w:p>
          <w:p w:rsidR="00B17CC9" w:rsidRPr="00111887" w:rsidRDefault="00512273" w:rsidP="00831872">
            <w:pPr>
              <w:tabs>
                <w:tab w:val="left" w:pos="142"/>
              </w:tabs>
              <w:jc w:val="center"/>
              <w:rPr>
                <w:rFonts w:ascii="Times New Roman" w:hAnsi="Times New Roman" w:cs="Times New Roman"/>
              </w:rPr>
            </w:pPr>
            <w:r w:rsidRPr="00111887">
              <w:rPr>
                <w:rFonts w:ascii="Times New Roman" w:hAnsi="Times New Roman" w:cs="Times New Roman"/>
              </w:rPr>
              <w:t>87</w:t>
            </w:r>
          </w:p>
        </w:tc>
        <w:tc>
          <w:tcPr>
            <w:tcW w:w="750" w:type="dxa"/>
          </w:tcPr>
          <w:p w:rsidR="00831872" w:rsidRDefault="00831872" w:rsidP="00831872">
            <w:pPr>
              <w:tabs>
                <w:tab w:val="left" w:pos="142"/>
              </w:tabs>
              <w:jc w:val="center"/>
              <w:rPr>
                <w:rFonts w:ascii="Times New Roman" w:hAnsi="Times New Roman" w:cs="Times New Roman"/>
              </w:rPr>
            </w:pPr>
          </w:p>
          <w:p w:rsidR="00B17CC9" w:rsidRPr="00111887" w:rsidRDefault="00512273" w:rsidP="00831872">
            <w:pPr>
              <w:tabs>
                <w:tab w:val="left" w:pos="142"/>
              </w:tabs>
              <w:jc w:val="center"/>
              <w:rPr>
                <w:rFonts w:ascii="Times New Roman" w:hAnsi="Times New Roman" w:cs="Times New Roman"/>
              </w:rPr>
            </w:pPr>
            <w:r w:rsidRPr="00111887">
              <w:rPr>
                <w:rFonts w:ascii="Times New Roman" w:hAnsi="Times New Roman" w:cs="Times New Roman"/>
              </w:rPr>
              <w:t>95</w:t>
            </w:r>
          </w:p>
        </w:tc>
        <w:tc>
          <w:tcPr>
            <w:tcW w:w="1042" w:type="dxa"/>
          </w:tcPr>
          <w:p w:rsidR="00831872" w:rsidRDefault="00831872" w:rsidP="00831872">
            <w:pPr>
              <w:tabs>
                <w:tab w:val="left" w:pos="142"/>
              </w:tabs>
              <w:jc w:val="center"/>
              <w:rPr>
                <w:rFonts w:ascii="Times New Roman" w:hAnsi="Times New Roman" w:cs="Times New Roman"/>
              </w:rPr>
            </w:pPr>
          </w:p>
          <w:p w:rsidR="00B17CC9" w:rsidRPr="00111887" w:rsidRDefault="00512273" w:rsidP="00831872">
            <w:pPr>
              <w:tabs>
                <w:tab w:val="left" w:pos="142"/>
              </w:tabs>
              <w:jc w:val="center"/>
              <w:rPr>
                <w:rFonts w:ascii="Times New Roman" w:hAnsi="Times New Roman" w:cs="Times New Roman"/>
              </w:rPr>
            </w:pPr>
            <w:r w:rsidRPr="00111887">
              <w:rPr>
                <w:rFonts w:ascii="Times New Roman" w:hAnsi="Times New Roman" w:cs="Times New Roman"/>
              </w:rPr>
              <w:t>167- 196</w:t>
            </w:r>
          </w:p>
        </w:tc>
        <w:tc>
          <w:tcPr>
            <w:tcW w:w="1037" w:type="dxa"/>
          </w:tcPr>
          <w:p w:rsidR="00831872" w:rsidRDefault="00831872" w:rsidP="00831872">
            <w:pPr>
              <w:tabs>
                <w:tab w:val="left" w:pos="142"/>
              </w:tabs>
              <w:jc w:val="center"/>
              <w:rPr>
                <w:rFonts w:ascii="Times New Roman" w:hAnsi="Times New Roman" w:cs="Times New Roman"/>
              </w:rPr>
            </w:pPr>
          </w:p>
          <w:p w:rsidR="00B17CC9" w:rsidRPr="00111887" w:rsidRDefault="00512273" w:rsidP="00831872">
            <w:pPr>
              <w:tabs>
                <w:tab w:val="left" w:pos="142"/>
              </w:tabs>
              <w:jc w:val="center"/>
              <w:rPr>
                <w:rFonts w:ascii="Times New Roman" w:hAnsi="Times New Roman" w:cs="Times New Roman"/>
              </w:rPr>
            </w:pPr>
            <w:r w:rsidRPr="00111887">
              <w:rPr>
                <w:rFonts w:ascii="Times New Roman" w:hAnsi="Times New Roman" w:cs="Times New Roman"/>
              </w:rPr>
              <w:t>196-244</w:t>
            </w:r>
          </w:p>
          <w:p w:rsidR="00372C41" w:rsidRPr="00111887" w:rsidRDefault="00372C41" w:rsidP="00831872">
            <w:pPr>
              <w:tabs>
                <w:tab w:val="left" w:pos="142"/>
              </w:tabs>
              <w:jc w:val="center"/>
              <w:rPr>
                <w:rFonts w:ascii="Times New Roman" w:hAnsi="Times New Roman" w:cs="Times New Roman"/>
              </w:rPr>
            </w:pPr>
          </w:p>
        </w:tc>
      </w:tr>
      <w:tr w:rsidR="00372C41" w:rsidTr="00111887">
        <w:tc>
          <w:tcPr>
            <w:tcW w:w="553" w:type="dxa"/>
          </w:tcPr>
          <w:p w:rsidR="00372C41" w:rsidRDefault="00372C41" w:rsidP="00111887">
            <w:pPr>
              <w:tabs>
                <w:tab w:val="left" w:pos="142"/>
              </w:tabs>
              <w:jc w:val="both"/>
              <w:rPr>
                <w:rFonts w:ascii="Times New Roman" w:hAnsi="Times New Roman" w:cs="Times New Roman"/>
                <w:sz w:val="24"/>
                <w:szCs w:val="24"/>
                <w:lang w:val="en-US"/>
              </w:rPr>
            </w:pPr>
          </w:p>
        </w:tc>
        <w:tc>
          <w:tcPr>
            <w:tcW w:w="2062" w:type="dxa"/>
          </w:tcPr>
          <w:p w:rsidR="00372C41" w:rsidRPr="0035659E" w:rsidRDefault="00372C41" w:rsidP="00111887">
            <w:pPr>
              <w:tabs>
                <w:tab w:val="left" w:pos="142"/>
              </w:tabs>
              <w:jc w:val="both"/>
              <w:rPr>
                <w:rFonts w:ascii="Times New Roman" w:hAnsi="Times New Roman" w:cs="Times New Roman"/>
                <w:sz w:val="24"/>
                <w:szCs w:val="24"/>
              </w:rPr>
            </w:pPr>
            <w:r w:rsidRPr="0035659E">
              <w:rPr>
                <w:rFonts w:ascii="Times New Roman" w:hAnsi="Times New Roman" w:cs="Times New Roman"/>
                <w:sz w:val="24"/>
                <w:szCs w:val="24"/>
              </w:rPr>
              <w:t>Итого</w:t>
            </w:r>
          </w:p>
        </w:tc>
        <w:tc>
          <w:tcPr>
            <w:tcW w:w="835" w:type="dxa"/>
          </w:tcPr>
          <w:p w:rsidR="00372C41" w:rsidRPr="00111887" w:rsidRDefault="00372C41" w:rsidP="00831872">
            <w:pPr>
              <w:tabs>
                <w:tab w:val="left" w:pos="142"/>
              </w:tabs>
              <w:jc w:val="center"/>
              <w:rPr>
                <w:rFonts w:ascii="Times New Roman" w:hAnsi="Times New Roman" w:cs="Times New Roman"/>
              </w:rPr>
            </w:pPr>
            <w:r w:rsidRPr="00111887">
              <w:rPr>
                <w:rFonts w:ascii="Times New Roman" w:hAnsi="Times New Roman" w:cs="Times New Roman"/>
              </w:rPr>
              <w:t>45</w:t>
            </w:r>
          </w:p>
        </w:tc>
        <w:tc>
          <w:tcPr>
            <w:tcW w:w="816" w:type="dxa"/>
          </w:tcPr>
          <w:p w:rsidR="00372C41" w:rsidRPr="00111887" w:rsidRDefault="00372C41" w:rsidP="00831872">
            <w:pPr>
              <w:tabs>
                <w:tab w:val="left" w:pos="142"/>
              </w:tabs>
              <w:jc w:val="center"/>
              <w:rPr>
                <w:rFonts w:ascii="Times New Roman" w:hAnsi="Times New Roman" w:cs="Times New Roman"/>
              </w:rPr>
            </w:pPr>
            <w:r w:rsidRPr="00111887">
              <w:rPr>
                <w:rFonts w:ascii="Times New Roman" w:hAnsi="Times New Roman" w:cs="Times New Roman"/>
              </w:rPr>
              <w:t>135</w:t>
            </w:r>
          </w:p>
        </w:tc>
        <w:tc>
          <w:tcPr>
            <w:tcW w:w="750" w:type="dxa"/>
          </w:tcPr>
          <w:p w:rsidR="00372C41" w:rsidRPr="00111887" w:rsidRDefault="00372C41" w:rsidP="00831872">
            <w:pPr>
              <w:tabs>
                <w:tab w:val="left" w:pos="142"/>
              </w:tabs>
              <w:jc w:val="center"/>
              <w:rPr>
                <w:rFonts w:ascii="Times New Roman" w:hAnsi="Times New Roman" w:cs="Times New Roman"/>
              </w:rPr>
            </w:pPr>
            <w:r w:rsidRPr="00111887">
              <w:rPr>
                <w:rFonts w:ascii="Times New Roman" w:hAnsi="Times New Roman" w:cs="Times New Roman"/>
              </w:rPr>
              <w:t>228</w:t>
            </w:r>
          </w:p>
        </w:tc>
        <w:tc>
          <w:tcPr>
            <w:tcW w:w="750" w:type="dxa"/>
          </w:tcPr>
          <w:p w:rsidR="00372C41" w:rsidRPr="00111887" w:rsidRDefault="00372C41" w:rsidP="00831872">
            <w:pPr>
              <w:tabs>
                <w:tab w:val="left" w:pos="142"/>
              </w:tabs>
              <w:jc w:val="center"/>
              <w:rPr>
                <w:rFonts w:ascii="Times New Roman" w:hAnsi="Times New Roman" w:cs="Times New Roman"/>
              </w:rPr>
            </w:pPr>
            <w:r w:rsidRPr="00111887">
              <w:rPr>
                <w:rFonts w:ascii="Times New Roman" w:hAnsi="Times New Roman" w:cs="Times New Roman"/>
              </w:rPr>
              <w:t>264</w:t>
            </w:r>
          </w:p>
        </w:tc>
        <w:tc>
          <w:tcPr>
            <w:tcW w:w="750" w:type="dxa"/>
          </w:tcPr>
          <w:p w:rsidR="00372C41" w:rsidRPr="00111887" w:rsidRDefault="00372C41" w:rsidP="00831872">
            <w:pPr>
              <w:tabs>
                <w:tab w:val="left" w:pos="142"/>
              </w:tabs>
              <w:jc w:val="center"/>
              <w:rPr>
                <w:rFonts w:ascii="Times New Roman" w:hAnsi="Times New Roman" w:cs="Times New Roman"/>
              </w:rPr>
            </w:pPr>
            <w:r w:rsidRPr="00111887">
              <w:rPr>
                <w:rFonts w:ascii="Times New Roman" w:hAnsi="Times New Roman" w:cs="Times New Roman"/>
              </w:rPr>
              <w:t>374</w:t>
            </w:r>
          </w:p>
        </w:tc>
        <w:tc>
          <w:tcPr>
            <w:tcW w:w="750" w:type="dxa"/>
          </w:tcPr>
          <w:p w:rsidR="00372C41" w:rsidRPr="00111887" w:rsidRDefault="00372C41" w:rsidP="00831872">
            <w:pPr>
              <w:tabs>
                <w:tab w:val="left" w:pos="142"/>
              </w:tabs>
              <w:jc w:val="center"/>
              <w:rPr>
                <w:rFonts w:ascii="Times New Roman" w:hAnsi="Times New Roman" w:cs="Times New Roman"/>
              </w:rPr>
            </w:pPr>
            <w:r w:rsidRPr="00111887">
              <w:rPr>
                <w:rFonts w:ascii="Times New Roman" w:hAnsi="Times New Roman" w:cs="Times New Roman"/>
              </w:rPr>
              <w:t>420</w:t>
            </w:r>
          </w:p>
        </w:tc>
        <w:tc>
          <w:tcPr>
            <w:tcW w:w="1042" w:type="dxa"/>
          </w:tcPr>
          <w:p w:rsidR="00372C41" w:rsidRPr="00111887" w:rsidRDefault="00372C41" w:rsidP="00831872">
            <w:pPr>
              <w:tabs>
                <w:tab w:val="left" w:pos="142"/>
              </w:tabs>
              <w:jc w:val="center"/>
              <w:rPr>
                <w:rFonts w:ascii="Times New Roman" w:hAnsi="Times New Roman" w:cs="Times New Roman"/>
              </w:rPr>
            </w:pPr>
            <w:r w:rsidRPr="00111887">
              <w:rPr>
                <w:rFonts w:ascii="Times New Roman" w:hAnsi="Times New Roman" w:cs="Times New Roman"/>
              </w:rPr>
              <w:t>668- 784</w:t>
            </w:r>
          </w:p>
        </w:tc>
        <w:tc>
          <w:tcPr>
            <w:tcW w:w="1037" w:type="dxa"/>
          </w:tcPr>
          <w:p w:rsidR="00372C41" w:rsidRPr="00111887" w:rsidRDefault="00372C41" w:rsidP="00831872">
            <w:pPr>
              <w:tabs>
                <w:tab w:val="left" w:pos="142"/>
              </w:tabs>
              <w:jc w:val="center"/>
              <w:rPr>
                <w:rFonts w:ascii="Times New Roman" w:hAnsi="Times New Roman" w:cs="Times New Roman"/>
              </w:rPr>
            </w:pPr>
            <w:r w:rsidRPr="00111887">
              <w:rPr>
                <w:rFonts w:ascii="Times New Roman" w:hAnsi="Times New Roman" w:cs="Times New Roman"/>
              </w:rPr>
              <w:t>784- 976</w:t>
            </w:r>
          </w:p>
        </w:tc>
      </w:tr>
      <w:tr w:rsidR="00111887" w:rsidTr="00111887">
        <w:tc>
          <w:tcPr>
            <w:tcW w:w="553" w:type="dxa"/>
          </w:tcPr>
          <w:p w:rsidR="00111887" w:rsidRDefault="00111887" w:rsidP="00111887">
            <w:pPr>
              <w:tabs>
                <w:tab w:val="left" w:pos="142"/>
              </w:tabs>
              <w:jc w:val="both"/>
              <w:rPr>
                <w:rFonts w:ascii="Times New Roman" w:hAnsi="Times New Roman" w:cs="Times New Roman"/>
                <w:sz w:val="24"/>
                <w:szCs w:val="24"/>
                <w:lang w:val="en-US"/>
              </w:rPr>
            </w:pPr>
          </w:p>
        </w:tc>
        <w:tc>
          <w:tcPr>
            <w:tcW w:w="2062" w:type="dxa"/>
          </w:tcPr>
          <w:p w:rsidR="00111887" w:rsidRPr="0035659E" w:rsidRDefault="00111887" w:rsidP="00111887">
            <w:pPr>
              <w:tabs>
                <w:tab w:val="left" w:pos="142"/>
              </w:tabs>
              <w:jc w:val="both"/>
              <w:rPr>
                <w:rFonts w:ascii="Times New Roman" w:hAnsi="Times New Roman" w:cs="Times New Roman"/>
                <w:sz w:val="24"/>
                <w:szCs w:val="24"/>
              </w:rPr>
            </w:pPr>
            <w:r w:rsidRPr="0035659E">
              <w:rPr>
                <w:rFonts w:ascii="Times New Roman" w:hAnsi="Times New Roman" w:cs="Times New Roman"/>
                <w:sz w:val="24"/>
                <w:szCs w:val="24"/>
              </w:rPr>
              <w:t>Форма контроля</w:t>
            </w:r>
          </w:p>
        </w:tc>
        <w:tc>
          <w:tcPr>
            <w:tcW w:w="835" w:type="dxa"/>
          </w:tcPr>
          <w:p w:rsidR="00111887" w:rsidRPr="0035659E" w:rsidRDefault="00111887" w:rsidP="00831872">
            <w:pPr>
              <w:tabs>
                <w:tab w:val="left" w:pos="142"/>
              </w:tabs>
              <w:jc w:val="center"/>
              <w:rPr>
                <w:rFonts w:ascii="Times New Roman" w:hAnsi="Times New Roman" w:cs="Times New Roman"/>
                <w:sz w:val="24"/>
                <w:szCs w:val="24"/>
              </w:rPr>
            </w:pPr>
            <w:r w:rsidRPr="0035659E">
              <w:rPr>
                <w:rFonts w:ascii="Times New Roman" w:hAnsi="Times New Roman" w:cs="Times New Roman"/>
                <w:sz w:val="24"/>
                <w:szCs w:val="24"/>
              </w:rPr>
              <w:t>зачет</w:t>
            </w:r>
          </w:p>
        </w:tc>
        <w:tc>
          <w:tcPr>
            <w:tcW w:w="816" w:type="dxa"/>
          </w:tcPr>
          <w:p w:rsidR="00111887" w:rsidRPr="0035659E" w:rsidRDefault="00111887" w:rsidP="00831872">
            <w:pPr>
              <w:tabs>
                <w:tab w:val="left" w:pos="142"/>
              </w:tabs>
              <w:jc w:val="center"/>
              <w:rPr>
                <w:rFonts w:ascii="Times New Roman" w:hAnsi="Times New Roman" w:cs="Times New Roman"/>
                <w:sz w:val="24"/>
                <w:szCs w:val="24"/>
              </w:rPr>
            </w:pPr>
            <w:r w:rsidRPr="0035659E">
              <w:rPr>
                <w:rFonts w:ascii="Times New Roman" w:hAnsi="Times New Roman" w:cs="Times New Roman"/>
                <w:sz w:val="24"/>
                <w:szCs w:val="24"/>
              </w:rPr>
              <w:t>зачет</w:t>
            </w:r>
          </w:p>
        </w:tc>
        <w:tc>
          <w:tcPr>
            <w:tcW w:w="750" w:type="dxa"/>
          </w:tcPr>
          <w:p w:rsidR="00111887" w:rsidRPr="0035659E" w:rsidRDefault="00111887" w:rsidP="00831872">
            <w:pPr>
              <w:tabs>
                <w:tab w:val="left" w:pos="142"/>
              </w:tabs>
              <w:jc w:val="center"/>
              <w:rPr>
                <w:rFonts w:ascii="Times New Roman" w:hAnsi="Times New Roman" w:cs="Times New Roman"/>
                <w:sz w:val="24"/>
                <w:szCs w:val="24"/>
              </w:rPr>
            </w:pPr>
            <w:r w:rsidRPr="0035659E">
              <w:rPr>
                <w:rFonts w:ascii="Times New Roman" w:hAnsi="Times New Roman" w:cs="Times New Roman"/>
                <w:sz w:val="24"/>
                <w:szCs w:val="24"/>
              </w:rPr>
              <w:t>зачет</w:t>
            </w:r>
          </w:p>
        </w:tc>
        <w:tc>
          <w:tcPr>
            <w:tcW w:w="750" w:type="dxa"/>
          </w:tcPr>
          <w:p w:rsidR="00111887" w:rsidRPr="0035659E" w:rsidRDefault="00111887" w:rsidP="00831872">
            <w:pPr>
              <w:tabs>
                <w:tab w:val="left" w:pos="142"/>
              </w:tabs>
              <w:jc w:val="center"/>
              <w:rPr>
                <w:rFonts w:ascii="Times New Roman" w:hAnsi="Times New Roman" w:cs="Times New Roman"/>
                <w:sz w:val="24"/>
                <w:szCs w:val="24"/>
              </w:rPr>
            </w:pPr>
            <w:r w:rsidRPr="0035659E">
              <w:rPr>
                <w:rFonts w:ascii="Times New Roman" w:hAnsi="Times New Roman" w:cs="Times New Roman"/>
                <w:sz w:val="24"/>
                <w:szCs w:val="24"/>
              </w:rPr>
              <w:t>зачет</w:t>
            </w:r>
          </w:p>
        </w:tc>
        <w:tc>
          <w:tcPr>
            <w:tcW w:w="750" w:type="dxa"/>
          </w:tcPr>
          <w:p w:rsidR="00111887" w:rsidRPr="0035659E" w:rsidRDefault="00111887" w:rsidP="00831872">
            <w:pPr>
              <w:tabs>
                <w:tab w:val="left" w:pos="142"/>
              </w:tabs>
              <w:jc w:val="center"/>
              <w:rPr>
                <w:rFonts w:ascii="Times New Roman" w:hAnsi="Times New Roman" w:cs="Times New Roman"/>
                <w:sz w:val="24"/>
                <w:szCs w:val="24"/>
              </w:rPr>
            </w:pPr>
            <w:r w:rsidRPr="0035659E">
              <w:rPr>
                <w:rFonts w:ascii="Times New Roman" w:hAnsi="Times New Roman" w:cs="Times New Roman"/>
                <w:sz w:val="24"/>
                <w:szCs w:val="24"/>
              </w:rPr>
              <w:t>зачет</w:t>
            </w:r>
          </w:p>
        </w:tc>
        <w:tc>
          <w:tcPr>
            <w:tcW w:w="750" w:type="dxa"/>
          </w:tcPr>
          <w:p w:rsidR="00111887" w:rsidRPr="0035659E" w:rsidRDefault="00111887" w:rsidP="00831872">
            <w:pPr>
              <w:tabs>
                <w:tab w:val="left" w:pos="142"/>
              </w:tabs>
              <w:jc w:val="center"/>
              <w:rPr>
                <w:rFonts w:ascii="Times New Roman" w:hAnsi="Times New Roman" w:cs="Times New Roman"/>
                <w:sz w:val="24"/>
                <w:szCs w:val="24"/>
              </w:rPr>
            </w:pPr>
            <w:r w:rsidRPr="0035659E">
              <w:rPr>
                <w:rFonts w:ascii="Times New Roman" w:hAnsi="Times New Roman" w:cs="Times New Roman"/>
                <w:sz w:val="24"/>
                <w:szCs w:val="24"/>
              </w:rPr>
              <w:t>зачет</w:t>
            </w:r>
          </w:p>
        </w:tc>
        <w:tc>
          <w:tcPr>
            <w:tcW w:w="1042" w:type="dxa"/>
          </w:tcPr>
          <w:p w:rsidR="00111887" w:rsidRPr="0035659E" w:rsidRDefault="00111887" w:rsidP="00831872">
            <w:pPr>
              <w:tabs>
                <w:tab w:val="left" w:pos="142"/>
              </w:tabs>
              <w:jc w:val="center"/>
              <w:rPr>
                <w:rFonts w:ascii="Times New Roman" w:hAnsi="Times New Roman" w:cs="Times New Roman"/>
                <w:sz w:val="24"/>
                <w:szCs w:val="24"/>
              </w:rPr>
            </w:pPr>
            <w:r w:rsidRPr="0035659E">
              <w:rPr>
                <w:rFonts w:ascii="Times New Roman" w:hAnsi="Times New Roman" w:cs="Times New Roman"/>
                <w:sz w:val="24"/>
                <w:szCs w:val="24"/>
              </w:rPr>
              <w:t>зачет</w:t>
            </w:r>
          </w:p>
        </w:tc>
        <w:tc>
          <w:tcPr>
            <w:tcW w:w="1037" w:type="dxa"/>
          </w:tcPr>
          <w:p w:rsidR="00111887" w:rsidRPr="0035659E" w:rsidRDefault="00111887" w:rsidP="00831872">
            <w:pPr>
              <w:tabs>
                <w:tab w:val="left" w:pos="142"/>
              </w:tabs>
              <w:jc w:val="center"/>
              <w:rPr>
                <w:rFonts w:ascii="Times New Roman" w:hAnsi="Times New Roman" w:cs="Times New Roman"/>
                <w:sz w:val="24"/>
                <w:szCs w:val="24"/>
              </w:rPr>
            </w:pPr>
            <w:r w:rsidRPr="0035659E">
              <w:rPr>
                <w:rFonts w:ascii="Times New Roman" w:hAnsi="Times New Roman" w:cs="Times New Roman"/>
                <w:sz w:val="24"/>
                <w:szCs w:val="24"/>
              </w:rPr>
              <w:t>зачет</w:t>
            </w:r>
          </w:p>
        </w:tc>
      </w:tr>
    </w:tbl>
    <w:p w:rsidR="00D92F8A" w:rsidRDefault="00D92F8A" w:rsidP="0035659E">
      <w:pPr>
        <w:tabs>
          <w:tab w:val="left" w:pos="142"/>
        </w:tabs>
        <w:spacing w:after="0"/>
        <w:ind w:left="142"/>
        <w:jc w:val="both"/>
        <w:rPr>
          <w:rFonts w:ascii="Times New Roman" w:hAnsi="Times New Roman" w:cs="Times New Roman"/>
          <w:sz w:val="24"/>
          <w:szCs w:val="24"/>
        </w:rPr>
      </w:pPr>
    </w:p>
    <w:p w:rsidR="00D92F8A" w:rsidRDefault="00D92F8A" w:rsidP="0035659E">
      <w:pPr>
        <w:tabs>
          <w:tab w:val="left" w:pos="142"/>
        </w:tabs>
        <w:spacing w:after="0"/>
        <w:ind w:left="142"/>
        <w:jc w:val="both"/>
        <w:rPr>
          <w:rFonts w:ascii="Times New Roman" w:hAnsi="Times New Roman" w:cs="Times New Roman"/>
          <w:sz w:val="24"/>
          <w:szCs w:val="24"/>
        </w:rPr>
      </w:pPr>
    </w:p>
    <w:p w:rsidR="00D96399" w:rsidRDefault="00512273" w:rsidP="00D52CD9">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5C78C1">
        <w:rPr>
          <w:rFonts w:ascii="Times New Roman" w:hAnsi="Times New Roman" w:cs="Times New Roman"/>
          <w:sz w:val="24"/>
          <w:szCs w:val="24"/>
        </w:rPr>
        <w:t xml:space="preserve">   </w:t>
      </w:r>
      <w:r w:rsidR="00D52CD9" w:rsidRPr="00D96399">
        <w:rPr>
          <w:rFonts w:ascii="Times New Roman" w:hAnsi="Times New Roman" w:cs="Times New Roman"/>
          <w:b/>
          <w:sz w:val="24"/>
          <w:szCs w:val="24"/>
        </w:rPr>
        <w:t>Программа «Техническая подготовка» для пистолетиков</w:t>
      </w:r>
      <w:r w:rsidR="00D52CD9" w:rsidRPr="00D52CD9">
        <w:rPr>
          <w:rFonts w:ascii="Times New Roman" w:hAnsi="Times New Roman" w:cs="Times New Roman"/>
          <w:sz w:val="24"/>
          <w:szCs w:val="24"/>
        </w:rPr>
        <w:t xml:space="preserve"> </w:t>
      </w:r>
    </w:p>
    <w:p w:rsidR="00D96399" w:rsidRDefault="00D96399" w:rsidP="00D52CD9">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D52CD9" w:rsidRPr="00D52CD9">
        <w:rPr>
          <w:rFonts w:ascii="Times New Roman" w:hAnsi="Times New Roman" w:cs="Times New Roman"/>
          <w:sz w:val="24"/>
          <w:szCs w:val="24"/>
        </w:rPr>
        <w:t>1</w:t>
      </w:r>
      <w:r w:rsidR="00D52CD9" w:rsidRPr="00D96399">
        <w:rPr>
          <w:rFonts w:ascii="Times New Roman" w:hAnsi="Times New Roman" w:cs="Times New Roman"/>
          <w:b/>
          <w:sz w:val="24"/>
          <w:szCs w:val="24"/>
        </w:rPr>
        <w:t>.Техника выполнения выстрела из пистолетов</w:t>
      </w:r>
      <w:r w:rsidR="00D52CD9" w:rsidRPr="00D52CD9">
        <w:rPr>
          <w:rFonts w:ascii="Times New Roman" w:hAnsi="Times New Roman" w:cs="Times New Roman"/>
          <w:sz w:val="24"/>
          <w:szCs w:val="24"/>
        </w:rPr>
        <w:t xml:space="preserve"> </w:t>
      </w:r>
    </w:p>
    <w:p w:rsidR="00D96399" w:rsidRDefault="00D96399" w:rsidP="00D52CD9">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D52CD9" w:rsidRPr="00D52CD9">
        <w:rPr>
          <w:rFonts w:ascii="Times New Roman" w:hAnsi="Times New Roman" w:cs="Times New Roman"/>
          <w:sz w:val="24"/>
          <w:szCs w:val="24"/>
        </w:rPr>
        <w:t xml:space="preserve">Стрелки - </w:t>
      </w:r>
      <w:proofErr w:type="spellStart"/>
      <w:r w:rsidR="00D52CD9" w:rsidRPr="00D52CD9">
        <w:rPr>
          <w:rFonts w:ascii="Times New Roman" w:hAnsi="Times New Roman" w:cs="Times New Roman"/>
          <w:sz w:val="24"/>
          <w:szCs w:val="24"/>
        </w:rPr>
        <w:t>пистолетчики</w:t>
      </w:r>
      <w:proofErr w:type="spellEnd"/>
      <w:r w:rsidR="00D52CD9" w:rsidRPr="00D52CD9">
        <w:rPr>
          <w:rFonts w:ascii="Times New Roman" w:hAnsi="Times New Roman" w:cs="Times New Roman"/>
          <w:sz w:val="24"/>
          <w:szCs w:val="24"/>
        </w:rPr>
        <w:t xml:space="preserve"> должны знать следующее: </w:t>
      </w:r>
    </w:p>
    <w:p w:rsidR="00D96399" w:rsidRDefault="00D96399" w:rsidP="00D96399">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D52CD9" w:rsidRPr="00D52CD9">
        <w:rPr>
          <w:rFonts w:ascii="Times New Roman" w:hAnsi="Times New Roman" w:cs="Times New Roman"/>
          <w:sz w:val="24"/>
          <w:szCs w:val="24"/>
        </w:rPr>
        <w:t xml:space="preserve">- пулевая стрельба как один из видов стрельбы; </w:t>
      </w:r>
    </w:p>
    <w:p w:rsidR="00D96399" w:rsidRDefault="00D96399" w:rsidP="00D52CD9">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D52CD9" w:rsidRPr="00D52CD9">
        <w:rPr>
          <w:rFonts w:ascii="Times New Roman" w:hAnsi="Times New Roman" w:cs="Times New Roman"/>
          <w:sz w:val="24"/>
          <w:szCs w:val="24"/>
        </w:rPr>
        <w:t xml:space="preserve">- нарезное оружие: нарезы, их назначение, количество; </w:t>
      </w:r>
    </w:p>
    <w:p w:rsidR="00D96399" w:rsidRDefault="00D96399" w:rsidP="00D52CD9">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D52CD9" w:rsidRPr="00D52CD9">
        <w:rPr>
          <w:rFonts w:ascii="Times New Roman" w:hAnsi="Times New Roman" w:cs="Times New Roman"/>
          <w:sz w:val="24"/>
          <w:szCs w:val="24"/>
        </w:rPr>
        <w:t xml:space="preserve">- малокалиберные пистолеты: калибр -5,6 мм; </w:t>
      </w:r>
    </w:p>
    <w:p w:rsidR="00D96399" w:rsidRDefault="00D96399" w:rsidP="00D52CD9">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D52CD9" w:rsidRPr="00D52CD9">
        <w:rPr>
          <w:rFonts w:ascii="Times New Roman" w:hAnsi="Times New Roman" w:cs="Times New Roman"/>
          <w:sz w:val="24"/>
          <w:szCs w:val="24"/>
        </w:rPr>
        <w:t>- крупнокалиберные пистолеты</w:t>
      </w:r>
      <w:r>
        <w:rPr>
          <w:rFonts w:ascii="Times New Roman" w:hAnsi="Times New Roman" w:cs="Times New Roman"/>
          <w:sz w:val="24"/>
          <w:szCs w:val="24"/>
        </w:rPr>
        <w:t xml:space="preserve">: калибр - от 7,62 мм до 9мм; </w:t>
      </w:r>
      <w:r w:rsidR="00D52CD9" w:rsidRPr="00D52CD9">
        <w:rPr>
          <w:rFonts w:ascii="Times New Roman" w:hAnsi="Times New Roman" w:cs="Times New Roman"/>
          <w:sz w:val="24"/>
          <w:szCs w:val="24"/>
        </w:rPr>
        <w:t xml:space="preserve"> </w:t>
      </w:r>
    </w:p>
    <w:p w:rsidR="00D96399" w:rsidRDefault="00D96399"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пневматические пистолеты: калибр - 4.5 мм; </w:t>
      </w:r>
    </w:p>
    <w:p w:rsidR="00D96399" w:rsidRDefault="00D96399"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основные части пистолета, их назначение, взаимодействие; </w:t>
      </w:r>
    </w:p>
    <w:p w:rsidR="00D96399" w:rsidRDefault="00D96399"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прицельные приспособления: </w:t>
      </w:r>
    </w:p>
    <w:p w:rsidR="00D96399" w:rsidRDefault="00D96399"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открытый прицел-планка («целик») с полукруглой или прямоугольной прорезью; разной величины, возможность замены, подбора; </w:t>
      </w:r>
    </w:p>
    <w:p w:rsidR="00D96399" w:rsidRDefault="00D96399"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пеньковые мушки; разной величины по ширине, возможность замены, подбора; </w:t>
      </w:r>
    </w:p>
    <w:p w:rsidR="00D96399" w:rsidRDefault="00D96399"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светофильтры, очки; </w:t>
      </w:r>
    </w:p>
    <w:p w:rsidR="00D96399" w:rsidRDefault="00D96399"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индивидуальная подгонка рукоятки; </w:t>
      </w:r>
    </w:p>
    <w:p w:rsidR="00D96399" w:rsidRDefault="00D96399"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отладка и регулировка спусковых механизмов; </w:t>
      </w:r>
    </w:p>
    <w:p w:rsidR="00D96399" w:rsidRDefault="00D96399"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одежда </w:t>
      </w:r>
      <w:proofErr w:type="spellStart"/>
      <w:r w:rsidR="00D52CD9" w:rsidRPr="00D52CD9">
        <w:rPr>
          <w:rFonts w:ascii="Times New Roman" w:hAnsi="Times New Roman" w:cs="Times New Roman"/>
          <w:sz w:val="24"/>
          <w:szCs w:val="24"/>
        </w:rPr>
        <w:t>пистолетчика</w:t>
      </w:r>
      <w:proofErr w:type="spellEnd"/>
      <w:r w:rsidR="00D52CD9" w:rsidRPr="00D52CD9">
        <w:rPr>
          <w:rFonts w:ascii="Times New Roman" w:hAnsi="Times New Roman" w:cs="Times New Roman"/>
          <w:sz w:val="24"/>
          <w:szCs w:val="24"/>
        </w:rPr>
        <w:t xml:space="preserve">: куртка, обувь; </w:t>
      </w:r>
    </w:p>
    <w:p w:rsidR="00D96399" w:rsidRDefault="00D96399"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требования и ограничения, предъявляемые Правилами соревнований к пистолетам и одежде; </w:t>
      </w:r>
    </w:p>
    <w:p w:rsidR="00D96399" w:rsidRDefault="00D96399"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патроны бокового огня и центрального боя, и их устройство: гильза, закраина, пуля, капсюльный состав, порох; </w:t>
      </w:r>
    </w:p>
    <w:p w:rsidR="00D96399" w:rsidRDefault="00D96399"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понятия: «кучность», «разброс», «отрыв», «средняя точка попадания» </w:t>
      </w:r>
    </w:p>
    <w:p w:rsidR="00D96399" w:rsidRDefault="00D96399"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СТП, «</w:t>
      </w:r>
      <w:proofErr w:type="spellStart"/>
      <w:r w:rsidR="00D52CD9" w:rsidRPr="00D52CD9">
        <w:rPr>
          <w:rFonts w:ascii="Times New Roman" w:hAnsi="Times New Roman" w:cs="Times New Roman"/>
          <w:sz w:val="24"/>
          <w:szCs w:val="24"/>
        </w:rPr>
        <w:t>несовмещение</w:t>
      </w:r>
      <w:proofErr w:type="spellEnd"/>
      <w:r w:rsidR="00D52CD9" w:rsidRPr="00D52CD9">
        <w:rPr>
          <w:rFonts w:ascii="Times New Roman" w:hAnsi="Times New Roman" w:cs="Times New Roman"/>
          <w:sz w:val="24"/>
          <w:szCs w:val="24"/>
        </w:rPr>
        <w:t xml:space="preserve">» и «совмещение» ее с центром мишени; </w:t>
      </w:r>
    </w:p>
    <w:p w:rsidR="00D96399" w:rsidRDefault="00D96399"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правила определения СТП трех, пяти, десяти и более пробоин;</w:t>
      </w:r>
    </w:p>
    <w:p w:rsidR="00D96399" w:rsidRDefault="00D96399"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D52CD9" w:rsidRPr="00D52CD9">
        <w:rPr>
          <w:rFonts w:ascii="Times New Roman" w:hAnsi="Times New Roman" w:cs="Times New Roman"/>
          <w:sz w:val="24"/>
          <w:szCs w:val="24"/>
        </w:rPr>
        <w:t xml:space="preserve"> </w:t>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расчет величины </w:t>
      </w:r>
      <w:proofErr w:type="spellStart"/>
      <w:r w:rsidR="00D52CD9" w:rsidRPr="00D52CD9">
        <w:rPr>
          <w:rFonts w:ascii="Times New Roman" w:hAnsi="Times New Roman" w:cs="Times New Roman"/>
          <w:sz w:val="24"/>
          <w:szCs w:val="24"/>
        </w:rPr>
        <w:t>несовмещения</w:t>
      </w:r>
      <w:proofErr w:type="spellEnd"/>
      <w:r w:rsidR="00D52CD9" w:rsidRPr="00D52CD9">
        <w:rPr>
          <w:rFonts w:ascii="Times New Roman" w:hAnsi="Times New Roman" w:cs="Times New Roman"/>
          <w:sz w:val="24"/>
          <w:szCs w:val="24"/>
        </w:rPr>
        <w:t xml:space="preserve"> СТП с центром мишени и количества «щелчков», необходимых для внесения поправки; чтобы его произвести, нужно знать диаметр «десятки», расстояние между габаритами и величину смещения СТП при одном «щелчке» (его «цену) на прицеле пистолета определенной модели (данные о размерах мишеней и величинах смещения СТП на мишени при одном «щелчке» (повороте барабанчика) на прицеле пистолетов определенных моделей приведены в соответствующих разделах);</w:t>
      </w:r>
    </w:p>
    <w:p w:rsidR="00D96399" w:rsidRDefault="00D96399"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D52CD9" w:rsidRPr="00D52CD9">
        <w:rPr>
          <w:rFonts w:ascii="Times New Roman" w:hAnsi="Times New Roman" w:cs="Times New Roman"/>
          <w:sz w:val="24"/>
          <w:szCs w:val="24"/>
        </w:rPr>
        <w:t xml:space="preserve"> </w:t>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понятия: - «устойчивость» и «район колебаний»; </w:t>
      </w:r>
    </w:p>
    <w:p w:rsidR="00D96399" w:rsidRDefault="00D96399"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w:t>
      </w:r>
      <w:proofErr w:type="spellStart"/>
      <w:r w:rsidR="00D52CD9" w:rsidRPr="00D52CD9">
        <w:rPr>
          <w:rFonts w:ascii="Times New Roman" w:hAnsi="Times New Roman" w:cs="Times New Roman"/>
          <w:sz w:val="24"/>
          <w:szCs w:val="24"/>
        </w:rPr>
        <w:t>подлавливание</w:t>
      </w:r>
      <w:proofErr w:type="spellEnd"/>
      <w:r w:rsidR="00D52CD9" w:rsidRPr="00D52CD9">
        <w:rPr>
          <w:rFonts w:ascii="Times New Roman" w:hAnsi="Times New Roman" w:cs="Times New Roman"/>
          <w:sz w:val="24"/>
          <w:szCs w:val="24"/>
        </w:rPr>
        <w:t xml:space="preserve">», «подсечка», «дергание»; </w:t>
      </w:r>
    </w:p>
    <w:p w:rsidR="00D96399" w:rsidRDefault="00D96399"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«ожидание» и «встреча» выстрела; </w:t>
      </w:r>
    </w:p>
    <w:p w:rsidR="00A611A5" w:rsidRDefault="00D96399"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сохранение «рабо</w:t>
      </w:r>
      <w:r>
        <w:rPr>
          <w:rFonts w:ascii="Times New Roman" w:hAnsi="Times New Roman" w:cs="Times New Roman"/>
          <w:sz w:val="24"/>
          <w:szCs w:val="24"/>
        </w:rPr>
        <w:t xml:space="preserve">чего состояния» до выстрела, </w:t>
      </w:r>
      <w:proofErr w:type="gramStart"/>
      <w:r>
        <w:rPr>
          <w:rFonts w:ascii="Times New Roman" w:hAnsi="Times New Roman" w:cs="Times New Roman"/>
          <w:sz w:val="24"/>
          <w:szCs w:val="24"/>
        </w:rPr>
        <w:t>во</w:t>
      </w:r>
      <w:r w:rsidR="00831872">
        <w:rPr>
          <w:rFonts w:ascii="Times New Roman" w:hAnsi="Times New Roman" w:cs="Times New Roman"/>
          <w:sz w:val="24"/>
          <w:szCs w:val="24"/>
        </w:rPr>
        <w:t xml:space="preserve"> </w:t>
      </w:r>
      <w:r w:rsidR="00D52CD9" w:rsidRPr="00D52CD9">
        <w:rPr>
          <w:rFonts w:ascii="Times New Roman" w:hAnsi="Times New Roman" w:cs="Times New Roman"/>
          <w:sz w:val="24"/>
          <w:szCs w:val="24"/>
        </w:rPr>
        <w:t>время</w:t>
      </w:r>
      <w:proofErr w:type="gramEnd"/>
      <w:r w:rsidR="00D52CD9" w:rsidRPr="00D52CD9">
        <w:rPr>
          <w:rFonts w:ascii="Times New Roman" w:hAnsi="Times New Roman" w:cs="Times New Roman"/>
          <w:sz w:val="24"/>
          <w:szCs w:val="24"/>
        </w:rPr>
        <w:t xml:space="preserve"> и после него (преждевременный «выход из работы», «развал»); </w:t>
      </w:r>
    </w:p>
    <w:p w:rsidR="00A611A5" w:rsidRDefault="00A611A5"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координирование элементов техники выполнения выстрела: удержания изготовки, прицеливания, нажима на спусковой крючок при </w:t>
      </w:r>
      <w:proofErr w:type="spellStart"/>
      <w:r w:rsidR="00D52CD9" w:rsidRPr="00D52CD9">
        <w:rPr>
          <w:rFonts w:ascii="Times New Roman" w:hAnsi="Times New Roman" w:cs="Times New Roman"/>
          <w:sz w:val="24"/>
          <w:szCs w:val="24"/>
        </w:rPr>
        <w:t>затаивании</w:t>
      </w:r>
      <w:proofErr w:type="spellEnd"/>
      <w:r w:rsidR="00D52CD9" w:rsidRPr="00D52CD9">
        <w:rPr>
          <w:rFonts w:ascii="Times New Roman" w:hAnsi="Times New Roman" w:cs="Times New Roman"/>
          <w:sz w:val="24"/>
          <w:szCs w:val="24"/>
        </w:rPr>
        <w:t xml:space="preserve"> дыхания («параллельность работ»); </w:t>
      </w:r>
    </w:p>
    <w:p w:rsidR="00A611A5" w:rsidRDefault="00A611A5"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условия выполнения различных упражнениях по Правилам соревнований (в соответствующих разделах). </w:t>
      </w:r>
    </w:p>
    <w:p w:rsidR="00A611A5" w:rsidRPr="00A611A5" w:rsidRDefault="00A611A5" w:rsidP="00D96399">
      <w:pPr>
        <w:tabs>
          <w:tab w:val="left" w:pos="142"/>
        </w:tabs>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A611A5">
        <w:rPr>
          <w:rFonts w:ascii="Times New Roman" w:hAnsi="Times New Roman" w:cs="Times New Roman"/>
          <w:b/>
          <w:sz w:val="24"/>
          <w:szCs w:val="24"/>
        </w:rPr>
        <w:t xml:space="preserve">2.Выполнение выстрела из спортивного (стандартного) пистолета по мишени с черным кругом </w:t>
      </w:r>
    </w:p>
    <w:p w:rsidR="00183E80" w:rsidRDefault="00A611A5"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Требования, предъявляемые Правилами соревнований к изготовке для стрельбы из спортивного (стандартного) пистолета по мишени с черным кругом. </w:t>
      </w:r>
    </w:p>
    <w:p w:rsidR="001756E2" w:rsidRDefault="00183E80"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Для выполнения выстрела стрелок становится боком к мишени под углом (с небольшим разворотом), так как необходимо создать оптимальные условия для полноценной работы органа зрения и статической работы групп мышц, удерживающих руку с оружием и поворот головы при прицеливании. </w:t>
      </w:r>
    </w:p>
    <w:p w:rsidR="001756E2" w:rsidRDefault="001756E2"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8A2D72">
        <w:rPr>
          <w:rFonts w:ascii="Times New Roman" w:hAnsi="Times New Roman" w:cs="Times New Roman"/>
          <w:b/>
          <w:i/>
          <w:sz w:val="24"/>
          <w:szCs w:val="24"/>
        </w:rPr>
        <w:t>Изучение элементов техники</w:t>
      </w:r>
      <w:r w:rsidR="00D52CD9" w:rsidRPr="00D52CD9">
        <w:rPr>
          <w:rFonts w:ascii="Times New Roman" w:hAnsi="Times New Roman" w:cs="Times New Roman"/>
          <w:sz w:val="24"/>
          <w:szCs w:val="24"/>
        </w:rPr>
        <w:t xml:space="preserve"> выполнения выстрела из спортивного (стандартного) пистолета по круглой мишени:</w:t>
      </w:r>
    </w:p>
    <w:p w:rsidR="001756E2" w:rsidRDefault="001756E2"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w:t>
      </w:r>
      <w:r w:rsidR="00D52CD9" w:rsidRPr="008A2D72">
        <w:rPr>
          <w:rFonts w:ascii="Times New Roman" w:hAnsi="Times New Roman" w:cs="Times New Roman"/>
          <w:b/>
          <w:i/>
          <w:sz w:val="24"/>
          <w:szCs w:val="24"/>
        </w:rPr>
        <w:t>изготовка</w:t>
      </w:r>
      <w:r w:rsidR="00D52CD9" w:rsidRPr="00D52CD9">
        <w:rPr>
          <w:rFonts w:ascii="Times New Roman" w:hAnsi="Times New Roman" w:cs="Times New Roman"/>
          <w:sz w:val="24"/>
          <w:szCs w:val="24"/>
        </w:rPr>
        <w:t xml:space="preserve"> - перед выполнением выстрела: </w:t>
      </w:r>
    </w:p>
    <w:p w:rsidR="001756E2" w:rsidRDefault="001756E2"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ноги - ступни на ширине плеч, почти параллельно, колени закреплены с усилием, ягодичные мышцы в оптимальном напряжении; </w:t>
      </w:r>
    </w:p>
    <w:p w:rsidR="001756E2" w:rsidRDefault="001756E2"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туловище – все мышцы, участвующие в удержании системы «стрелок- оружие», в тонусе (оптимальном напряжении); </w:t>
      </w:r>
    </w:p>
    <w:p w:rsidR="001756E2" w:rsidRDefault="001756E2"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голова – недовернута на 10-15 по отношению к линии прицеливания, это снимает излишнее напряжение мышц шеи, удерживающих голову в устойчивом положении; </w:t>
      </w:r>
    </w:p>
    <w:p w:rsidR="001756E2" w:rsidRDefault="001756E2"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глаза – повернуты на 10-15 в направлении прицеливания, компенсируя </w:t>
      </w:r>
      <w:proofErr w:type="spellStart"/>
      <w:r w:rsidR="00D52CD9" w:rsidRPr="00D52CD9">
        <w:rPr>
          <w:rFonts w:ascii="Times New Roman" w:hAnsi="Times New Roman" w:cs="Times New Roman"/>
          <w:sz w:val="24"/>
          <w:szCs w:val="24"/>
        </w:rPr>
        <w:t>недоворот</w:t>
      </w:r>
      <w:proofErr w:type="spellEnd"/>
      <w:r w:rsidR="00D52CD9" w:rsidRPr="00D52CD9">
        <w:rPr>
          <w:rFonts w:ascii="Times New Roman" w:hAnsi="Times New Roman" w:cs="Times New Roman"/>
          <w:sz w:val="24"/>
          <w:szCs w:val="24"/>
        </w:rPr>
        <w:t xml:space="preserve"> головы; </w:t>
      </w:r>
    </w:p>
    <w:p w:rsidR="001756E2" w:rsidRDefault="001756E2"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левая рука – свободно опущена вниз и закреплена на бедре или за одежду, мышцы в тону</w:t>
      </w:r>
      <w:r>
        <w:rPr>
          <w:rFonts w:ascii="Times New Roman" w:hAnsi="Times New Roman" w:cs="Times New Roman"/>
          <w:sz w:val="24"/>
          <w:szCs w:val="24"/>
        </w:rPr>
        <w:t xml:space="preserve">се (оптимальном напряжении); </w:t>
      </w:r>
      <w:r>
        <w:rPr>
          <w:rFonts w:ascii="Times New Roman" w:hAnsi="Times New Roman" w:cs="Times New Roman"/>
          <w:sz w:val="24"/>
          <w:szCs w:val="24"/>
        </w:rPr>
        <w:tab/>
      </w:r>
    </w:p>
    <w:p w:rsidR="001756E2" w:rsidRDefault="001756E2"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правая рука – поднята в сторону мишени, выпрямлена, закреплена в плечевом, локтевом и лучезапястном суставах; </w:t>
      </w:r>
    </w:p>
    <w:p w:rsidR="001756E2" w:rsidRDefault="001756E2"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указательный палец – накладывается на спусковой крючок конечной (ногтевой) фалангой так, чтобы усилие, необходимое для преодоления натяжения спуска было направлено вдоль оси канала ствола; </w:t>
      </w:r>
    </w:p>
    <w:p w:rsidR="001756E2" w:rsidRDefault="001756E2"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хватка - положение большого, среднего, безымянного пальцев, мизинца; усилия всех пальцев создают и сохраняют равновесие в удержании пистолета, они направлены в точку, лежащую в плоскости, параллельной оси канала ствола, стабильность этих усилий; положение указательного пальца, направление нажима пальца на спусковой крючок не должно нарушать «ровное» положение мушки в прорези; </w:t>
      </w:r>
    </w:p>
    <w:p w:rsidR="001756E2" w:rsidRDefault="001756E2"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w:t>
      </w:r>
      <w:r w:rsidR="00D52CD9" w:rsidRPr="008A2D72">
        <w:rPr>
          <w:rFonts w:ascii="Times New Roman" w:hAnsi="Times New Roman" w:cs="Times New Roman"/>
          <w:b/>
          <w:i/>
          <w:sz w:val="24"/>
          <w:szCs w:val="24"/>
        </w:rPr>
        <w:t>прицеливание</w:t>
      </w:r>
      <w:r w:rsidR="00D52CD9" w:rsidRPr="001756E2">
        <w:rPr>
          <w:rFonts w:ascii="Times New Roman" w:hAnsi="Times New Roman" w:cs="Times New Roman"/>
          <w:b/>
          <w:sz w:val="24"/>
          <w:szCs w:val="24"/>
        </w:rPr>
        <w:t>:</w:t>
      </w:r>
      <w:r w:rsidR="00D52CD9" w:rsidRPr="00D52CD9">
        <w:rPr>
          <w:rFonts w:ascii="Times New Roman" w:hAnsi="Times New Roman" w:cs="Times New Roman"/>
          <w:sz w:val="24"/>
          <w:szCs w:val="24"/>
        </w:rPr>
        <w:t xml:space="preserve"> «ровное» положение мушки в прорези открытого прицела обеспечивается совокупностью усилий мышц пальцев, удерживающих пистолет, и мышц, закрепляющих лучезапястный сустав; удерживание прорези (планки) прицела с «ровной» мушкой под мишенью (в «районе прицеливания») с небольшим просветом, мишень и просвет воспринимаются менее четко, чем «ровная» мушка в прорези открытого прицела;</w:t>
      </w:r>
    </w:p>
    <w:p w:rsidR="001756E2" w:rsidRDefault="001756E2"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 </w:t>
      </w:r>
      <w:r w:rsidR="00D52CD9" w:rsidRPr="008A2D72">
        <w:rPr>
          <w:rFonts w:ascii="Times New Roman" w:hAnsi="Times New Roman" w:cs="Times New Roman"/>
          <w:b/>
          <w:i/>
          <w:sz w:val="24"/>
          <w:szCs w:val="24"/>
        </w:rPr>
        <w:t>управление спуском</w:t>
      </w:r>
      <w:r w:rsidR="00D52CD9" w:rsidRPr="00D52CD9">
        <w:rPr>
          <w:rFonts w:ascii="Times New Roman" w:hAnsi="Times New Roman" w:cs="Times New Roman"/>
          <w:sz w:val="24"/>
          <w:szCs w:val="24"/>
        </w:rPr>
        <w:t xml:space="preserve"> – плавный нажим на спусковой крючок вдоль оси канала ствола, давление усиливается постепенно, без резкого ускорения движения пальца, автономная работа указательного пальца, не нарушающая «ровное» положение мушки в прорези; </w:t>
      </w:r>
    </w:p>
    <w:p w:rsidR="00FB77F9" w:rsidRDefault="001756E2"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w:t>
      </w:r>
      <w:r w:rsidR="00D52CD9" w:rsidRPr="008A2D72">
        <w:rPr>
          <w:rFonts w:ascii="Times New Roman" w:hAnsi="Times New Roman" w:cs="Times New Roman"/>
          <w:b/>
          <w:i/>
          <w:sz w:val="24"/>
          <w:szCs w:val="24"/>
        </w:rPr>
        <w:t>дыхание</w:t>
      </w:r>
      <w:r w:rsidR="00D52CD9" w:rsidRPr="00D52CD9">
        <w:rPr>
          <w:rFonts w:ascii="Times New Roman" w:hAnsi="Times New Roman" w:cs="Times New Roman"/>
          <w:sz w:val="24"/>
          <w:szCs w:val="24"/>
        </w:rPr>
        <w:t xml:space="preserve"> - остановка (задержка) дыхания на время, необходимое для прицеливания и выполнения выстрела; </w:t>
      </w:r>
    </w:p>
    <w:p w:rsidR="00FB77F9" w:rsidRDefault="00FB77F9"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w:t>
      </w:r>
      <w:r w:rsidR="00D52CD9" w:rsidRPr="008A2D72">
        <w:rPr>
          <w:rFonts w:ascii="Times New Roman" w:hAnsi="Times New Roman" w:cs="Times New Roman"/>
          <w:b/>
          <w:i/>
          <w:sz w:val="24"/>
          <w:szCs w:val="24"/>
        </w:rPr>
        <w:t>выполнение выстрела</w:t>
      </w:r>
      <w:r w:rsidR="00D52CD9" w:rsidRPr="00FB77F9">
        <w:rPr>
          <w:rFonts w:ascii="Times New Roman" w:hAnsi="Times New Roman" w:cs="Times New Roman"/>
          <w:b/>
          <w:sz w:val="24"/>
          <w:szCs w:val="24"/>
        </w:rPr>
        <w:t>:</w:t>
      </w:r>
      <w:r w:rsidR="00D52CD9" w:rsidRPr="00D52CD9">
        <w:rPr>
          <w:rFonts w:ascii="Times New Roman" w:hAnsi="Times New Roman" w:cs="Times New Roman"/>
          <w:sz w:val="24"/>
          <w:szCs w:val="24"/>
        </w:rPr>
        <w:t xml:space="preserve"> соединение (координирование) </w:t>
      </w:r>
      <w:proofErr w:type="gramStart"/>
      <w:r w:rsidR="00D52CD9" w:rsidRPr="00D52CD9">
        <w:rPr>
          <w:rFonts w:ascii="Times New Roman" w:hAnsi="Times New Roman" w:cs="Times New Roman"/>
          <w:sz w:val="24"/>
          <w:szCs w:val="24"/>
        </w:rPr>
        <w:t>в единое целое элементов</w:t>
      </w:r>
      <w:proofErr w:type="gramEnd"/>
      <w:r w:rsidR="00D52CD9" w:rsidRPr="00D52CD9">
        <w:rPr>
          <w:rFonts w:ascii="Times New Roman" w:hAnsi="Times New Roman" w:cs="Times New Roman"/>
          <w:sz w:val="24"/>
          <w:szCs w:val="24"/>
        </w:rPr>
        <w:t xml:space="preserve"> техники выполнения выстрела. В ходе многолетнего тренировочного процесса необходимо, поняв и осмыслив, освоить, закрепить в прочный навык и постоянно совершенствовать следующее: </w:t>
      </w:r>
    </w:p>
    <w:p w:rsidR="00FB77F9" w:rsidRDefault="00FB77F9"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умение точно, без погрешностей изготавливаться на мишень корпусом, используя приемы наведения в цель системы «стрелок-оружие»; </w:t>
      </w:r>
    </w:p>
    <w:p w:rsidR="00FB77F9" w:rsidRDefault="00FB77F9"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производить самопроверку расположения системы «стрелок-оружие» относительно точки (района) прицеливания; </w:t>
      </w:r>
    </w:p>
    <w:p w:rsidR="00FB77F9" w:rsidRDefault="00FB77F9"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исправление неточностей в изготовке, обнаруживаемых при обязательной периодически проводимой проверке; </w:t>
      </w:r>
    </w:p>
    <w:p w:rsidR="00AE61C8" w:rsidRDefault="00FB77F9"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однообразное выполнение всех элементов изготовки; - однообразие хватки не только по положению пистолета в руке, но и по стабильности усилий мышц пальцев, удерживающих его при выполнении выстрела; </w:t>
      </w:r>
    </w:p>
    <w:p w:rsidR="00AE61C8" w:rsidRDefault="00AE61C8"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умение удерживать в устойчивом положении систему «стрелок-оружие» и руку с пистолетом, прицеливаясь, (совершенствование силовой выносливости) при выполнении нескольких выстрелов; </w:t>
      </w:r>
    </w:p>
    <w:p w:rsidR="00BB0D2D" w:rsidRDefault="00AE61C8"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увеличение тренировочной нагрузки: выполнение нескольких серий из 5-ти выстрелов с коротким отдыхом между ними и серий из 10-ти выстрелов; </w:t>
      </w:r>
    </w:p>
    <w:p w:rsidR="00293C7E" w:rsidRDefault="00BB0D2D"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увеличение тренировочной нагрузки: длительное (в целом во время тренировочного занятия) многократное нахождение в изготовке без значительного утомления (без затруднений) как средство выработки устойчивости системы «стрелок-оружие» и силовой выносливости, достаточных для 1-2-3-х кратного выполнения упражнений: МП-1, МП-4 и МП-5 (первая половина) в соответствии с Правилами соревнований; </w:t>
      </w:r>
    </w:p>
    <w:p w:rsidR="00293C7E" w:rsidRDefault="00293C7E"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умение при выполнении выстрела с момента </w:t>
      </w:r>
      <w:proofErr w:type="spellStart"/>
      <w:r w:rsidR="00D52CD9" w:rsidRPr="00D52CD9">
        <w:rPr>
          <w:rFonts w:ascii="Times New Roman" w:hAnsi="Times New Roman" w:cs="Times New Roman"/>
          <w:sz w:val="24"/>
          <w:szCs w:val="24"/>
        </w:rPr>
        <w:t>затаивания</w:t>
      </w:r>
      <w:proofErr w:type="spellEnd"/>
      <w:r w:rsidR="00D52CD9" w:rsidRPr="00D52CD9">
        <w:rPr>
          <w:rFonts w:ascii="Times New Roman" w:hAnsi="Times New Roman" w:cs="Times New Roman"/>
          <w:sz w:val="24"/>
          <w:szCs w:val="24"/>
        </w:rPr>
        <w:t xml:space="preserve"> дыхания «замирать», удерживать систему «стрелок-оружие» в устойчивом положении (совершенствование статической выносливости), доведение времени относительной устойчивости до 10 - 15 – 20-ти </w:t>
      </w:r>
      <w:r w:rsidR="00D52CD9" w:rsidRPr="00D52CD9">
        <w:rPr>
          <w:rFonts w:ascii="Times New Roman" w:hAnsi="Times New Roman" w:cs="Times New Roman"/>
          <w:sz w:val="24"/>
          <w:szCs w:val="24"/>
        </w:rPr>
        <w:lastRenderedPageBreak/>
        <w:t xml:space="preserve">секунд на этапах начальной и тренировочной подготовок и оптимальной - до 20 - 30 секунд на этапе спортивного совершенствования и высшего спортивного мастерства; </w:t>
      </w:r>
    </w:p>
    <w:p w:rsidR="00293C7E" w:rsidRDefault="00293C7E"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умение контролировать («слушать себя») стабильность усилий мышц, удерживающих систему «стрелок-оружие» в течение 10-20-ти и более секунд; </w:t>
      </w:r>
    </w:p>
    <w:p w:rsidR="00293C7E" w:rsidRDefault="00293C7E"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способность, выполняя выстрел, серию, упражнение, концентрировать и удерживать внимание на сохранении стабильности усилий мышц по удержанию пистолета («ровной» мушки в прорези) при прицеливании и закреплении лучезапястного сустава до выстрела, во время </w:t>
      </w:r>
      <w:proofErr w:type="gramStart"/>
      <w:r w:rsidR="00D52CD9" w:rsidRPr="00D52CD9">
        <w:rPr>
          <w:rFonts w:ascii="Times New Roman" w:hAnsi="Times New Roman" w:cs="Times New Roman"/>
          <w:sz w:val="24"/>
          <w:szCs w:val="24"/>
        </w:rPr>
        <w:t>и  после</w:t>
      </w:r>
      <w:proofErr w:type="gramEnd"/>
      <w:r w:rsidR="00D52CD9" w:rsidRPr="00D52CD9">
        <w:rPr>
          <w:rFonts w:ascii="Times New Roman" w:hAnsi="Times New Roman" w:cs="Times New Roman"/>
          <w:sz w:val="24"/>
          <w:szCs w:val="24"/>
        </w:rPr>
        <w:t xml:space="preserve"> него; этот процесс трудоемкий, длительный, требующий осознанных усилий; задача тренера - убедить своих учеников в необходимости и целесообразности овладения умением сохранять и контролировать стабильность усилий мышц; </w:t>
      </w:r>
    </w:p>
    <w:p w:rsidR="00293C7E" w:rsidRDefault="00293C7E"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умение при прицеливании контролировать четкость видимости «ровной» мушки в прорези (планке) прицела; просвет между прицельными приспособлениями и «яблоком» (мишенью) воспринимается не столь же отчетливо; </w:t>
      </w:r>
    </w:p>
    <w:p w:rsidR="00293C7E" w:rsidRDefault="00293C7E"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нажим на спусковой крючок, плавный, при усиливающемся постепенно давлении, без резкого ускорения движения указательного пальца; </w:t>
      </w:r>
    </w:p>
    <w:p w:rsidR="00293C7E" w:rsidRDefault="00293C7E"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автономную работу указательного пальца; </w:t>
      </w:r>
    </w:p>
    <w:p w:rsidR="00293C7E" w:rsidRDefault="00293C7E"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доведение управления спуском до автоматизма на фоне благоприятного сочетания четко выполняемых всех элементов выстрела; </w:t>
      </w:r>
    </w:p>
    <w:p w:rsidR="00293C7E" w:rsidRDefault="00293C7E"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координирование элементов техники выполнения выстрела: удержания системы «стрелок-оружие», прицеливания, нажима на спусковой крючок при </w:t>
      </w:r>
      <w:proofErr w:type="spellStart"/>
      <w:r w:rsidR="00D52CD9" w:rsidRPr="00D52CD9">
        <w:rPr>
          <w:rFonts w:ascii="Times New Roman" w:hAnsi="Times New Roman" w:cs="Times New Roman"/>
          <w:sz w:val="24"/>
          <w:szCs w:val="24"/>
        </w:rPr>
        <w:t>затаивании</w:t>
      </w:r>
      <w:proofErr w:type="spellEnd"/>
      <w:r w:rsidR="00D52CD9" w:rsidRPr="00D52CD9">
        <w:rPr>
          <w:rFonts w:ascii="Times New Roman" w:hAnsi="Times New Roman" w:cs="Times New Roman"/>
          <w:sz w:val="24"/>
          <w:szCs w:val="24"/>
        </w:rPr>
        <w:t xml:space="preserve"> дыхания («параллельность работ»); </w:t>
      </w:r>
    </w:p>
    <w:p w:rsidR="00293C7E" w:rsidRDefault="00293C7E"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умение готовить и выполнять выстрел, не ожидая его, </w:t>
      </w:r>
    </w:p>
    <w:p w:rsidR="00293C7E" w:rsidRDefault="00293C7E"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«элемент неожиданности выстрела»; недопустима реакция на выстрел («встреча выстрела»); </w:t>
      </w:r>
    </w:p>
    <w:p w:rsidR="00293C7E" w:rsidRDefault="00293C7E"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способность контролировать (вниманием) и сохранять рабочее состояние перед, </w:t>
      </w:r>
      <w:proofErr w:type="gramStart"/>
      <w:r w:rsidR="00D52CD9" w:rsidRPr="00D52CD9">
        <w:rPr>
          <w:rFonts w:ascii="Times New Roman" w:hAnsi="Times New Roman" w:cs="Times New Roman"/>
          <w:sz w:val="24"/>
          <w:szCs w:val="24"/>
        </w:rPr>
        <w:t>во время</w:t>
      </w:r>
      <w:proofErr w:type="gramEnd"/>
      <w:r w:rsidR="00D52CD9" w:rsidRPr="00D52CD9">
        <w:rPr>
          <w:rFonts w:ascii="Times New Roman" w:hAnsi="Times New Roman" w:cs="Times New Roman"/>
          <w:sz w:val="24"/>
          <w:szCs w:val="24"/>
        </w:rPr>
        <w:t xml:space="preserve"> и после выполнения выстрела («продление рабочего состояния»); </w:t>
      </w:r>
    </w:p>
    <w:p w:rsidR="008A2D72" w:rsidRDefault="00293C7E"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выполнение выстрела в «районе колебаний» без патрона и с патроном. </w:t>
      </w:r>
    </w:p>
    <w:p w:rsidR="009855C1" w:rsidRPr="009855C1" w:rsidRDefault="008A2D72" w:rsidP="00D96399">
      <w:pPr>
        <w:tabs>
          <w:tab w:val="left" w:pos="142"/>
        </w:tabs>
        <w:spacing w:after="0"/>
        <w:jc w:val="both"/>
        <w:rPr>
          <w:rFonts w:ascii="Times New Roman" w:hAnsi="Times New Roman" w:cs="Times New Roman"/>
          <w:b/>
          <w:i/>
          <w:sz w:val="24"/>
          <w:szCs w:val="24"/>
        </w:rPr>
      </w:pPr>
      <w:r>
        <w:rPr>
          <w:rFonts w:ascii="Times New Roman" w:hAnsi="Times New Roman" w:cs="Times New Roman"/>
          <w:sz w:val="24"/>
          <w:szCs w:val="24"/>
        </w:rPr>
        <w:tab/>
      </w:r>
      <w:r w:rsidR="009855C1">
        <w:rPr>
          <w:rFonts w:ascii="Times New Roman" w:hAnsi="Times New Roman" w:cs="Times New Roman"/>
          <w:sz w:val="24"/>
          <w:szCs w:val="24"/>
        </w:rPr>
        <w:tab/>
      </w:r>
      <w:r w:rsidR="00D52CD9" w:rsidRPr="009855C1">
        <w:rPr>
          <w:rFonts w:ascii="Times New Roman" w:hAnsi="Times New Roman" w:cs="Times New Roman"/>
          <w:b/>
          <w:i/>
          <w:sz w:val="24"/>
          <w:szCs w:val="24"/>
        </w:rPr>
        <w:t xml:space="preserve">Условия, обеспечивающие формирование правильного навыка управления спуском - основного элемента техники выполнения выстрела: </w:t>
      </w:r>
    </w:p>
    <w:p w:rsidR="009855C1" w:rsidRDefault="009855C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понятное объяснение - рассказ о том, каким и почему должен быть выжим спуска, показ тренером плавного движения указательного пальца, постепенно усиливающего давление на спусковой крючок; </w:t>
      </w:r>
    </w:p>
    <w:p w:rsidR="009855C1" w:rsidRDefault="009855C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многократное выполнение «выстрела» без патрона, повторение нажима на спусковой крючок с визуальным контролем за движением пальца тренера, попарно друг друга, самого стрелка и запоминанием ощущения давления на спуск, использование по возможности наглядных приспособлений; </w:t>
      </w:r>
    </w:p>
    <w:p w:rsidR="009855C1" w:rsidRDefault="009855C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подгонка формы рукоятки для обеспечения удобного обхвата кистью и расстояния от рукоятки до спускового крючка для естественного положения указательного пальца на нем; особенно это важно для небольшой детской руки (кисти). </w:t>
      </w:r>
    </w:p>
    <w:p w:rsidR="009855C1" w:rsidRPr="009855C1" w:rsidRDefault="009855C1" w:rsidP="00D96399">
      <w:pPr>
        <w:tabs>
          <w:tab w:val="left" w:pos="142"/>
        </w:tabs>
        <w:spacing w:after="0"/>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9855C1">
        <w:rPr>
          <w:rFonts w:ascii="Times New Roman" w:hAnsi="Times New Roman" w:cs="Times New Roman"/>
          <w:b/>
          <w:i/>
          <w:sz w:val="24"/>
          <w:szCs w:val="24"/>
        </w:rPr>
        <w:t xml:space="preserve">Типовые ошибки, допускаемые при нажиме на спусковой крючок: </w:t>
      </w:r>
    </w:p>
    <w:p w:rsidR="009855C1" w:rsidRDefault="009855C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реализация («</w:t>
      </w:r>
      <w:proofErr w:type="spellStart"/>
      <w:r w:rsidR="00D52CD9" w:rsidRPr="00D52CD9">
        <w:rPr>
          <w:rFonts w:ascii="Times New Roman" w:hAnsi="Times New Roman" w:cs="Times New Roman"/>
          <w:sz w:val="24"/>
          <w:szCs w:val="24"/>
        </w:rPr>
        <w:t>подлавливание</w:t>
      </w:r>
      <w:proofErr w:type="spellEnd"/>
      <w:r w:rsidR="00D52CD9" w:rsidRPr="00D52CD9">
        <w:rPr>
          <w:rFonts w:ascii="Times New Roman" w:hAnsi="Times New Roman" w:cs="Times New Roman"/>
          <w:sz w:val="24"/>
          <w:szCs w:val="24"/>
        </w:rPr>
        <w:t xml:space="preserve">») благоприятного момента для нажима на спусковой крючок; </w:t>
      </w:r>
    </w:p>
    <w:p w:rsidR="009855C1" w:rsidRDefault="009855C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«ожидание» выстрела и неизбежное в таких случаях включение других мышечных групп («встреча» выстрела); </w:t>
      </w:r>
    </w:p>
    <w:p w:rsidR="00C72A26" w:rsidRDefault="009855C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затягивание (передержка) выстрела - чрезмерно осторожный, медленный нажим на спусковой крючок, из-за чего снижается острота зрения, увеличивается колебание оружия (мушки) под мишенью, не хватает дыхания; при такой ситуации начинающий стрелок стремится поскорее сделать выстрел, освободиться от трудной для него на данном этапе работы и очень часто делает еще одну очень вредную ошибку – «дергание»; задача тренера - вовремя помочь спортсмену, обратив его внимание на недопустимость затягивания выстрела. </w:t>
      </w:r>
    </w:p>
    <w:p w:rsidR="00C72A26" w:rsidRDefault="00C72A26"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Эти и другие ошибки, выраженные не столь очевидно, сопровождают стрелка на всем его пути спортивного совершенствования. Для того чтобы по возможности не допустить появление ошибок и закрепления их в навык, необходимо на начальном этапе не форсировать спортивный рост юных стрелков. Используя методики последовательного неспешного разучивания и освоения элементов техники выстрела и выполняя его на начальном этапе в «районе колебаний», нужно обретать и совершенствовать устойчивость системы «стрелок-оружие». </w:t>
      </w:r>
    </w:p>
    <w:p w:rsidR="00C72A26" w:rsidRDefault="00C72A26"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Применяя методику расчленения сложных действий на простые движения, в процессе тренировочных занятий на начальном этапе и в дальнейшем при разучивании нового необходимо </w:t>
      </w:r>
      <w:r w:rsidR="00D52CD9" w:rsidRPr="00C72A26">
        <w:rPr>
          <w:rFonts w:ascii="Times New Roman" w:hAnsi="Times New Roman" w:cs="Times New Roman"/>
          <w:b/>
          <w:i/>
          <w:sz w:val="24"/>
          <w:szCs w:val="24"/>
        </w:rPr>
        <w:t xml:space="preserve">освоить, закрепить в прочный навык и совершенствовать </w:t>
      </w:r>
      <w:r w:rsidR="00D52CD9" w:rsidRPr="00C72A26">
        <w:rPr>
          <w:rFonts w:ascii="Times New Roman" w:hAnsi="Times New Roman" w:cs="Times New Roman"/>
          <w:sz w:val="24"/>
          <w:szCs w:val="24"/>
        </w:rPr>
        <w:t>элементы</w:t>
      </w:r>
      <w:r w:rsidR="00D52CD9" w:rsidRPr="00D52CD9">
        <w:rPr>
          <w:rFonts w:ascii="Times New Roman" w:hAnsi="Times New Roman" w:cs="Times New Roman"/>
          <w:sz w:val="24"/>
          <w:szCs w:val="24"/>
        </w:rPr>
        <w:t xml:space="preserve"> техники выполнения выстрела, используя следующие упражнения: </w:t>
      </w:r>
    </w:p>
    <w:p w:rsidR="008E01F0" w:rsidRDefault="00D52CD9" w:rsidP="00D96399">
      <w:pPr>
        <w:tabs>
          <w:tab w:val="left" w:pos="142"/>
        </w:tabs>
        <w:spacing w:after="0"/>
        <w:jc w:val="both"/>
        <w:rPr>
          <w:rFonts w:ascii="Times New Roman" w:hAnsi="Times New Roman" w:cs="Times New Roman"/>
          <w:sz w:val="24"/>
          <w:szCs w:val="24"/>
        </w:rPr>
      </w:pPr>
      <w:r w:rsidRPr="00D52CD9">
        <w:rPr>
          <w:rFonts w:ascii="Times New Roman" w:hAnsi="Times New Roman" w:cs="Times New Roman"/>
          <w:sz w:val="24"/>
          <w:szCs w:val="24"/>
        </w:rPr>
        <w:t xml:space="preserve"> </w:t>
      </w:r>
      <w:r w:rsidR="008E01F0">
        <w:rPr>
          <w:rFonts w:ascii="Times New Roman" w:hAnsi="Times New Roman" w:cs="Times New Roman"/>
          <w:sz w:val="24"/>
          <w:szCs w:val="24"/>
        </w:rPr>
        <w:tab/>
      </w:r>
      <w:r w:rsidR="008E01F0">
        <w:rPr>
          <w:rFonts w:ascii="Times New Roman" w:hAnsi="Times New Roman" w:cs="Times New Roman"/>
          <w:sz w:val="24"/>
          <w:szCs w:val="24"/>
        </w:rPr>
        <w:tab/>
        <w:t xml:space="preserve">- </w:t>
      </w:r>
      <w:r w:rsidRPr="00D52CD9">
        <w:rPr>
          <w:rFonts w:ascii="Times New Roman" w:hAnsi="Times New Roman" w:cs="Times New Roman"/>
          <w:sz w:val="24"/>
          <w:szCs w:val="24"/>
        </w:rPr>
        <w:t xml:space="preserve">освоение элементов изготовки, когда оптимально (без излишнего напряжения) закреплены все мышцы, участвующие в удержании системы «стрелок-оружие»; в начале – </w:t>
      </w:r>
      <w:r w:rsidRPr="008E01F0">
        <w:rPr>
          <w:rFonts w:ascii="Times New Roman" w:hAnsi="Times New Roman" w:cs="Times New Roman"/>
          <w:i/>
          <w:sz w:val="24"/>
          <w:szCs w:val="24"/>
        </w:rPr>
        <w:t>без пистолета, затем - с пистолетом без выравнивания, уточнения положения мушки в прорези - внимание на руке с оружием;</w:t>
      </w:r>
      <w:r w:rsidRPr="00D52CD9">
        <w:rPr>
          <w:rFonts w:ascii="Times New Roman" w:hAnsi="Times New Roman" w:cs="Times New Roman"/>
          <w:sz w:val="24"/>
          <w:szCs w:val="24"/>
        </w:rPr>
        <w:t xml:space="preserve"> </w:t>
      </w:r>
    </w:p>
    <w:p w:rsidR="008E01F0" w:rsidRDefault="008E01F0"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удержание в прорези «ровной» мушки на фоне светлой стены без точки прицеливания; - освоение плавного нажима на спусковой крючок, не прицеливаясь; </w:t>
      </w:r>
    </w:p>
    <w:p w:rsidR="008E01F0" w:rsidRDefault="008E01F0"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соединение этих элементов выстрела в единое действие; - выполнение </w:t>
      </w:r>
      <w:proofErr w:type="gramStart"/>
      <w:r w:rsidR="00D52CD9" w:rsidRPr="00D52CD9">
        <w:rPr>
          <w:rFonts w:ascii="Times New Roman" w:hAnsi="Times New Roman" w:cs="Times New Roman"/>
          <w:sz w:val="24"/>
          <w:szCs w:val="24"/>
        </w:rPr>
        <w:t>« выстрелов</w:t>
      </w:r>
      <w:proofErr w:type="gramEnd"/>
      <w:r w:rsidR="00D52CD9" w:rsidRPr="00D52CD9">
        <w:rPr>
          <w:rFonts w:ascii="Times New Roman" w:hAnsi="Times New Roman" w:cs="Times New Roman"/>
          <w:sz w:val="24"/>
          <w:szCs w:val="24"/>
        </w:rPr>
        <w:t xml:space="preserve">» без патрона на укороченных дистанциях по мишени – «белый лист»; </w:t>
      </w:r>
    </w:p>
    <w:p w:rsidR="008E01F0" w:rsidRDefault="008E01F0"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выполнение выстрелов </w:t>
      </w:r>
      <w:r w:rsidR="00D52CD9" w:rsidRPr="008E01F0">
        <w:rPr>
          <w:rFonts w:ascii="Times New Roman" w:hAnsi="Times New Roman" w:cs="Times New Roman"/>
          <w:i/>
          <w:sz w:val="24"/>
          <w:szCs w:val="24"/>
        </w:rPr>
        <w:t>с патроном</w:t>
      </w:r>
      <w:r w:rsidR="00D52CD9" w:rsidRPr="00D52CD9">
        <w:rPr>
          <w:rFonts w:ascii="Times New Roman" w:hAnsi="Times New Roman" w:cs="Times New Roman"/>
          <w:sz w:val="24"/>
          <w:szCs w:val="24"/>
        </w:rPr>
        <w:t xml:space="preserve"> на укороченных дистанциях по мишени - «белый лист»; </w:t>
      </w:r>
    </w:p>
    <w:p w:rsidR="008E01F0" w:rsidRPr="00404EC1" w:rsidRDefault="008E01F0" w:rsidP="00D96399">
      <w:pPr>
        <w:tabs>
          <w:tab w:val="left" w:pos="142"/>
        </w:tabs>
        <w:spacing w:after="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выполнение «выстрелов» </w:t>
      </w:r>
      <w:r w:rsidR="00D52CD9" w:rsidRPr="008E01F0">
        <w:rPr>
          <w:rFonts w:ascii="Times New Roman" w:hAnsi="Times New Roman" w:cs="Times New Roman"/>
          <w:i/>
          <w:sz w:val="24"/>
          <w:szCs w:val="24"/>
        </w:rPr>
        <w:t>без патрона</w:t>
      </w:r>
      <w:r w:rsidR="00D52CD9" w:rsidRPr="00D52CD9">
        <w:rPr>
          <w:rFonts w:ascii="Times New Roman" w:hAnsi="Times New Roman" w:cs="Times New Roman"/>
          <w:sz w:val="24"/>
          <w:szCs w:val="24"/>
        </w:rPr>
        <w:t xml:space="preserve"> </w:t>
      </w:r>
      <w:r w:rsidR="00D52CD9" w:rsidRPr="00404EC1">
        <w:rPr>
          <w:rFonts w:ascii="Times New Roman" w:hAnsi="Times New Roman" w:cs="Times New Roman"/>
          <w:i/>
          <w:sz w:val="24"/>
          <w:szCs w:val="24"/>
        </w:rPr>
        <w:t>на укороченных дистанциях по мишени № 4;</w:t>
      </w:r>
    </w:p>
    <w:p w:rsidR="00404EC1" w:rsidRDefault="008E01F0"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04EC1">
        <w:rPr>
          <w:rFonts w:ascii="Times New Roman" w:hAnsi="Times New Roman" w:cs="Times New Roman"/>
          <w:sz w:val="24"/>
          <w:szCs w:val="24"/>
        </w:rPr>
        <w:t>-</w:t>
      </w:r>
      <w:r w:rsidR="00D52CD9" w:rsidRPr="00D52CD9">
        <w:rPr>
          <w:rFonts w:ascii="Times New Roman" w:hAnsi="Times New Roman" w:cs="Times New Roman"/>
          <w:sz w:val="24"/>
          <w:szCs w:val="24"/>
        </w:rPr>
        <w:t xml:space="preserve">выполнение выстрелов </w:t>
      </w:r>
      <w:r w:rsidR="00D52CD9" w:rsidRPr="00404EC1">
        <w:rPr>
          <w:rFonts w:ascii="Times New Roman" w:hAnsi="Times New Roman" w:cs="Times New Roman"/>
          <w:i/>
          <w:sz w:val="24"/>
          <w:szCs w:val="24"/>
        </w:rPr>
        <w:t>без патрона и с патроном, чередуя их в разных комбинациях, на укороченных дистанциях по мишени № 4</w:t>
      </w:r>
      <w:r w:rsidR="00D52CD9" w:rsidRPr="00D52CD9">
        <w:rPr>
          <w:rFonts w:ascii="Times New Roman" w:hAnsi="Times New Roman" w:cs="Times New Roman"/>
          <w:sz w:val="24"/>
          <w:szCs w:val="24"/>
        </w:rPr>
        <w:t xml:space="preserve">; </w:t>
      </w:r>
    </w:p>
    <w:p w:rsidR="00404EC1" w:rsidRDefault="00404EC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выполнение выстрелов </w:t>
      </w:r>
      <w:r w:rsidR="00D52CD9" w:rsidRPr="00404EC1">
        <w:rPr>
          <w:rFonts w:ascii="Times New Roman" w:hAnsi="Times New Roman" w:cs="Times New Roman"/>
          <w:i/>
          <w:sz w:val="24"/>
          <w:szCs w:val="24"/>
        </w:rPr>
        <w:t>без патрона и с патроном</w:t>
      </w:r>
      <w:r w:rsidR="00D52CD9" w:rsidRPr="00D52CD9">
        <w:rPr>
          <w:rFonts w:ascii="Times New Roman" w:hAnsi="Times New Roman" w:cs="Times New Roman"/>
          <w:sz w:val="24"/>
          <w:szCs w:val="24"/>
        </w:rPr>
        <w:t xml:space="preserve"> на полной дистанции по мишеням: «белый лист» и № 4; </w:t>
      </w:r>
    </w:p>
    <w:p w:rsidR="00404EC1" w:rsidRDefault="00404EC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выполнение выстрелов </w:t>
      </w:r>
      <w:r w:rsidR="00D52CD9" w:rsidRPr="00404EC1">
        <w:rPr>
          <w:rFonts w:ascii="Times New Roman" w:hAnsi="Times New Roman" w:cs="Times New Roman"/>
          <w:i/>
          <w:sz w:val="24"/>
          <w:szCs w:val="24"/>
        </w:rPr>
        <w:t>с патроном без ограничения времени</w:t>
      </w:r>
      <w:r w:rsidR="00D52CD9" w:rsidRPr="00D52CD9">
        <w:rPr>
          <w:rFonts w:ascii="Times New Roman" w:hAnsi="Times New Roman" w:cs="Times New Roman"/>
          <w:sz w:val="24"/>
          <w:szCs w:val="24"/>
        </w:rPr>
        <w:t>, постепенное п</w:t>
      </w:r>
      <w:r>
        <w:rPr>
          <w:rFonts w:ascii="Times New Roman" w:hAnsi="Times New Roman" w:cs="Times New Roman"/>
          <w:sz w:val="24"/>
          <w:szCs w:val="24"/>
        </w:rPr>
        <w:t xml:space="preserve">одведение к умению уложиться </w:t>
      </w:r>
      <w:proofErr w:type="gramStart"/>
      <w:r>
        <w:rPr>
          <w:rFonts w:ascii="Times New Roman" w:hAnsi="Times New Roman" w:cs="Times New Roman"/>
          <w:sz w:val="24"/>
          <w:szCs w:val="24"/>
        </w:rPr>
        <w:t xml:space="preserve">во </w:t>
      </w:r>
      <w:r w:rsidR="00D52CD9" w:rsidRPr="00D52CD9">
        <w:rPr>
          <w:rFonts w:ascii="Times New Roman" w:hAnsi="Times New Roman" w:cs="Times New Roman"/>
          <w:sz w:val="24"/>
          <w:szCs w:val="24"/>
        </w:rPr>
        <w:t>время</w:t>
      </w:r>
      <w:proofErr w:type="gramEnd"/>
      <w:r w:rsidR="00D52CD9" w:rsidRPr="00D52CD9">
        <w:rPr>
          <w:rFonts w:ascii="Times New Roman" w:hAnsi="Times New Roman" w:cs="Times New Roman"/>
          <w:sz w:val="24"/>
          <w:szCs w:val="24"/>
        </w:rPr>
        <w:t xml:space="preserve">, определяемое условиями выполнения упражнений на соревнованиях; </w:t>
      </w:r>
    </w:p>
    <w:p w:rsidR="00404EC1" w:rsidRDefault="00404EC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выполнение серий выстрелов из 3-5 патронов на полной дистанции в группах начальной подготовки; </w:t>
      </w:r>
    </w:p>
    <w:p w:rsidR="00404EC1" w:rsidRDefault="00404EC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выполнение на начальном этапе отработка выстрелов без ограничения времени, постепенное подведение к умению уложиться </w:t>
      </w:r>
      <w:proofErr w:type="gramStart"/>
      <w:r w:rsidR="00D52CD9" w:rsidRPr="00D52CD9">
        <w:rPr>
          <w:rFonts w:ascii="Times New Roman" w:hAnsi="Times New Roman" w:cs="Times New Roman"/>
          <w:sz w:val="24"/>
          <w:szCs w:val="24"/>
        </w:rPr>
        <w:t>во время</w:t>
      </w:r>
      <w:proofErr w:type="gramEnd"/>
      <w:r w:rsidR="00D52CD9" w:rsidRPr="00D52CD9">
        <w:rPr>
          <w:rFonts w:ascii="Times New Roman" w:hAnsi="Times New Roman" w:cs="Times New Roman"/>
          <w:sz w:val="24"/>
          <w:szCs w:val="24"/>
        </w:rPr>
        <w:t xml:space="preserve">, определяемое условиями выполнения упражнений на соревнованиях. Необходимость отметки каждого выстрела, несовпадение ее с попаданием на мишени по достоинству и расположению – сигнал неблагополучия в технике выполнения выстрела. Опытный тренер по отдаче визуально может оценить, правильно ли выполнялся выстрел или была допущена предполагаемая ошибка </w:t>
      </w:r>
    </w:p>
    <w:p w:rsidR="00404EC1" w:rsidRPr="00404EC1" w:rsidRDefault="00404EC1" w:rsidP="00D96399">
      <w:pPr>
        <w:tabs>
          <w:tab w:val="left" w:pos="142"/>
        </w:tabs>
        <w:spacing w:after="0"/>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404EC1">
        <w:rPr>
          <w:rFonts w:ascii="Times New Roman" w:hAnsi="Times New Roman" w:cs="Times New Roman"/>
          <w:b/>
          <w:i/>
          <w:sz w:val="24"/>
          <w:szCs w:val="24"/>
        </w:rPr>
        <w:t>«Кучность», СТП, «</w:t>
      </w:r>
      <w:proofErr w:type="spellStart"/>
      <w:r w:rsidR="00D52CD9" w:rsidRPr="00404EC1">
        <w:rPr>
          <w:rFonts w:ascii="Times New Roman" w:hAnsi="Times New Roman" w:cs="Times New Roman"/>
          <w:b/>
          <w:i/>
          <w:sz w:val="24"/>
          <w:szCs w:val="24"/>
        </w:rPr>
        <w:t>несовмещение</w:t>
      </w:r>
      <w:proofErr w:type="spellEnd"/>
      <w:r w:rsidR="00D52CD9" w:rsidRPr="00404EC1">
        <w:rPr>
          <w:rFonts w:ascii="Times New Roman" w:hAnsi="Times New Roman" w:cs="Times New Roman"/>
          <w:b/>
          <w:i/>
          <w:sz w:val="24"/>
          <w:szCs w:val="24"/>
        </w:rPr>
        <w:t xml:space="preserve">» и «совмещение» ее с центром мишени: </w:t>
      </w:r>
    </w:p>
    <w:p w:rsidR="00F70D28" w:rsidRDefault="00404EC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F70D28">
        <w:rPr>
          <w:rFonts w:ascii="Times New Roman" w:hAnsi="Times New Roman" w:cs="Times New Roman"/>
          <w:sz w:val="24"/>
          <w:szCs w:val="24"/>
        </w:rPr>
        <w:tab/>
      </w:r>
      <w:r w:rsidR="00D52CD9" w:rsidRPr="00D52CD9">
        <w:rPr>
          <w:rFonts w:ascii="Times New Roman" w:hAnsi="Times New Roman" w:cs="Times New Roman"/>
          <w:sz w:val="24"/>
          <w:szCs w:val="24"/>
        </w:rPr>
        <w:t xml:space="preserve">- стрельбы на «кучность»; </w:t>
      </w:r>
    </w:p>
    <w:p w:rsidR="00F70D28" w:rsidRDefault="00F70D28"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определение средней точки попадания; </w:t>
      </w:r>
    </w:p>
    <w:p w:rsidR="00F70D28" w:rsidRDefault="00F70D28"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расчет величины «</w:t>
      </w:r>
      <w:proofErr w:type="spellStart"/>
      <w:r w:rsidR="00D52CD9" w:rsidRPr="00D52CD9">
        <w:rPr>
          <w:rFonts w:ascii="Times New Roman" w:hAnsi="Times New Roman" w:cs="Times New Roman"/>
          <w:sz w:val="24"/>
          <w:szCs w:val="24"/>
        </w:rPr>
        <w:t>несовмещения</w:t>
      </w:r>
      <w:proofErr w:type="spellEnd"/>
      <w:r w:rsidR="00D52CD9" w:rsidRPr="00D52CD9">
        <w:rPr>
          <w:rFonts w:ascii="Times New Roman" w:hAnsi="Times New Roman" w:cs="Times New Roman"/>
          <w:sz w:val="24"/>
          <w:szCs w:val="24"/>
        </w:rPr>
        <w:t xml:space="preserve">» и количества «щелчков», необходимых для внесения поправки; чтобы его произвести, нужно знать диаметр «десятки», расстояние между габаритами и величину смещения СТП на мишени при одном «щелчке» («цену» его) на прицеле пистолета определенной модели; </w:t>
      </w:r>
    </w:p>
    <w:p w:rsidR="00F70D28" w:rsidRDefault="00F70D28"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диаметр «десятки» на мишени № 4 – 50 мм, расстояние между габаритами – 25 мм;</w:t>
      </w:r>
    </w:p>
    <w:p w:rsidR="00F70D28" w:rsidRDefault="00F70D28"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 величина смещения СТП на мишени при одном «щелчке» (повороте барабанчика) на малокалиберных пистолетах: </w:t>
      </w:r>
    </w:p>
    <w:p w:rsidR="00F70D28" w:rsidRDefault="00F70D28"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пистолет МЦМ – величина смещения СТП при одном «щелчке» - 10 мм (1 см) - 5 «щелчков» в «десятке» и на 2 габарита, 2-3 «щелчка» на габарит; </w:t>
      </w:r>
    </w:p>
    <w:p w:rsidR="000D2FE2" w:rsidRDefault="00F70D28"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пистолеты: ИЖ-35 и ИЖ-ХР-30 – величина смещения СТП при одном «щелчке» - по горизонтали 8 мм – 6 «щелчков» в «десятке», 3 «щелчка» на габарит, по вертикали - 11мм - 4-5 «щелчков» в «десятке» и на 2 габарита, около 2 «щелчков» на габарит; </w:t>
      </w:r>
    </w:p>
    <w:p w:rsidR="000D2FE2" w:rsidRDefault="000D2FE2"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величина («цена») смещения СТП на мишени при одном «щелчке» (повороте барабанчика) на малокалиберных пистолетах иностранного производства зависит от модели прицела, который предпочел стрелок; этих моделей несколько, у каждой из них имеет своя величина («цена») смещения СТП при повороте барабанчика, данные об этом, как правило, бывают указаны в сопровождающих инструкциях; </w:t>
      </w:r>
    </w:p>
    <w:p w:rsidR="000D2FE2" w:rsidRDefault="000D2FE2"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стрельбы на «совмещение» с расчетом и внесением поправок между сериями, во время выполнения серий и полных упражнений; </w:t>
      </w:r>
    </w:p>
    <w:p w:rsidR="00375A3C" w:rsidRDefault="000D2FE2"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корректировка и </w:t>
      </w:r>
      <w:proofErr w:type="spellStart"/>
      <w:r w:rsidR="00D52CD9" w:rsidRPr="00D52CD9">
        <w:rPr>
          <w:rFonts w:ascii="Times New Roman" w:hAnsi="Times New Roman" w:cs="Times New Roman"/>
          <w:sz w:val="24"/>
          <w:szCs w:val="24"/>
        </w:rPr>
        <w:t>самокорректировка</w:t>
      </w:r>
      <w:proofErr w:type="spellEnd"/>
      <w:r w:rsidR="00D52CD9" w:rsidRPr="00D52CD9">
        <w:rPr>
          <w:rFonts w:ascii="Times New Roman" w:hAnsi="Times New Roman" w:cs="Times New Roman"/>
          <w:sz w:val="24"/>
          <w:szCs w:val="24"/>
        </w:rPr>
        <w:t xml:space="preserve">. </w:t>
      </w:r>
    </w:p>
    <w:p w:rsidR="00375A3C" w:rsidRPr="00375A3C" w:rsidRDefault="00375A3C" w:rsidP="00D96399">
      <w:pPr>
        <w:tabs>
          <w:tab w:val="left" w:pos="142"/>
        </w:tabs>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375A3C">
        <w:rPr>
          <w:rFonts w:ascii="Times New Roman" w:hAnsi="Times New Roman" w:cs="Times New Roman"/>
          <w:b/>
          <w:sz w:val="24"/>
          <w:szCs w:val="24"/>
        </w:rPr>
        <w:t xml:space="preserve">3.Выполнение выстрела из спортивного (стандартного) пистолета по появляющейся мишени </w:t>
      </w:r>
    </w:p>
    <w:p w:rsidR="00C958AF" w:rsidRDefault="00375A3C"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C958AF">
        <w:rPr>
          <w:rFonts w:ascii="Times New Roman" w:hAnsi="Times New Roman" w:cs="Times New Roman"/>
          <w:sz w:val="24"/>
          <w:szCs w:val="24"/>
        </w:rPr>
        <w:tab/>
      </w:r>
      <w:r w:rsidR="00D52CD9" w:rsidRPr="00D52CD9">
        <w:rPr>
          <w:rFonts w:ascii="Times New Roman" w:hAnsi="Times New Roman" w:cs="Times New Roman"/>
          <w:sz w:val="24"/>
          <w:szCs w:val="24"/>
        </w:rPr>
        <w:t xml:space="preserve">Требования, предъявляемые правилами соревнований к изготовке для стрельбы из спортивного (стандартного) пистолета по появляющейся мишени. </w:t>
      </w:r>
    </w:p>
    <w:p w:rsidR="00C958AF" w:rsidRDefault="00C958AF"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Для выполнения выстрела стрелок становится боком к мишени под углом (с небольшим разворотом), так как необходимо создать оптимальные условия для полноценной работы органов зрения и статической работы групп мышц, удерживающих руку с оружием и поворот головы при прицеливании; изготовка практически не отличается от той, которую принимает стрелок для выполнения выстрелов по мишени с черным кругом (№ 4). </w:t>
      </w:r>
    </w:p>
    <w:p w:rsidR="00C958AF" w:rsidRDefault="00C958AF"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C958AF">
        <w:rPr>
          <w:rFonts w:ascii="Times New Roman" w:hAnsi="Times New Roman" w:cs="Times New Roman"/>
          <w:b/>
          <w:i/>
          <w:sz w:val="24"/>
          <w:szCs w:val="24"/>
        </w:rPr>
        <w:t>Изучение элементов техники</w:t>
      </w:r>
      <w:r w:rsidR="00D52CD9" w:rsidRPr="00D52CD9">
        <w:rPr>
          <w:rFonts w:ascii="Times New Roman" w:hAnsi="Times New Roman" w:cs="Times New Roman"/>
          <w:sz w:val="24"/>
          <w:szCs w:val="24"/>
        </w:rPr>
        <w:t xml:space="preserve"> выполнения выстрела из спортивного (стандартного) пистолета по появляющейся мишени: </w:t>
      </w:r>
    </w:p>
    <w:p w:rsidR="00C958AF" w:rsidRDefault="00C958AF"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w:t>
      </w:r>
      <w:r w:rsidR="00D52CD9" w:rsidRPr="00C958AF">
        <w:rPr>
          <w:rFonts w:ascii="Times New Roman" w:hAnsi="Times New Roman" w:cs="Times New Roman"/>
          <w:b/>
          <w:i/>
          <w:sz w:val="24"/>
          <w:szCs w:val="24"/>
        </w:rPr>
        <w:t>изготовка</w:t>
      </w:r>
      <w:r w:rsidR="00D52CD9" w:rsidRPr="00D52CD9">
        <w:rPr>
          <w:rFonts w:ascii="Times New Roman" w:hAnsi="Times New Roman" w:cs="Times New Roman"/>
          <w:sz w:val="24"/>
          <w:szCs w:val="24"/>
        </w:rPr>
        <w:t xml:space="preserve"> - перед выполнением выстрела: </w:t>
      </w:r>
    </w:p>
    <w:p w:rsidR="00C958AF" w:rsidRDefault="00C958AF"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C958AF">
        <w:rPr>
          <w:rFonts w:ascii="Times New Roman" w:hAnsi="Times New Roman" w:cs="Times New Roman"/>
          <w:i/>
          <w:sz w:val="24"/>
          <w:szCs w:val="24"/>
        </w:rPr>
        <w:t>- ноги</w:t>
      </w:r>
      <w:r w:rsidR="00D52CD9" w:rsidRPr="00D52CD9">
        <w:rPr>
          <w:rFonts w:ascii="Times New Roman" w:hAnsi="Times New Roman" w:cs="Times New Roman"/>
          <w:sz w:val="24"/>
          <w:szCs w:val="24"/>
        </w:rPr>
        <w:t xml:space="preserve"> - ступни на ширине плеч или чуть шире, почти параллельно, колени закреплены с усилием, ягодичные мышцы в оптимальном напряжении; </w:t>
      </w:r>
    </w:p>
    <w:p w:rsidR="00C958AF" w:rsidRDefault="00C958AF"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w:t>
      </w:r>
      <w:r>
        <w:rPr>
          <w:rFonts w:ascii="Times New Roman" w:hAnsi="Times New Roman" w:cs="Times New Roman"/>
          <w:sz w:val="24"/>
          <w:szCs w:val="24"/>
        </w:rPr>
        <w:t xml:space="preserve"> </w:t>
      </w:r>
      <w:r w:rsidR="00D52CD9" w:rsidRPr="00C958AF">
        <w:rPr>
          <w:rFonts w:ascii="Times New Roman" w:hAnsi="Times New Roman" w:cs="Times New Roman"/>
          <w:i/>
          <w:sz w:val="24"/>
          <w:szCs w:val="24"/>
        </w:rPr>
        <w:t>туловище</w:t>
      </w:r>
      <w:r w:rsidR="00D52CD9" w:rsidRPr="00D52CD9">
        <w:rPr>
          <w:rFonts w:ascii="Times New Roman" w:hAnsi="Times New Roman" w:cs="Times New Roman"/>
          <w:sz w:val="24"/>
          <w:szCs w:val="24"/>
        </w:rPr>
        <w:t xml:space="preserve"> – все мышцы, участвующие в удержании системы «стрелок- оружие», в тонусе (оптимальном напряжении); </w:t>
      </w:r>
    </w:p>
    <w:p w:rsidR="00C958AF" w:rsidRDefault="00C958AF"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w:t>
      </w:r>
      <w:r w:rsidR="00D52CD9" w:rsidRPr="00C958AF">
        <w:rPr>
          <w:rFonts w:ascii="Times New Roman" w:hAnsi="Times New Roman" w:cs="Times New Roman"/>
          <w:i/>
          <w:sz w:val="24"/>
          <w:szCs w:val="24"/>
        </w:rPr>
        <w:t xml:space="preserve">тонус </w:t>
      </w:r>
      <w:proofErr w:type="gramStart"/>
      <w:r w:rsidR="00D52CD9" w:rsidRPr="00C958AF">
        <w:rPr>
          <w:rFonts w:ascii="Times New Roman" w:hAnsi="Times New Roman" w:cs="Times New Roman"/>
          <w:i/>
          <w:sz w:val="24"/>
          <w:szCs w:val="24"/>
        </w:rPr>
        <w:t>мышц</w:t>
      </w:r>
      <w:proofErr w:type="gramEnd"/>
      <w:r w:rsidR="00D52CD9" w:rsidRPr="00D52CD9">
        <w:rPr>
          <w:rFonts w:ascii="Times New Roman" w:hAnsi="Times New Roman" w:cs="Times New Roman"/>
          <w:sz w:val="24"/>
          <w:szCs w:val="24"/>
        </w:rPr>
        <w:t xml:space="preserve"> удерживающих систему «стрелок-оружие», несколько выше, чем при стрельбе по круглой мишени; </w:t>
      </w:r>
    </w:p>
    <w:p w:rsidR="00C958AF" w:rsidRDefault="00C958AF"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w:t>
      </w:r>
      <w:r w:rsidR="00D52CD9" w:rsidRPr="00C958AF">
        <w:rPr>
          <w:rFonts w:ascii="Times New Roman" w:hAnsi="Times New Roman" w:cs="Times New Roman"/>
          <w:i/>
          <w:sz w:val="24"/>
          <w:szCs w:val="24"/>
        </w:rPr>
        <w:t>голова</w:t>
      </w:r>
      <w:r w:rsidR="00D52CD9" w:rsidRPr="00D52CD9">
        <w:rPr>
          <w:rFonts w:ascii="Times New Roman" w:hAnsi="Times New Roman" w:cs="Times New Roman"/>
          <w:sz w:val="24"/>
          <w:szCs w:val="24"/>
        </w:rPr>
        <w:t xml:space="preserve"> – недовернута на 10-15 по отношению к линии прицеливания, это снимает излишнее напряжение мышц шеи, удерживающих голову в устойчивом положении; </w:t>
      </w:r>
    </w:p>
    <w:p w:rsidR="00C958AF" w:rsidRDefault="00C958AF"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w:t>
      </w:r>
      <w:r w:rsidR="00D52CD9" w:rsidRPr="00C958AF">
        <w:rPr>
          <w:rFonts w:ascii="Times New Roman" w:hAnsi="Times New Roman" w:cs="Times New Roman"/>
          <w:i/>
          <w:sz w:val="24"/>
          <w:szCs w:val="24"/>
        </w:rPr>
        <w:t>глаза</w:t>
      </w:r>
      <w:r w:rsidR="00D52CD9" w:rsidRPr="00D52CD9">
        <w:rPr>
          <w:rFonts w:ascii="Times New Roman" w:hAnsi="Times New Roman" w:cs="Times New Roman"/>
          <w:sz w:val="24"/>
          <w:szCs w:val="24"/>
        </w:rPr>
        <w:t xml:space="preserve"> – повернуты на 10-15 в направлении прицеливания, компенсируя </w:t>
      </w:r>
      <w:proofErr w:type="spellStart"/>
      <w:r w:rsidR="00D52CD9" w:rsidRPr="00D52CD9">
        <w:rPr>
          <w:rFonts w:ascii="Times New Roman" w:hAnsi="Times New Roman" w:cs="Times New Roman"/>
          <w:sz w:val="24"/>
          <w:szCs w:val="24"/>
        </w:rPr>
        <w:t>недоворот</w:t>
      </w:r>
      <w:proofErr w:type="spellEnd"/>
      <w:r w:rsidR="00D52CD9" w:rsidRPr="00D52CD9">
        <w:rPr>
          <w:rFonts w:ascii="Times New Roman" w:hAnsi="Times New Roman" w:cs="Times New Roman"/>
          <w:sz w:val="24"/>
          <w:szCs w:val="24"/>
        </w:rPr>
        <w:t xml:space="preserve"> головы; </w:t>
      </w:r>
    </w:p>
    <w:p w:rsidR="00C958AF" w:rsidRDefault="00C958AF"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w:t>
      </w:r>
      <w:r w:rsidR="00D52CD9" w:rsidRPr="00C958AF">
        <w:rPr>
          <w:rFonts w:ascii="Times New Roman" w:hAnsi="Times New Roman" w:cs="Times New Roman"/>
          <w:i/>
          <w:sz w:val="24"/>
          <w:szCs w:val="24"/>
        </w:rPr>
        <w:t>левая рука</w:t>
      </w:r>
      <w:r w:rsidR="00D52CD9" w:rsidRPr="00D52CD9">
        <w:rPr>
          <w:rFonts w:ascii="Times New Roman" w:hAnsi="Times New Roman" w:cs="Times New Roman"/>
          <w:sz w:val="24"/>
          <w:szCs w:val="24"/>
        </w:rPr>
        <w:t xml:space="preserve"> – свободно опущена вниз и закреплена на бедре или за одежду, мышцы в тонусе (оптимальном напряжении);</w:t>
      </w:r>
    </w:p>
    <w:p w:rsidR="00C958AF" w:rsidRDefault="00C958AF"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 </w:t>
      </w:r>
      <w:r w:rsidR="00D52CD9" w:rsidRPr="00C958AF">
        <w:rPr>
          <w:rFonts w:ascii="Times New Roman" w:hAnsi="Times New Roman" w:cs="Times New Roman"/>
          <w:i/>
          <w:sz w:val="24"/>
          <w:szCs w:val="24"/>
        </w:rPr>
        <w:t>правая рука</w:t>
      </w:r>
      <w:r w:rsidR="00D52CD9" w:rsidRPr="00D52CD9">
        <w:rPr>
          <w:rFonts w:ascii="Times New Roman" w:hAnsi="Times New Roman" w:cs="Times New Roman"/>
          <w:sz w:val="24"/>
          <w:szCs w:val="24"/>
        </w:rPr>
        <w:t xml:space="preserve"> – перед подъемом опущена под углом </w:t>
      </w:r>
      <w:proofErr w:type="gramStart"/>
      <w:r w:rsidR="00D52CD9" w:rsidRPr="00D52CD9">
        <w:rPr>
          <w:rFonts w:ascii="Times New Roman" w:hAnsi="Times New Roman" w:cs="Times New Roman"/>
          <w:sz w:val="24"/>
          <w:szCs w:val="24"/>
        </w:rPr>
        <w:t>45 ,</w:t>
      </w:r>
      <w:proofErr w:type="gramEnd"/>
      <w:r w:rsidR="00D52CD9" w:rsidRPr="00D52CD9">
        <w:rPr>
          <w:rFonts w:ascii="Times New Roman" w:hAnsi="Times New Roman" w:cs="Times New Roman"/>
          <w:sz w:val="24"/>
          <w:szCs w:val="24"/>
        </w:rPr>
        <w:t xml:space="preserve"> выпрямлена, закреплена в локтевом и лучезапястном суставах; при выполнении выстрела поднята в сторону мишени и закреплена еще и в плечевом суставе; </w:t>
      </w:r>
    </w:p>
    <w:p w:rsidR="00C958AF" w:rsidRDefault="00C958AF"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w:t>
      </w:r>
      <w:r w:rsidR="00D52CD9" w:rsidRPr="00C958AF">
        <w:rPr>
          <w:rFonts w:ascii="Times New Roman" w:hAnsi="Times New Roman" w:cs="Times New Roman"/>
          <w:i/>
          <w:sz w:val="24"/>
          <w:szCs w:val="24"/>
        </w:rPr>
        <w:t>указательный палец</w:t>
      </w:r>
      <w:r w:rsidR="00D52CD9" w:rsidRPr="00D52CD9">
        <w:rPr>
          <w:rFonts w:ascii="Times New Roman" w:hAnsi="Times New Roman" w:cs="Times New Roman"/>
          <w:sz w:val="24"/>
          <w:szCs w:val="24"/>
        </w:rPr>
        <w:t xml:space="preserve"> – накладывается на спусковой крючок так, чтобы усилие, необходимое для преодоления натяжения спуска было направлено вдоль оси канала ствола;</w:t>
      </w:r>
    </w:p>
    <w:p w:rsidR="00715654" w:rsidRDefault="00C958AF"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 </w:t>
      </w:r>
      <w:r w:rsidR="00D52CD9" w:rsidRPr="00C958AF">
        <w:rPr>
          <w:rFonts w:ascii="Times New Roman" w:hAnsi="Times New Roman" w:cs="Times New Roman"/>
          <w:i/>
          <w:sz w:val="24"/>
          <w:szCs w:val="24"/>
        </w:rPr>
        <w:t>хватка</w:t>
      </w:r>
      <w:r w:rsidR="00D52CD9" w:rsidRPr="00D52CD9">
        <w:rPr>
          <w:rFonts w:ascii="Times New Roman" w:hAnsi="Times New Roman" w:cs="Times New Roman"/>
          <w:sz w:val="24"/>
          <w:szCs w:val="24"/>
        </w:rPr>
        <w:t xml:space="preserve"> – положение большого, среднего, безымянного пальцев, мизинца, усилия всех пальцев создают и сохраняют равновесие в удержании пистолета, они направлены в точку, лежащую в плоскости, параллельной оси канала ствола; стабильность этих усилий; положение указательного пальца, направление нажима пальца на спусковой крючок не должно нарушать «ровное» положение мушки в прорези; </w:t>
      </w:r>
    </w:p>
    <w:p w:rsidR="00F953EA" w:rsidRDefault="00715654"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715654">
        <w:rPr>
          <w:rFonts w:ascii="Times New Roman" w:hAnsi="Times New Roman" w:cs="Times New Roman"/>
          <w:b/>
          <w:i/>
          <w:sz w:val="24"/>
          <w:szCs w:val="24"/>
        </w:rPr>
        <w:t>прицеливание:</w:t>
      </w:r>
      <w:r w:rsidR="00D52CD9" w:rsidRPr="00D52CD9">
        <w:rPr>
          <w:rFonts w:ascii="Times New Roman" w:hAnsi="Times New Roman" w:cs="Times New Roman"/>
          <w:sz w:val="24"/>
          <w:szCs w:val="24"/>
        </w:rPr>
        <w:t xml:space="preserve"> «ровное» положение мушки в прорези открытого прицела обеспечивается совокупностью усилий мышц пальцев, удерживающих пистолет, и мышц, закрепляющих лучезапястный сустав; стабильность усилий всех мышц, участвующих в работе, необходимо сохранять при опускании руки, докладывая о готовности, с началом подъема руки с оружием, во время прямолинейного движения вверх, переходящего в плавное торможение на последней трети </w:t>
      </w:r>
      <w:r w:rsidR="00D52CD9" w:rsidRPr="00D52CD9">
        <w:rPr>
          <w:rFonts w:ascii="Times New Roman" w:hAnsi="Times New Roman" w:cs="Times New Roman"/>
          <w:sz w:val="24"/>
          <w:szCs w:val="24"/>
        </w:rPr>
        <w:lastRenderedPageBreak/>
        <w:t xml:space="preserve">или четверти пути подъема и плавную остановку в «районе прицеливания», центр которого совпадает с центром мишени, во время выполнения выстрела и чуть дольше (это необходимо для обеспечения «ровного» положения мушки в прорези прицела); основное внимание сосредоточенно на «ровном» положении мушки в прорези прицела, мишень и путь к ней воспринимаются менее четко; </w:t>
      </w:r>
      <w:r w:rsidR="00F953EA">
        <w:rPr>
          <w:rFonts w:ascii="Times New Roman" w:hAnsi="Times New Roman" w:cs="Times New Roman"/>
          <w:sz w:val="24"/>
          <w:szCs w:val="24"/>
        </w:rPr>
        <w:tab/>
      </w:r>
      <w:r w:rsidR="00F953EA">
        <w:rPr>
          <w:rFonts w:ascii="Times New Roman" w:hAnsi="Times New Roman" w:cs="Times New Roman"/>
          <w:sz w:val="24"/>
          <w:szCs w:val="24"/>
        </w:rPr>
        <w:tab/>
      </w:r>
      <w:r w:rsidR="00D52CD9" w:rsidRPr="00F953EA">
        <w:rPr>
          <w:rFonts w:ascii="Times New Roman" w:hAnsi="Times New Roman" w:cs="Times New Roman"/>
          <w:b/>
          <w:i/>
          <w:sz w:val="24"/>
          <w:szCs w:val="24"/>
        </w:rPr>
        <w:t>управление спуском</w:t>
      </w:r>
      <w:r w:rsidR="00D52CD9" w:rsidRPr="00D52CD9">
        <w:rPr>
          <w:rFonts w:ascii="Times New Roman" w:hAnsi="Times New Roman" w:cs="Times New Roman"/>
          <w:sz w:val="24"/>
          <w:szCs w:val="24"/>
        </w:rPr>
        <w:t xml:space="preserve"> – перед подъемом палец накладывается на спусковой крючок с небольшим (индивидуально) усилием, оно увеличивается с началом торможения и при подходе к «району прицеливания», центр которого совпадает с центром мишени, завершение нажима; плавный нажим на спусковой крючок вдоль оси канала ствола, давление усиливается постепенно, без резкого ускорения движения пальца; автономная работа указательного пальца, не нарушающая «ровное» положение мушки в прорези прицела; </w:t>
      </w:r>
    </w:p>
    <w:p w:rsidR="00F953EA" w:rsidRDefault="00F953EA"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w:t>
      </w:r>
      <w:r w:rsidR="00D52CD9" w:rsidRPr="00F953EA">
        <w:rPr>
          <w:rFonts w:ascii="Times New Roman" w:hAnsi="Times New Roman" w:cs="Times New Roman"/>
          <w:b/>
          <w:i/>
          <w:sz w:val="24"/>
          <w:szCs w:val="24"/>
        </w:rPr>
        <w:t>дыхание</w:t>
      </w:r>
      <w:r w:rsidR="00D52CD9" w:rsidRPr="00D52CD9">
        <w:rPr>
          <w:rFonts w:ascii="Times New Roman" w:hAnsi="Times New Roman" w:cs="Times New Roman"/>
          <w:sz w:val="24"/>
          <w:szCs w:val="24"/>
        </w:rPr>
        <w:t xml:space="preserve"> - остановка (задержка) дыхания на время, необходимое для прицеливания и выполнения выстрела; </w:t>
      </w:r>
    </w:p>
    <w:p w:rsidR="00F953EA" w:rsidRDefault="00F953EA"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F953EA">
        <w:rPr>
          <w:rFonts w:ascii="Times New Roman" w:hAnsi="Times New Roman" w:cs="Times New Roman"/>
          <w:b/>
          <w:i/>
          <w:sz w:val="24"/>
          <w:szCs w:val="24"/>
        </w:rPr>
        <w:t>выполнение выстрела</w:t>
      </w:r>
      <w:r w:rsidR="00D52CD9" w:rsidRPr="00D52CD9">
        <w:rPr>
          <w:rFonts w:ascii="Times New Roman" w:hAnsi="Times New Roman" w:cs="Times New Roman"/>
          <w:sz w:val="24"/>
          <w:szCs w:val="24"/>
        </w:rPr>
        <w:t xml:space="preserve"> – соединение (координирование) </w:t>
      </w:r>
      <w:proofErr w:type="gramStart"/>
      <w:r w:rsidR="00D52CD9" w:rsidRPr="00D52CD9">
        <w:rPr>
          <w:rFonts w:ascii="Times New Roman" w:hAnsi="Times New Roman" w:cs="Times New Roman"/>
          <w:sz w:val="24"/>
          <w:szCs w:val="24"/>
        </w:rPr>
        <w:t>в единое целое элементов</w:t>
      </w:r>
      <w:proofErr w:type="gramEnd"/>
      <w:r w:rsidR="00D52CD9" w:rsidRPr="00D52CD9">
        <w:rPr>
          <w:rFonts w:ascii="Times New Roman" w:hAnsi="Times New Roman" w:cs="Times New Roman"/>
          <w:sz w:val="24"/>
          <w:szCs w:val="24"/>
        </w:rPr>
        <w:t xml:space="preserve"> техники выполнения выстрела. В ходе многолетнего тренировочного процесса необходимо, </w:t>
      </w:r>
      <w:r w:rsidR="00D52CD9" w:rsidRPr="00F953EA">
        <w:rPr>
          <w:rFonts w:ascii="Times New Roman" w:hAnsi="Times New Roman" w:cs="Times New Roman"/>
          <w:b/>
          <w:i/>
          <w:sz w:val="24"/>
          <w:szCs w:val="24"/>
        </w:rPr>
        <w:t>поняв и осмыслив, освоить, закрепить в прочный навык и постоянно совершенствовать следующее:</w:t>
      </w:r>
      <w:r w:rsidR="00D52CD9" w:rsidRPr="00D52CD9">
        <w:rPr>
          <w:rFonts w:ascii="Times New Roman" w:hAnsi="Times New Roman" w:cs="Times New Roman"/>
          <w:sz w:val="24"/>
          <w:szCs w:val="24"/>
        </w:rPr>
        <w:t xml:space="preserve"> </w:t>
      </w:r>
    </w:p>
    <w:p w:rsidR="00F953EA" w:rsidRDefault="00F953EA"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умение точно, без погрешностей изготавливаться на мишень корпусом, используя приемы наведения в цель системы «стрелок-оружие»; проверив точность изготовки на мишень, нужно прицелиться в центр нее, «закрепить» все мышцы, удерживающие систему «</w:t>
      </w:r>
      <w:proofErr w:type="spellStart"/>
      <w:r w:rsidR="00D52CD9" w:rsidRPr="00D52CD9">
        <w:rPr>
          <w:rFonts w:ascii="Times New Roman" w:hAnsi="Times New Roman" w:cs="Times New Roman"/>
          <w:sz w:val="24"/>
          <w:szCs w:val="24"/>
        </w:rPr>
        <w:t>стрелокоружие</w:t>
      </w:r>
      <w:proofErr w:type="spellEnd"/>
      <w:r w:rsidR="00D52CD9" w:rsidRPr="00D52CD9">
        <w:rPr>
          <w:rFonts w:ascii="Times New Roman" w:hAnsi="Times New Roman" w:cs="Times New Roman"/>
          <w:sz w:val="24"/>
          <w:szCs w:val="24"/>
        </w:rPr>
        <w:t xml:space="preserve">», особенно внимательно контролируя мышцы кисти руки, в которой находится пистолет, опустить руку под углом 45 градусов; </w:t>
      </w:r>
    </w:p>
    <w:p w:rsidR="00F953EA" w:rsidRDefault="00F953EA"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исправление неточностей в изготовке, обнаруживаемых при обязательных периодически проводимых проверках; </w:t>
      </w:r>
    </w:p>
    <w:p w:rsidR="00F953EA" w:rsidRDefault="00F953EA"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однообразное выполнение всех элементов изготовки; </w:t>
      </w:r>
    </w:p>
    <w:p w:rsidR="00F953EA" w:rsidRDefault="00F953EA"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однообразие хватки не только по положению пистолета в руке, но и по стабильности усилий мышц пальцев, удерживающих пистолет при выполнении каждого из 5-ти выстрелов серии; </w:t>
      </w:r>
    </w:p>
    <w:p w:rsidR="00F953EA" w:rsidRDefault="00F953EA"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подъем руки с пистолетом на уровень центра мишени при неизменном положении «ровной» мушки в прорези; </w:t>
      </w:r>
    </w:p>
    <w:p w:rsidR="00F953EA" w:rsidRDefault="00F953EA"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прямолинейное движение руки до уровня центра мишени, быстрое, точное, плавно переходящее в торможение на последней трети или четверти пути подъема и плавную остановку в «районе прицеливания», чтобы не подняться выше него и не возвращаться; </w:t>
      </w:r>
    </w:p>
    <w:p w:rsidR="00F953EA" w:rsidRDefault="00F953EA"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прицеливание при выводе всей системы в центр мишени: с началом торможения опустить взгляд, «встретить» прицельные приспособления, убедиться в том, что мушка в прорези прицела «ровная», продолжая подъем и при необходимости уточняя положение мушки, произвести выстрел в «районе прицеливания», центр которого совпадает с центром мишени; </w:t>
      </w:r>
    </w:p>
    <w:p w:rsidR="00F953EA" w:rsidRDefault="00F953EA"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умение удерживать в устойчивом положении систему «стрелок-оружие» и руку с пистолетом, прицеливаясь, (совершенствование силовой выносливости) при выполнении серии из 5-ти выстрелов, сочетая с выполнением «выстрелов» без патрона, в тренировочных группах 1- </w:t>
      </w:r>
      <w:proofErr w:type="spellStart"/>
      <w:r w:rsidR="00D52CD9" w:rsidRPr="00D52CD9">
        <w:rPr>
          <w:rFonts w:ascii="Times New Roman" w:hAnsi="Times New Roman" w:cs="Times New Roman"/>
          <w:sz w:val="24"/>
          <w:szCs w:val="24"/>
        </w:rPr>
        <w:t>го</w:t>
      </w:r>
      <w:proofErr w:type="spellEnd"/>
      <w:r w:rsidR="00D52CD9" w:rsidRPr="00D52CD9">
        <w:rPr>
          <w:rFonts w:ascii="Times New Roman" w:hAnsi="Times New Roman" w:cs="Times New Roman"/>
          <w:sz w:val="24"/>
          <w:szCs w:val="24"/>
        </w:rPr>
        <w:t xml:space="preserve"> года; </w:t>
      </w:r>
    </w:p>
    <w:p w:rsidR="00F953EA" w:rsidRDefault="00F953EA"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увеличение тренировочной нагрузки: выполнение нескольких серий из 5-ти выстрелов с коротким отдыхом между ними, сочетая с «выстрелами» без патрона, в тренировочных группах 2-го года; </w:t>
      </w:r>
    </w:p>
    <w:p w:rsidR="00F953EA" w:rsidRDefault="00F953EA"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увеличение тренировочной нагрузки: длительное (в целом во время тренировочного занятия) многократное нахождение в изготовке без значительного утомления (без затруднений) как средство выработки устойчивости системы «стрелок-оружие» и силовой выносливости, достаточных для1-3 кратного выполнения упражнений: МП-2 и МП-5 (вторая половина) в соответствии с Правилами соревнований в группах спортивного совершенствования и высшего спортивного мастерства; </w:t>
      </w:r>
      <w:r>
        <w:rPr>
          <w:rFonts w:ascii="Times New Roman" w:hAnsi="Times New Roman" w:cs="Times New Roman"/>
          <w:sz w:val="24"/>
          <w:szCs w:val="24"/>
        </w:rPr>
        <w:tab/>
      </w:r>
    </w:p>
    <w:p w:rsidR="00AC1214" w:rsidRDefault="00F953EA"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умение при выполнении каждого из 5-ти выстрелов серии с момента </w:t>
      </w:r>
      <w:proofErr w:type="spellStart"/>
      <w:r w:rsidR="00D52CD9" w:rsidRPr="00D52CD9">
        <w:rPr>
          <w:rFonts w:ascii="Times New Roman" w:hAnsi="Times New Roman" w:cs="Times New Roman"/>
          <w:sz w:val="24"/>
          <w:szCs w:val="24"/>
        </w:rPr>
        <w:t>затаивания</w:t>
      </w:r>
      <w:proofErr w:type="spellEnd"/>
      <w:r w:rsidR="00D52CD9" w:rsidRPr="00D52CD9">
        <w:rPr>
          <w:rFonts w:ascii="Times New Roman" w:hAnsi="Times New Roman" w:cs="Times New Roman"/>
          <w:sz w:val="24"/>
          <w:szCs w:val="24"/>
        </w:rPr>
        <w:t xml:space="preserve"> дыхания «замирать», удерживать систему «стрелок-оружие» в устойчивом положении (совершенствование статической выносливости); доведение времени относительной устойчивости до 10 – 15 секунд на этапе тренировочной подготовки, оптимальной - до 15 - 25 секунд на этапах спортивного совершенствования; </w:t>
      </w:r>
    </w:p>
    <w:p w:rsidR="00AC1214" w:rsidRDefault="00AC1214"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умение контролировать («слышать себя») стабильность усилий мышц, удерживающих систему «стрелок-оружие» в течение 10-20-ти и более секунд; </w:t>
      </w:r>
    </w:p>
    <w:p w:rsidR="00AC1214" w:rsidRDefault="00AC1214"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xml:space="preserve">- способность, выполняя выстрел, серию, упражнение, концентрировать и удерживать внимание на сохранении стабильности усилий по удержанию пистолета при прицеливании и закреплению лучезапястного сустава до выстрела, </w:t>
      </w:r>
      <w:proofErr w:type="gramStart"/>
      <w:r w:rsidR="00D52CD9" w:rsidRPr="00D52CD9">
        <w:rPr>
          <w:rFonts w:ascii="Times New Roman" w:hAnsi="Times New Roman" w:cs="Times New Roman"/>
          <w:sz w:val="24"/>
          <w:szCs w:val="24"/>
        </w:rPr>
        <w:t>во время</w:t>
      </w:r>
      <w:proofErr w:type="gramEnd"/>
      <w:r w:rsidR="00D52CD9" w:rsidRPr="00D52CD9">
        <w:rPr>
          <w:rFonts w:ascii="Times New Roman" w:hAnsi="Times New Roman" w:cs="Times New Roman"/>
          <w:sz w:val="24"/>
          <w:szCs w:val="24"/>
        </w:rPr>
        <w:t xml:space="preserve"> и после него; </w:t>
      </w:r>
      <w:r w:rsidR="00D52CD9" w:rsidRPr="00AC1214">
        <w:rPr>
          <w:rFonts w:ascii="Times New Roman" w:hAnsi="Times New Roman" w:cs="Times New Roman"/>
          <w:i/>
          <w:sz w:val="24"/>
          <w:szCs w:val="24"/>
        </w:rPr>
        <w:t>этот процесс трудоемкий, длительный, требующий осознанных усилий, задача тренера - убедить своих учеников в необходимости и целесообразности овладения умением сохранять и контролировать стабильность усилий мышц;</w:t>
      </w:r>
      <w:r w:rsidR="00D52CD9" w:rsidRPr="00D52CD9">
        <w:rPr>
          <w:rFonts w:ascii="Times New Roman" w:hAnsi="Times New Roman" w:cs="Times New Roman"/>
          <w:sz w:val="24"/>
          <w:szCs w:val="24"/>
        </w:rPr>
        <w:t xml:space="preserve"> </w:t>
      </w:r>
    </w:p>
    <w:p w:rsidR="006533C7" w:rsidRDefault="00AC1214"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2CD9" w:rsidRPr="00D52CD9">
        <w:rPr>
          <w:rFonts w:ascii="Times New Roman" w:hAnsi="Times New Roman" w:cs="Times New Roman"/>
          <w:sz w:val="24"/>
          <w:szCs w:val="24"/>
        </w:rPr>
        <w:t>- управление спуском: перед подъемом указательный палец накладывается на спусковой крючок с определенным усилием (индивидуально), оно увеличивается с началом подъема, при</w:t>
      </w:r>
      <w:r w:rsidR="00D54439">
        <w:rPr>
          <w:rFonts w:ascii="Times New Roman" w:hAnsi="Times New Roman" w:cs="Times New Roman"/>
          <w:sz w:val="24"/>
          <w:szCs w:val="24"/>
        </w:rPr>
        <w:t xml:space="preserve"> </w:t>
      </w:r>
      <w:r w:rsidR="00D54439" w:rsidRPr="00D54439">
        <w:rPr>
          <w:rFonts w:ascii="Times New Roman" w:hAnsi="Times New Roman" w:cs="Times New Roman"/>
          <w:sz w:val="24"/>
          <w:szCs w:val="24"/>
        </w:rPr>
        <w:t>переходе от быстрого движения к торможению, оставшаяся часть натяжения спуска преодолевается в затухающем движении руки при подходе к центру мишени;</w:t>
      </w:r>
    </w:p>
    <w:p w:rsidR="006533C7" w:rsidRDefault="006533C7"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 нажим на спусковой крючок, быстрый, плавный, без резкого ускорения движения указательного пальца; </w:t>
      </w:r>
    </w:p>
    <w:p w:rsidR="006533C7" w:rsidRDefault="006533C7"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автономную работу указательного пальца; </w:t>
      </w:r>
    </w:p>
    <w:p w:rsidR="006533C7" w:rsidRDefault="006533C7"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доведение управления спуском до автоматизма на фоне благоприятного сочетания четко выполняемых всех элементов техники выстрела; </w:t>
      </w:r>
    </w:p>
    <w:p w:rsidR="006533C7" w:rsidRDefault="006533C7"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координирование элементов техники выполнения выстрела: удержания системы «стрелок-оружие», прицеливания, нажима на спусковой крючок при </w:t>
      </w:r>
      <w:proofErr w:type="spellStart"/>
      <w:r w:rsidR="00D54439" w:rsidRPr="00D54439">
        <w:rPr>
          <w:rFonts w:ascii="Times New Roman" w:hAnsi="Times New Roman" w:cs="Times New Roman"/>
          <w:sz w:val="24"/>
          <w:szCs w:val="24"/>
        </w:rPr>
        <w:t>затаивании</w:t>
      </w:r>
      <w:proofErr w:type="spellEnd"/>
      <w:r w:rsidR="00D54439" w:rsidRPr="00D54439">
        <w:rPr>
          <w:rFonts w:ascii="Times New Roman" w:hAnsi="Times New Roman" w:cs="Times New Roman"/>
          <w:sz w:val="24"/>
          <w:szCs w:val="24"/>
        </w:rPr>
        <w:t xml:space="preserve"> дыхания («параллельность работ»); </w:t>
      </w:r>
    </w:p>
    <w:p w:rsidR="006533C7" w:rsidRDefault="006533C7"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умение готовить и выполнять выстрел, не ожидая его, - «элемент неожиданности выстрела»; недопустима реакция на выстрел («встреча» выстрела); </w:t>
      </w:r>
    </w:p>
    <w:p w:rsidR="006533C7" w:rsidRDefault="006533C7"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способность контролировать (вниманием) и сохранять «рабочее состояние» перед, во время подъема, выполнения выстрела и после него («продление рабочего состояния»); </w:t>
      </w:r>
    </w:p>
    <w:p w:rsidR="006533C7" w:rsidRDefault="006533C7"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выполнение выстрела в «районе прицеливания», центр которого совпадает с центром мишени, в затухающем движении, останавливаясь, без патрона и с патроном.</w:t>
      </w:r>
    </w:p>
    <w:p w:rsidR="006533C7" w:rsidRDefault="006533C7"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w:t>
      </w:r>
      <w:r w:rsidR="00D54439" w:rsidRPr="006533C7">
        <w:rPr>
          <w:rFonts w:ascii="Times New Roman" w:hAnsi="Times New Roman" w:cs="Times New Roman"/>
          <w:b/>
          <w:sz w:val="24"/>
          <w:szCs w:val="24"/>
        </w:rPr>
        <w:t>Условия, обеспечивающие формирование правильного навыка управления спуском - основного элемента техники выполнения выстрела:</w:t>
      </w:r>
      <w:r w:rsidR="00D54439" w:rsidRPr="00D54439">
        <w:rPr>
          <w:rFonts w:ascii="Times New Roman" w:hAnsi="Times New Roman" w:cs="Times New Roman"/>
          <w:sz w:val="24"/>
          <w:szCs w:val="24"/>
        </w:rPr>
        <w:t xml:space="preserve"> </w:t>
      </w:r>
    </w:p>
    <w:p w:rsidR="006533C7" w:rsidRDefault="006533C7"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понятное объяснение - рассказ о том, каким и почему должен быть выжим спуска, и показ тренером плавного движения указательного пальца, постепенно усиливающего давление на спусковой крючок; </w:t>
      </w:r>
    </w:p>
    <w:p w:rsidR="006533C7" w:rsidRDefault="006533C7"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многократное выполнение «выстрела» без патрона, повторение нажима на спусковой крючок с визуальным контролем за движением пальца тренера, попарно друг друга, самого стрелка и запоминанием ощущения давления на спуск, использование по возможности наглядных приспособлений; </w:t>
      </w:r>
    </w:p>
    <w:p w:rsidR="006533C7" w:rsidRDefault="006533C7"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подгонка формы рукоятки для обеспечения удобного обхвата кистью и расстояния от рукоятки до спускового крючка для естественного положения указательного пальца на нем; особенно это важно для небольшой детской руки (кисти). Типовые ошибки, допускаемые при нажиме на спусковой крючок: </w:t>
      </w:r>
    </w:p>
    <w:p w:rsidR="006533C7" w:rsidRDefault="006533C7"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реализация («</w:t>
      </w:r>
      <w:proofErr w:type="spellStart"/>
      <w:r w:rsidR="00D54439" w:rsidRPr="00D54439">
        <w:rPr>
          <w:rFonts w:ascii="Times New Roman" w:hAnsi="Times New Roman" w:cs="Times New Roman"/>
          <w:sz w:val="24"/>
          <w:szCs w:val="24"/>
        </w:rPr>
        <w:t>подлавливание</w:t>
      </w:r>
      <w:proofErr w:type="spellEnd"/>
      <w:r w:rsidR="00D54439" w:rsidRPr="00D54439">
        <w:rPr>
          <w:rFonts w:ascii="Times New Roman" w:hAnsi="Times New Roman" w:cs="Times New Roman"/>
          <w:sz w:val="24"/>
          <w:szCs w:val="24"/>
        </w:rPr>
        <w:t xml:space="preserve">») благоприятного момента для нажима на спусковой крючок; </w:t>
      </w:r>
    </w:p>
    <w:p w:rsidR="006533C7" w:rsidRDefault="006533C7"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«ожидание» выстрела и неизбежное в таких случаях включение других мышечных групп («встреча» выстрела); </w:t>
      </w:r>
    </w:p>
    <w:p w:rsidR="00AA1A32" w:rsidRDefault="006533C7"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затягивание (передержка) выстрела - чрезмерно осторожный, медленный нажим на спусковой крючок, из-за чего снижается острота зрения, увеличивается колебание оружия </w:t>
      </w:r>
      <w:r w:rsidR="00D54439" w:rsidRPr="00D54439">
        <w:rPr>
          <w:rFonts w:ascii="Times New Roman" w:hAnsi="Times New Roman" w:cs="Times New Roman"/>
          <w:sz w:val="24"/>
          <w:szCs w:val="24"/>
        </w:rPr>
        <w:lastRenderedPageBreak/>
        <w:t>(мушки) под мишенью, не хватает дыхания; при такой ситуации начинающий стрелок стремится поскорее сделать выстрел, освободиться от трудной для него на данном этапе работы и очень часто делает еще одну очень вредную ошибку – «дергание»; задача тренера - вовремя помочь спортсмену, обратив его внимание на недопустимость затягивания выстрела.</w:t>
      </w:r>
    </w:p>
    <w:p w:rsidR="00AA1A32" w:rsidRDefault="00AA1A32"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Эти и другие ошибки, выраженные не столь очевидно, сопровождают стрелка на всем его пути спортивного совершенствования. Для того чтобы по возможности не допустить появление ошибок и закрепления их в навык, необходимо на начальном этапе не форсировать спортивный рост юных стрелков. Используя методики последовательного неспешного разучивания и освоения элементов техники выстрела и выполняя его на начальном этапе в «районе колебаний», нужно обретать и совершенствовать устойчивость системы «стрелок-оружие». </w:t>
      </w:r>
    </w:p>
    <w:p w:rsidR="00ED7CAD" w:rsidRDefault="00AA1A32"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Применяя методику расчленения сложных действий на простые движения, необходимо в процессе тренировочных занятий на начальном этапе и в дальнейшем при </w:t>
      </w:r>
      <w:r w:rsidR="00D54439" w:rsidRPr="00ED7CAD">
        <w:rPr>
          <w:rFonts w:ascii="Times New Roman" w:hAnsi="Times New Roman" w:cs="Times New Roman"/>
          <w:i/>
          <w:sz w:val="24"/>
          <w:szCs w:val="24"/>
        </w:rPr>
        <w:t>разучивании нового освоить, закрепить в прочный навык и совершенствовать</w:t>
      </w:r>
      <w:r w:rsidR="00D54439" w:rsidRPr="00D54439">
        <w:rPr>
          <w:rFonts w:ascii="Times New Roman" w:hAnsi="Times New Roman" w:cs="Times New Roman"/>
          <w:sz w:val="24"/>
          <w:szCs w:val="24"/>
        </w:rPr>
        <w:t xml:space="preserve"> элементы техники выполнения выстрела, используя следующие упражнения: </w:t>
      </w:r>
    </w:p>
    <w:p w:rsidR="00ED7CAD" w:rsidRDefault="00ED7CAD"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стабильность оптимальных (без лишнего напряжения) усилий всех мышц, участвующих удержании системы «стрелок-оружие» и в подъеме руки (развитие статической выносливости); </w:t>
      </w:r>
    </w:p>
    <w:p w:rsidR="00ED7CAD" w:rsidRDefault="00ED7CAD"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выполнение прямолинейного движения руки без оружия вверх до определенной высоты (центра мишени) на фоне светлой стены, без ориентирова</w:t>
      </w:r>
      <w:r>
        <w:rPr>
          <w:rFonts w:ascii="Times New Roman" w:hAnsi="Times New Roman" w:cs="Times New Roman"/>
          <w:sz w:val="24"/>
          <w:szCs w:val="24"/>
        </w:rPr>
        <w:t xml:space="preserve">ния на «район прицеливания»; </w:t>
      </w:r>
    </w:p>
    <w:p w:rsidR="00ED7CAD" w:rsidRDefault="00ED7CAD"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выполнение прямолинейного движения руки с пистолетом вверх до определенной высоты (центра мишени) на фоне светлой стены, без ориентирования на «район прицеливания»; </w:t>
      </w:r>
    </w:p>
    <w:p w:rsidR="00ED7CAD" w:rsidRDefault="00ED7CAD"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выполнение подъема руки с пистолетом: движение точное, быстрое в начале, переходящее в плавное торможение на последней трети или четверти пути подъема и плавную остановку в «районе прицеливания», не выше, чтобы не тратить время на возвращение, движение сначала освоить на фоне светлой стены, без прицеливания; </w:t>
      </w:r>
    </w:p>
    <w:p w:rsidR="00ED7CAD" w:rsidRDefault="00ED7CAD"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выполнение подъема руки с пистолетом на фоне белой стены с прицеливанием: с началом торможения встретить глазами пистолет (прицельные приспособления), убедиться в том, что мушка в прорези прицела «ровная», и, при необходимости уточняя ее положение, подняться на нужную высоту; </w:t>
      </w:r>
    </w:p>
    <w:p w:rsidR="00ED7CAD" w:rsidRDefault="00ED7CAD"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выполнение подъема руки с пистолетом до центра мишени № 5, прицеливаясь; </w:t>
      </w:r>
    </w:p>
    <w:p w:rsidR="00ED7CAD" w:rsidRDefault="00ED7CAD"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выполнение плавного нажима на спусковой крючок во время подъема руки с пистолетом без прицеливания; </w:t>
      </w:r>
    </w:p>
    <w:p w:rsidR="00ED7CAD" w:rsidRDefault="00ED7CAD"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выполнение плавного нажима на спусковой крючок во время подъема руки с пистолетом с прицеливанием; </w:t>
      </w:r>
    </w:p>
    <w:p w:rsidR="00ED7CAD" w:rsidRDefault="00ED7CAD"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автономную работу указательного пальца; </w:t>
      </w:r>
    </w:p>
    <w:p w:rsidR="00ED7CAD" w:rsidRDefault="00ED7CAD"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доведение управления спуском до автоматизма при благоприятном сочетании четко выполняемых всех элементов выстрела; </w:t>
      </w:r>
    </w:p>
    <w:p w:rsidR="00ED7CAD" w:rsidRDefault="00ED7CAD"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умение контролировать вниманием и сохранять «рабочее состояние» перед, во время подъема, выполнения выстрела и после него («продление рабочего состояния»); </w:t>
      </w:r>
    </w:p>
    <w:p w:rsidR="00ED7CAD" w:rsidRDefault="00ED7CAD"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разучивание выполнения выстрела без патрона и с патроном. </w:t>
      </w:r>
    </w:p>
    <w:p w:rsidR="003C62D1" w:rsidRDefault="00ED7CAD"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Быстрое начало подъема, переход в торможение, затухание движения и остановка – элементы движения «подъем руки». Сначала каждый из элементов должен быть разучен, освоен, закреплен в навык, а затем их нужно соединить в одно общее движение. Разучив подъем и прицеливание, скоординировав выполнение этих двух работ, можно и нужно добавить третью - нажим на спусковой крючок. Все три работы выполняются «параллельно» (одновременно). Точность выполнения этого сложного по составу действия – результат тонкой координации, пришедшей с большим объемом тренировочной работы. Необходимо выработать прочный навык по выполнению этих трех работ согласовано, во взаимосвязи, а затем довести их выполнение до автоматизма. </w:t>
      </w:r>
    </w:p>
    <w:p w:rsidR="003C62D1" w:rsidRDefault="003C62D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Освоение техники выполнения серии выстрелов нужно осуществлять, постепенно, последовательно усложняя условия выполнения части упражнения: </w:t>
      </w:r>
    </w:p>
    <w:p w:rsidR="003C62D1" w:rsidRDefault="003C62D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выполнение «выстрелов» без патрона на укороченных дистанциях по мишени – «белый лист»; </w:t>
      </w:r>
    </w:p>
    <w:p w:rsidR="003C62D1" w:rsidRDefault="003C62D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выполнение выстрелов с патроном на укороченных дистанциях по мишени - «белый лист»; </w:t>
      </w:r>
    </w:p>
    <w:p w:rsidR="003C62D1" w:rsidRDefault="003C62D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выполнение «выстрелов» без патрона на укороченных дистанциях по мишени № 5;</w:t>
      </w:r>
    </w:p>
    <w:p w:rsidR="003C62D1" w:rsidRDefault="003C62D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 выполнение выстрелов без патрона и с патроном, чередуя их в разных комбинациях, на укороченных дистанциях по мишени № 5; </w:t>
      </w:r>
    </w:p>
    <w:p w:rsidR="003C62D1" w:rsidRDefault="003C62D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выполнение выстрелов без патрона и с патроном на полной дистанции по мишеням: «белый лист» и № 5; </w:t>
      </w:r>
    </w:p>
    <w:p w:rsidR="003C62D1" w:rsidRDefault="003C62D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выполнение выстрела с патроном без ограничения времени, постепенное подведение к умению уложиться </w:t>
      </w:r>
      <w:proofErr w:type="gramStart"/>
      <w:r w:rsidR="00D54439" w:rsidRPr="00D54439">
        <w:rPr>
          <w:rFonts w:ascii="Times New Roman" w:hAnsi="Times New Roman" w:cs="Times New Roman"/>
          <w:sz w:val="24"/>
          <w:szCs w:val="24"/>
        </w:rPr>
        <w:t>во время</w:t>
      </w:r>
      <w:proofErr w:type="gramEnd"/>
      <w:r w:rsidR="00D54439" w:rsidRPr="00D54439">
        <w:rPr>
          <w:rFonts w:ascii="Times New Roman" w:hAnsi="Times New Roman" w:cs="Times New Roman"/>
          <w:sz w:val="24"/>
          <w:szCs w:val="24"/>
        </w:rPr>
        <w:t xml:space="preserve">, определяемое условиями выполнения упражнения на соревнованиях; </w:t>
      </w:r>
    </w:p>
    <w:p w:rsidR="003C62D1" w:rsidRDefault="003C62D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выполнение серий выстрелов из 3-5 патронов, сочетая с «выстрелами» без патрона, в группах начальной подготовки; </w:t>
      </w:r>
    </w:p>
    <w:p w:rsidR="003C62D1" w:rsidRDefault="003C62D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выполнение 4-10 серий из 5-ти патронов с коротким отдыхом между ними, сочетая с выполнением «выстрелов» без патрона, в тренировочных группах 1-го и 2-го года, а в группах спортивного совершенствования и высшего спортивного мастерства – значительно большего количества серий, учитывая подготовленность стрелков; </w:t>
      </w:r>
      <w:r>
        <w:rPr>
          <w:rFonts w:ascii="Times New Roman" w:hAnsi="Times New Roman" w:cs="Times New Roman"/>
          <w:sz w:val="24"/>
          <w:szCs w:val="24"/>
        </w:rPr>
        <w:tab/>
      </w:r>
    </w:p>
    <w:p w:rsidR="003C62D1" w:rsidRDefault="003C62D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нужно на начальном этапе подготовки выполнять выстрелы без ограничения времени, постепенно подводить к умению уложиться </w:t>
      </w:r>
      <w:proofErr w:type="gramStart"/>
      <w:r w:rsidR="00D54439" w:rsidRPr="00D54439">
        <w:rPr>
          <w:rFonts w:ascii="Times New Roman" w:hAnsi="Times New Roman" w:cs="Times New Roman"/>
          <w:sz w:val="24"/>
          <w:szCs w:val="24"/>
        </w:rPr>
        <w:t>во время</w:t>
      </w:r>
      <w:proofErr w:type="gramEnd"/>
      <w:r w:rsidR="00D54439" w:rsidRPr="00D54439">
        <w:rPr>
          <w:rFonts w:ascii="Times New Roman" w:hAnsi="Times New Roman" w:cs="Times New Roman"/>
          <w:sz w:val="24"/>
          <w:szCs w:val="24"/>
        </w:rPr>
        <w:t>, определяемое условиями выполнения упражнений на соревнованиях. Необходимость отметки кажд</w:t>
      </w:r>
      <w:r>
        <w:rPr>
          <w:rFonts w:ascii="Times New Roman" w:hAnsi="Times New Roman" w:cs="Times New Roman"/>
          <w:sz w:val="24"/>
          <w:szCs w:val="24"/>
        </w:rPr>
        <w:t>ого выстрела, несовпадение ее с</w:t>
      </w:r>
      <w:r w:rsidR="00D54439" w:rsidRPr="00D54439">
        <w:rPr>
          <w:rFonts w:ascii="Times New Roman" w:hAnsi="Times New Roman" w:cs="Times New Roman"/>
          <w:sz w:val="24"/>
          <w:szCs w:val="24"/>
        </w:rPr>
        <w:t xml:space="preserve"> попаданием на мишени по достоинству и расположению – сигнал неблагополучия в технике выполнения выстрела. Опытный тренер по отдаче визуально может оценить, правильно ли выполнялся выстрел или была допущена предполагаемая ошибка </w:t>
      </w:r>
    </w:p>
    <w:p w:rsidR="003C62D1" w:rsidRDefault="003C62D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3C62D1">
        <w:rPr>
          <w:rFonts w:ascii="Times New Roman" w:hAnsi="Times New Roman" w:cs="Times New Roman"/>
          <w:b/>
          <w:i/>
          <w:sz w:val="24"/>
          <w:szCs w:val="24"/>
        </w:rPr>
        <w:t>«Кучность», СТП, «</w:t>
      </w:r>
      <w:proofErr w:type="spellStart"/>
      <w:r w:rsidR="00D54439" w:rsidRPr="003C62D1">
        <w:rPr>
          <w:rFonts w:ascii="Times New Roman" w:hAnsi="Times New Roman" w:cs="Times New Roman"/>
          <w:b/>
          <w:i/>
          <w:sz w:val="24"/>
          <w:szCs w:val="24"/>
        </w:rPr>
        <w:t>несовмещение</w:t>
      </w:r>
      <w:proofErr w:type="spellEnd"/>
      <w:r w:rsidR="00D54439" w:rsidRPr="003C62D1">
        <w:rPr>
          <w:rFonts w:ascii="Times New Roman" w:hAnsi="Times New Roman" w:cs="Times New Roman"/>
          <w:b/>
          <w:i/>
          <w:sz w:val="24"/>
          <w:szCs w:val="24"/>
        </w:rPr>
        <w:t xml:space="preserve"> и «совмещение» ее с центром мишени:</w:t>
      </w:r>
      <w:r w:rsidR="00D54439" w:rsidRPr="00D54439">
        <w:rPr>
          <w:rFonts w:ascii="Times New Roman" w:hAnsi="Times New Roman" w:cs="Times New Roman"/>
          <w:sz w:val="24"/>
          <w:szCs w:val="24"/>
        </w:rPr>
        <w:t xml:space="preserve"> </w:t>
      </w:r>
    </w:p>
    <w:p w:rsidR="003C62D1" w:rsidRDefault="003C62D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стрельбы на «кучность»; </w:t>
      </w:r>
    </w:p>
    <w:p w:rsidR="003C62D1" w:rsidRDefault="003C62D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xml:space="preserve">- определение средней точки попадания; </w:t>
      </w:r>
    </w:p>
    <w:p w:rsidR="003C62D1" w:rsidRDefault="003C62D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4439" w:rsidRPr="00D54439">
        <w:rPr>
          <w:rFonts w:ascii="Times New Roman" w:hAnsi="Times New Roman" w:cs="Times New Roman"/>
          <w:sz w:val="24"/>
          <w:szCs w:val="24"/>
        </w:rPr>
        <w:t>- расчет величины «</w:t>
      </w:r>
      <w:proofErr w:type="spellStart"/>
      <w:r w:rsidR="00D54439" w:rsidRPr="00D54439">
        <w:rPr>
          <w:rFonts w:ascii="Times New Roman" w:hAnsi="Times New Roman" w:cs="Times New Roman"/>
          <w:sz w:val="24"/>
          <w:szCs w:val="24"/>
        </w:rPr>
        <w:t>несовмещения</w:t>
      </w:r>
      <w:proofErr w:type="spellEnd"/>
      <w:r w:rsidR="00D54439" w:rsidRPr="00D54439">
        <w:rPr>
          <w:rFonts w:ascii="Times New Roman" w:hAnsi="Times New Roman" w:cs="Times New Roman"/>
          <w:sz w:val="24"/>
          <w:szCs w:val="24"/>
        </w:rPr>
        <w:t xml:space="preserve">» и количества «щелчков», необходимых для внесения поправки; чтобы его произвести, нужно знать диаметр «десятки», расстояние между габаритами и величину («цену») смещения СТП при одном «щелчке» на прицеле пистолета определенной модели; </w:t>
      </w:r>
    </w:p>
    <w:p w:rsidR="003C62D1" w:rsidRDefault="003C62D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D54439" w:rsidRPr="00D54439">
        <w:rPr>
          <w:rFonts w:ascii="Times New Roman" w:hAnsi="Times New Roman" w:cs="Times New Roman"/>
          <w:sz w:val="24"/>
          <w:szCs w:val="24"/>
        </w:rPr>
        <w:t xml:space="preserve">- диаметр «десятки» на мишени № 5 – 100 мм, расстояние между габаритами – 40 мм; </w:t>
      </w:r>
    </w:p>
    <w:p w:rsidR="003C62D1" w:rsidRDefault="003C62D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D54439" w:rsidRPr="00D54439">
        <w:rPr>
          <w:rFonts w:ascii="Times New Roman" w:hAnsi="Times New Roman" w:cs="Times New Roman"/>
          <w:sz w:val="24"/>
          <w:szCs w:val="24"/>
        </w:rPr>
        <w:t xml:space="preserve">- величина («цена») смещения СТП на мишени при одном «щелчке» (повороте барабанчика) на малокалиберных пистолетах: </w:t>
      </w:r>
    </w:p>
    <w:p w:rsidR="003C62D1" w:rsidRDefault="003C62D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D54439" w:rsidRPr="00D54439">
        <w:rPr>
          <w:rFonts w:ascii="Times New Roman" w:hAnsi="Times New Roman" w:cs="Times New Roman"/>
          <w:sz w:val="24"/>
          <w:szCs w:val="24"/>
        </w:rPr>
        <w:t xml:space="preserve">- пистолет МЦМ – величина смещения СТП при одном «щелчке» -10 мм (1 см), 10 «щелчков» в «десятке», 4 «щелчка» на габарит; </w:t>
      </w:r>
    </w:p>
    <w:p w:rsidR="003C62D1" w:rsidRDefault="003C62D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D54439" w:rsidRPr="00D54439">
        <w:rPr>
          <w:rFonts w:ascii="Times New Roman" w:hAnsi="Times New Roman" w:cs="Times New Roman"/>
          <w:sz w:val="24"/>
          <w:szCs w:val="24"/>
        </w:rPr>
        <w:t xml:space="preserve">- пистолеты: ИЖ-35 и ИЖ-ХР-30 - величина смещения СТП при одном «щелчке» - по горизонтали 8 мм; 12 «щелчков» в «десятке», 5 «щелчков» на габарит, по вертикали - 11мм; 9 «щелчков» в «десятке», 3-4 «щелчка» на габарит; </w:t>
      </w:r>
    </w:p>
    <w:p w:rsidR="00677790" w:rsidRDefault="003C62D1"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D54439" w:rsidRPr="00D54439">
        <w:rPr>
          <w:rFonts w:ascii="Times New Roman" w:hAnsi="Times New Roman" w:cs="Times New Roman"/>
          <w:sz w:val="24"/>
          <w:szCs w:val="24"/>
        </w:rPr>
        <w:t xml:space="preserve">- величина («цена») смещения СТП на мишени при одном «щелчке» (повороте барабанчика) на малокалиберных пистолетах иностранного производства зависит от модели прицела, который предпочел стрелок; этих моделей несколько, у каждой из них имеет своя величина («цена») смещения СТП при повороте барабанчика, данные об этом, как правило, бывают указаны в сопровождающих инструкциях; </w:t>
      </w:r>
    </w:p>
    <w:p w:rsidR="00677790" w:rsidRDefault="00677790"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D54439" w:rsidRPr="00D54439">
        <w:rPr>
          <w:rFonts w:ascii="Times New Roman" w:hAnsi="Times New Roman" w:cs="Times New Roman"/>
          <w:sz w:val="24"/>
          <w:szCs w:val="24"/>
        </w:rPr>
        <w:t xml:space="preserve">- стрельбы на «совмещение» с расчетом и внесением поправок между сериями, во время выполнения полных упражнений; </w:t>
      </w:r>
    </w:p>
    <w:p w:rsidR="00AA1776" w:rsidRDefault="00677790" w:rsidP="00D9639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D54439" w:rsidRPr="00D54439">
        <w:rPr>
          <w:rFonts w:ascii="Times New Roman" w:hAnsi="Times New Roman" w:cs="Times New Roman"/>
          <w:sz w:val="24"/>
          <w:szCs w:val="24"/>
        </w:rPr>
        <w:t xml:space="preserve">- корректировка и </w:t>
      </w:r>
      <w:proofErr w:type="spellStart"/>
      <w:r w:rsidR="00D54439" w:rsidRPr="00D54439">
        <w:rPr>
          <w:rFonts w:ascii="Times New Roman" w:hAnsi="Times New Roman" w:cs="Times New Roman"/>
          <w:sz w:val="24"/>
          <w:szCs w:val="24"/>
        </w:rPr>
        <w:t>самокорректировка</w:t>
      </w:r>
      <w:proofErr w:type="spellEnd"/>
      <w:r w:rsidR="00D54439" w:rsidRPr="00D54439">
        <w:rPr>
          <w:rFonts w:ascii="Times New Roman" w:hAnsi="Times New Roman" w:cs="Times New Roman"/>
          <w:sz w:val="24"/>
          <w:szCs w:val="24"/>
        </w:rPr>
        <w:t>.</w:t>
      </w:r>
    </w:p>
    <w:p w:rsidR="00763B38" w:rsidRDefault="00AA1776" w:rsidP="009A6D91">
      <w:pPr>
        <w:tabs>
          <w:tab w:val="left" w:pos="142"/>
        </w:tabs>
        <w:spacing w:after="0"/>
        <w:jc w:val="both"/>
      </w:pPr>
      <w:r>
        <w:rPr>
          <w:rFonts w:ascii="Times New Roman" w:hAnsi="Times New Roman" w:cs="Times New Roman"/>
          <w:sz w:val="24"/>
          <w:szCs w:val="24"/>
        </w:rPr>
        <w:tab/>
      </w:r>
      <w:r w:rsidR="00D54439" w:rsidRPr="00D54439">
        <w:rPr>
          <w:rFonts w:ascii="Times New Roman" w:hAnsi="Times New Roman" w:cs="Times New Roman"/>
          <w:sz w:val="24"/>
          <w:szCs w:val="24"/>
        </w:rPr>
        <w:t xml:space="preserve"> </w:t>
      </w:r>
    </w:p>
    <w:p w:rsidR="009A6D91" w:rsidRPr="009A6D91" w:rsidRDefault="009A6D91" w:rsidP="009A6D91">
      <w:pPr>
        <w:tabs>
          <w:tab w:val="left" w:pos="142"/>
        </w:tabs>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A6D91">
        <w:rPr>
          <w:rFonts w:ascii="Times New Roman" w:hAnsi="Times New Roman" w:cs="Times New Roman"/>
          <w:b/>
          <w:sz w:val="24"/>
          <w:szCs w:val="24"/>
        </w:rPr>
        <w:t xml:space="preserve">4.Выполнение выстрела из пневматического пистолета </w:t>
      </w:r>
    </w:p>
    <w:p w:rsidR="00636142" w:rsidRDefault="009A6D91"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A6D91">
        <w:rPr>
          <w:rFonts w:ascii="Times New Roman" w:hAnsi="Times New Roman" w:cs="Times New Roman"/>
          <w:sz w:val="24"/>
          <w:szCs w:val="24"/>
        </w:rPr>
        <w:t xml:space="preserve">Требования, предъявляемые правилами соревнований к изготовке для стрельбы из пневматического пистолета. Для выполнения выстрела стрелок становится боком к мишени под </w:t>
      </w:r>
      <w:r w:rsidRPr="009A6D91">
        <w:rPr>
          <w:rFonts w:ascii="Times New Roman" w:hAnsi="Times New Roman" w:cs="Times New Roman"/>
          <w:sz w:val="24"/>
          <w:szCs w:val="24"/>
        </w:rPr>
        <w:lastRenderedPageBreak/>
        <w:t xml:space="preserve">углом (с небольшим разворотом), так как необходимо создать оптимальные условия для полноценной работы органа зрения и статической работы групп мышц, удерживающих руку с оружием и поворот головы при прицеливании. </w:t>
      </w:r>
    </w:p>
    <w:p w:rsidR="00636142" w:rsidRDefault="00636142"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636142">
        <w:rPr>
          <w:rFonts w:ascii="Times New Roman" w:hAnsi="Times New Roman" w:cs="Times New Roman"/>
          <w:b/>
          <w:i/>
          <w:sz w:val="24"/>
          <w:szCs w:val="24"/>
        </w:rPr>
        <w:t>Изучение элементов техники</w:t>
      </w:r>
      <w:r w:rsidR="009A6D91" w:rsidRPr="009A6D91">
        <w:rPr>
          <w:rFonts w:ascii="Times New Roman" w:hAnsi="Times New Roman" w:cs="Times New Roman"/>
          <w:sz w:val="24"/>
          <w:szCs w:val="24"/>
        </w:rPr>
        <w:t xml:space="preserve"> выполнения выстрела из пневматического пистолета:</w:t>
      </w:r>
    </w:p>
    <w:p w:rsidR="00636142" w:rsidRDefault="00636142"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 </w:t>
      </w:r>
      <w:r w:rsidR="009A6D91" w:rsidRPr="00636142">
        <w:rPr>
          <w:rFonts w:ascii="Times New Roman" w:hAnsi="Times New Roman" w:cs="Times New Roman"/>
          <w:i/>
          <w:sz w:val="24"/>
          <w:szCs w:val="24"/>
        </w:rPr>
        <w:t>изготовка</w:t>
      </w:r>
      <w:r w:rsidR="009A6D91" w:rsidRPr="009A6D91">
        <w:rPr>
          <w:rFonts w:ascii="Times New Roman" w:hAnsi="Times New Roman" w:cs="Times New Roman"/>
          <w:sz w:val="24"/>
          <w:szCs w:val="24"/>
        </w:rPr>
        <w:t xml:space="preserve"> – перед выполнением выстрела: </w:t>
      </w:r>
    </w:p>
    <w:p w:rsidR="00636142" w:rsidRDefault="00636142"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636142">
        <w:rPr>
          <w:rFonts w:ascii="Times New Roman" w:hAnsi="Times New Roman" w:cs="Times New Roman"/>
          <w:i/>
          <w:sz w:val="24"/>
          <w:szCs w:val="24"/>
        </w:rPr>
        <w:t>ноги</w:t>
      </w:r>
      <w:r w:rsidR="009A6D91" w:rsidRPr="009A6D91">
        <w:rPr>
          <w:rFonts w:ascii="Times New Roman" w:hAnsi="Times New Roman" w:cs="Times New Roman"/>
          <w:sz w:val="24"/>
          <w:szCs w:val="24"/>
        </w:rPr>
        <w:t xml:space="preserve"> – ступни на ширине плеч, почти параллельно, колени закреплены с усилием, ягодичные мышцы в оптимальном напряжении (в тонусе); </w:t>
      </w:r>
    </w:p>
    <w:p w:rsidR="00636142" w:rsidRDefault="00636142"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636142">
        <w:rPr>
          <w:rFonts w:ascii="Times New Roman" w:hAnsi="Times New Roman" w:cs="Times New Roman"/>
          <w:i/>
          <w:sz w:val="24"/>
          <w:szCs w:val="24"/>
        </w:rPr>
        <w:t>туловище</w:t>
      </w:r>
      <w:r w:rsidR="009A6D91" w:rsidRPr="009A6D91">
        <w:rPr>
          <w:rFonts w:ascii="Times New Roman" w:hAnsi="Times New Roman" w:cs="Times New Roman"/>
          <w:sz w:val="24"/>
          <w:szCs w:val="24"/>
        </w:rPr>
        <w:t xml:space="preserve"> – все мышцы, участвующие в удержании системы «стрелок-оружие» в тонусе (оптимальном напряжении), большем, чем при стрельбе из спортивного пистолета по мишени № 4 на 25 метров;</w:t>
      </w:r>
    </w:p>
    <w:p w:rsidR="00636142" w:rsidRDefault="00636142"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 </w:t>
      </w:r>
      <w:r w:rsidR="009A6D91" w:rsidRPr="00636142">
        <w:rPr>
          <w:rFonts w:ascii="Times New Roman" w:hAnsi="Times New Roman" w:cs="Times New Roman"/>
          <w:i/>
          <w:sz w:val="24"/>
          <w:szCs w:val="24"/>
        </w:rPr>
        <w:t>голова</w:t>
      </w:r>
      <w:r w:rsidR="009A6D91" w:rsidRPr="009A6D91">
        <w:rPr>
          <w:rFonts w:ascii="Times New Roman" w:hAnsi="Times New Roman" w:cs="Times New Roman"/>
          <w:sz w:val="24"/>
          <w:szCs w:val="24"/>
        </w:rPr>
        <w:t xml:space="preserve"> – недовернута на 10-15 по отношению к линии прицеливания, это снимает излишнее напряжение мышц шеи, удерживающих голову в устойчивом положении; </w:t>
      </w:r>
    </w:p>
    <w:p w:rsidR="00636142" w:rsidRDefault="00636142"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636142">
        <w:rPr>
          <w:rFonts w:ascii="Times New Roman" w:hAnsi="Times New Roman" w:cs="Times New Roman"/>
          <w:i/>
          <w:sz w:val="24"/>
          <w:szCs w:val="24"/>
        </w:rPr>
        <w:t>глаза</w:t>
      </w:r>
      <w:r w:rsidR="009A6D91" w:rsidRPr="009A6D91">
        <w:rPr>
          <w:rFonts w:ascii="Times New Roman" w:hAnsi="Times New Roman" w:cs="Times New Roman"/>
          <w:sz w:val="24"/>
          <w:szCs w:val="24"/>
        </w:rPr>
        <w:t xml:space="preserve"> – повернуты на 10-15 в направлении прицеливания, компенсируя </w:t>
      </w:r>
      <w:proofErr w:type="spellStart"/>
      <w:r w:rsidR="009A6D91" w:rsidRPr="009A6D91">
        <w:rPr>
          <w:rFonts w:ascii="Times New Roman" w:hAnsi="Times New Roman" w:cs="Times New Roman"/>
          <w:sz w:val="24"/>
          <w:szCs w:val="24"/>
        </w:rPr>
        <w:t>недоворот</w:t>
      </w:r>
      <w:proofErr w:type="spellEnd"/>
      <w:r w:rsidR="009A6D91" w:rsidRPr="009A6D91">
        <w:rPr>
          <w:rFonts w:ascii="Times New Roman" w:hAnsi="Times New Roman" w:cs="Times New Roman"/>
          <w:sz w:val="24"/>
          <w:szCs w:val="24"/>
        </w:rPr>
        <w:t xml:space="preserve"> головы; </w:t>
      </w:r>
    </w:p>
    <w:p w:rsidR="00636142" w:rsidRDefault="00636142"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636142">
        <w:rPr>
          <w:rFonts w:ascii="Times New Roman" w:hAnsi="Times New Roman" w:cs="Times New Roman"/>
          <w:i/>
          <w:sz w:val="24"/>
          <w:szCs w:val="24"/>
        </w:rPr>
        <w:t>левая рука</w:t>
      </w:r>
      <w:r w:rsidR="009A6D91" w:rsidRPr="009A6D91">
        <w:rPr>
          <w:rFonts w:ascii="Times New Roman" w:hAnsi="Times New Roman" w:cs="Times New Roman"/>
          <w:sz w:val="24"/>
          <w:szCs w:val="24"/>
        </w:rPr>
        <w:t xml:space="preserve"> – свободно опущена вниз и закреплена на бедре или за одежду, мышцы в тонусе (оптимальном напряжении); </w:t>
      </w:r>
    </w:p>
    <w:p w:rsidR="000936E8" w:rsidRDefault="00636142"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636142">
        <w:rPr>
          <w:rFonts w:ascii="Times New Roman" w:hAnsi="Times New Roman" w:cs="Times New Roman"/>
          <w:i/>
          <w:sz w:val="24"/>
          <w:szCs w:val="24"/>
        </w:rPr>
        <w:t>правая рука</w:t>
      </w:r>
      <w:r w:rsidR="009A6D91" w:rsidRPr="009A6D91">
        <w:rPr>
          <w:rFonts w:ascii="Times New Roman" w:hAnsi="Times New Roman" w:cs="Times New Roman"/>
          <w:sz w:val="24"/>
          <w:szCs w:val="24"/>
        </w:rPr>
        <w:t xml:space="preserve"> – поднята в сторону мишени, выпрямлена, закреплена в плечевом, локтевом и лучезапястном суставах; </w:t>
      </w:r>
    </w:p>
    <w:p w:rsidR="000936E8" w:rsidRDefault="000936E8"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0936E8">
        <w:rPr>
          <w:rFonts w:ascii="Times New Roman" w:hAnsi="Times New Roman" w:cs="Times New Roman"/>
          <w:i/>
          <w:sz w:val="24"/>
          <w:szCs w:val="24"/>
        </w:rPr>
        <w:t>указательный палец</w:t>
      </w:r>
      <w:r w:rsidR="009A6D91" w:rsidRPr="009A6D91">
        <w:rPr>
          <w:rFonts w:ascii="Times New Roman" w:hAnsi="Times New Roman" w:cs="Times New Roman"/>
          <w:sz w:val="24"/>
          <w:szCs w:val="24"/>
        </w:rPr>
        <w:t xml:space="preserve"> – накладывается на спусковой крючок конечной (ногтевой) фалангой так, чтобы усилие, необходимое для преодоления натяжения спуска было направлено вдоль оси канала ствола; </w:t>
      </w:r>
    </w:p>
    <w:p w:rsidR="000936E8" w:rsidRDefault="000936E8"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0936E8">
        <w:rPr>
          <w:rFonts w:ascii="Times New Roman" w:hAnsi="Times New Roman" w:cs="Times New Roman"/>
          <w:i/>
          <w:sz w:val="24"/>
          <w:szCs w:val="24"/>
        </w:rPr>
        <w:t>хватка</w:t>
      </w:r>
      <w:r w:rsidR="009A6D91" w:rsidRPr="009A6D91">
        <w:rPr>
          <w:rFonts w:ascii="Times New Roman" w:hAnsi="Times New Roman" w:cs="Times New Roman"/>
          <w:sz w:val="24"/>
          <w:szCs w:val="24"/>
        </w:rPr>
        <w:t xml:space="preserve"> - положение большого, среднего, безымянного пальцев, мизинца; усилия всех пальцев создают и сохраняют равновесие в удержании пистолета, они направлены в точку, лежащую в плоскости, параллельной оси канала ствола, стабильность этих усилий; положение указательного пальца, направление нажима на спусковой крючок не должно нарушать «ровное» положение мушки в прорези; </w:t>
      </w:r>
    </w:p>
    <w:p w:rsidR="000936E8" w:rsidRDefault="000936E8"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0936E8">
        <w:rPr>
          <w:rFonts w:ascii="Times New Roman" w:hAnsi="Times New Roman" w:cs="Times New Roman"/>
          <w:b/>
          <w:i/>
          <w:sz w:val="24"/>
          <w:szCs w:val="24"/>
        </w:rPr>
        <w:t xml:space="preserve">прицеливание – </w:t>
      </w:r>
      <w:r w:rsidR="009A6D91" w:rsidRPr="000936E8">
        <w:rPr>
          <w:rFonts w:ascii="Times New Roman" w:hAnsi="Times New Roman" w:cs="Times New Roman"/>
          <w:sz w:val="24"/>
          <w:szCs w:val="24"/>
        </w:rPr>
        <w:t>«ровное» положение мушки в прорези открытого прицела обеспечивается</w:t>
      </w:r>
      <w:r w:rsidR="009A6D91" w:rsidRPr="000936E8">
        <w:rPr>
          <w:rFonts w:ascii="Times New Roman" w:hAnsi="Times New Roman" w:cs="Times New Roman"/>
          <w:b/>
          <w:i/>
          <w:sz w:val="24"/>
          <w:szCs w:val="24"/>
        </w:rPr>
        <w:t xml:space="preserve"> </w:t>
      </w:r>
      <w:r w:rsidR="009A6D91" w:rsidRPr="000936E8">
        <w:rPr>
          <w:rFonts w:ascii="Times New Roman" w:hAnsi="Times New Roman" w:cs="Times New Roman"/>
          <w:sz w:val="24"/>
          <w:szCs w:val="24"/>
        </w:rPr>
        <w:t>совокупностью</w:t>
      </w:r>
      <w:r w:rsidR="009A6D91" w:rsidRPr="009A6D91">
        <w:rPr>
          <w:rFonts w:ascii="Times New Roman" w:hAnsi="Times New Roman" w:cs="Times New Roman"/>
          <w:sz w:val="24"/>
          <w:szCs w:val="24"/>
        </w:rPr>
        <w:t xml:space="preserve"> усилий мышц пальцев, удерживающих пистолет, и мышц, закрепляющих лучезапястный сустав; удержание четко видимой «ровной» мушки в прорези открытого прицела под мишенью (в «районе прицеливания») с небольшим просветом, мишень и просвет воспринимаются чуть менее четко, чем прицельные приспособления;</w:t>
      </w:r>
    </w:p>
    <w:p w:rsidR="000936E8" w:rsidRDefault="000936E8"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 </w:t>
      </w:r>
      <w:r w:rsidR="009A6D91" w:rsidRPr="000936E8">
        <w:rPr>
          <w:rFonts w:ascii="Times New Roman" w:hAnsi="Times New Roman" w:cs="Times New Roman"/>
          <w:b/>
          <w:i/>
          <w:sz w:val="24"/>
          <w:szCs w:val="24"/>
        </w:rPr>
        <w:t>управление спуском</w:t>
      </w:r>
      <w:r w:rsidR="009A6D91" w:rsidRPr="009A6D91">
        <w:rPr>
          <w:rFonts w:ascii="Times New Roman" w:hAnsi="Times New Roman" w:cs="Times New Roman"/>
          <w:sz w:val="24"/>
          <w:szCs w:val="24"/>
        </w:rPr>
        <w:t xml:space="preserve"> – палец накладывается с усилием (индивидуально), плавный нажим на спусковой крючок вдоль оси канала ствола, давление усиливается постепенно, без резкого ускорения движения пальца, автономная работа указательного пальца, не нарушающая «ровное» положение мушки в прорези; </w:t>
      </w:r>
    </w:p>
    <w:p w:rsidR="000936E8" w:rsidRDefault="000936E8"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0936E8">
        <w:rPr>
          <w:rFonts w:ascii="Times New Roman" w:hAnsi="Times New Roman" w:cs="Times New Roman"/>
          <w:b/>
          <w:i/>
          <w:sz w:val="24"/>
          <w:szCs w:val="24"/>
        </w:rPr>
        <w:t>дыхание</w:t>
      </w:r>
      <w:r w:rsidR="009A6D91" w:rsidRPr="009A6D91">
        <w:rPr>
          <w:rFonts w:ascii="Times New Roman" w:hAnsi="Times New Roman" w:cs="Times New Roman"/>
          <w:sz w:val="24"/>
          <w:szCs w:val="24"/>
        </w:rPr>
        <w:t xml:space="preserve"> – при прицеливании и выполнении выстрела остановка (задержка) дыхания на время, необходимое для выполнения выстрела; </w:t>
      </w:r>
    </w:p>
    <w:p w:rsidR="000936E8" w:rsidRDefault="000936E8"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0936E8">
        <w:rPr>
          <w:rFonts w:ascii="Times New Roman" w:hAnsi="Times New Roman" w:cs="Times New Roman"/>
          <w:b/>
          <w:i/>
          <w:sz w:val="24"/>
          <w:szCs w:val="24"/>
        </w:rPr>
        <w:t>выполнение выстрела</w:t>
      </w:r>
      <w:r w:rsidR="009A6D91" w:rsidRPr="009A6D91">
        <w:rPr>
          <w:rFonts w:ascii="Times New Roman" w:hAnsi="Times New Roman" w:cs="Times New Roman"/>
          <w:sz w:val="24"/>
          <w:szCs w:val="24"/>
        </w:rPr>
        <w:t xml:space="preserve"> – соединение (координирование) </w:t>
      </w:r>
      <w:proofErr w:type="gramStart"/>
      <w:r w:rsidR="009A6D91" w:rsidRPr="009A6D91">
        <w:rPr>
          <w:rFonts w:ascii="Times New Roman" w:hAnsi="Times New Roman" w:cs="Times New Roman"/>
          <w:sz w:val="24"/>
          <w:szCs w:val="24"/>
        </w:rPr>
        <w:t>в единое целое элементов</w:t>
      </w:r>
      <w:proofErr w:type="gramEnd"/>
      <w:r w:rsidR="009A6D91" w:rsidRPr="009A6D91">
        <w:rPr>
          <w:rFonts w:ascii="Times New Roman" w:hAnsi="Times New Roman" w:cs="Times New Roman"/>
          <w:sz w:val="24"/>
          <w:szCs w:val="24"/>
        </w:rPr>
        <w:t xml:space="preserve"> техники выполнения выстрела («параллельность работ»). </w:t>
      </w:r>
    </w:p>
    <w:p w:rsidR="00293415" w:rsidRDefault="000936E8"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В ходе многолетнего тренировочного процесса необходимо,</w:t>
      </w:r>
    </w:p>
    <w:p w:rsidR="00293415" w:rsidRDefault="00293415"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 </w:t>
      </w:r>
      <w:r w:rsidR="009A6D91" w:rsidRPr="00293415">
        <w:rPr>
          <w:rFonts w:ascii="Times New Roman" w:hAnsi="Times New Roman" w:cs="Times New Roman"/>
          <w:b/>
          <w:i/>
          <w:sz w:val="24"/>
          <w:szCs w:val="24"/>
        </w:rPr>
        <w:t>поняв и осмыслив, освоить, закрепить в прочный навык и постоянно совершенствовать следующее:</w:t>
      </w:r>
      <w:r w:rsidR="009A6D91" w:rsidRPr="009A6D91">
        <w:rPr>
          <w:rFonts w:ascii="Times New Roman" w:hAnsi="Times New Roman" w:cs="Times New Roman"/>
          <w:sz w:val="24"/>
          <w:szCs w:val="24"/>
        </w:rPr>
        <w:t xml:space="preserve"> </w:t>
      </w:r>
    </w:p>
    <w:p w:rsidR="00293415" w:rsidRDefault="00293415"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умение точно, без погрешностей изготавливаться на мишень корпусом, используя приемы наведения в цель системы «стрелок-оружие», производить самопроверку; </w:t>
      </w:r>
    </w:p>
    <w:p w:rsidR="00293415" w:rsidRDefault="00293415"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исправление неточностей в изготовке, обнаруживаемых при обязательных периодически проводимых проверках; </w:t>
      </w:r>
    </w:p>
    <w:p w:rsidR="00293415" w:rsidRDefault="00293415"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однообразное выполнение всех элементов изготовки; </w:t>
      </w:r>
    </w:p>
    <w:p w:rsidR="00293415" w:rsidRDefault="00293415"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однообразие хватки не только по положению пистолета в руке, но и по стабильности усилий мышц пальцев, удерживающих его при выполнении выстрела; </w:t>
      </w:r>
    </w:p>
    <w:p w:rsidR="00293415" w:rsidRDefault="00293415"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умение удерживать в устойчивом положении систему «стрелок-оружие» и руку с пистолетом, прицеливаясь, (совершенствование силовой выносливости) при выполнении нескольких выстрелов; </w:t>
      </w:r>
    </w:p>
    <w:p w:rsidR="00293415" w:rsidRDefault="00293415"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увеличение тренировочной нагрузки: выполнение нескольких серий из 5-ти выстрелов с непродолжительным отдыхом между ними и серий из 10-ти выстрелов; </w:t>
      </w:r>
    </w:p>
    <w:p w:rsidR="00293415" w:rsidRDefault="00293415"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увеличение тренировочной нагрузки: длительное (в целом во время тренировочного занятия) многократное нахождение в изготовке без значительного утомления (без затруднений) как средство выработки устойчивости системы «стрелок-оружие» и силовой выносливости, достаточных для 1-2 кратного выполнения упражнений: ПП-1, ПП-2 и ПП-3 в соответствии с Правилами соревнований; </w:t>
      </w:r>
    </w:p>
    <w:p w:rsidR="00293415" w:rsidRDefault="00293415"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умение при выполнении выстрела с момента </w:t>
      </w:r>
      <w:proofErr w:type="spellStart"/>
      <w:r w:rsidR="009A6D91" w:rsidRPr="009A6D91">
        <w:rPr>
          <w:rFonts w:ascii="Times New Roman" w:hAnsi="Times New Roman" w:cs="Times New Roman"/>
          <w:sz w:val="24"/>
          <w:szCs w:val="24"/>
        </w:rPr>
        <w:t>затаивания</w:t>
      </w:r>
      <w:proofErr w:type="spellEnd"/>
      <w:r w:rsidR="009A6D91" w:rsidRPr="009A6D91">
        <w:rPr>
          <w:rFonts w:ascii="Times New Roman" w:hAnsi="Times New Roman" w:cs="Times New Roman"/>
          <w:sz w:val="24"/>
          <w:szCs w:val="24"/>
        </w:rPr>
        <w:t xml:space="preserve"> дыхания «замирать», удерживая систему «стрелок-оружие» в устойчивом положении (совершенствование статической выносливости), доведение времени относительной устойчивости до 10 -15 - 20 секунд на этапе тренировочной подготовки, оптимальной - до 20 -30 секунд на этапах спортивного совершенствования и высшего спортивного мастерства; </w:t>
      </w:r>
    </w:p>
    <w:p w:rsidR="00BD17E4" w:rsidRDefault="00293415"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умение </w:t>
      </w:r>
      <w:r w:rsidR="009A6D91" w:rsidRPr="00D67B5A">
        <w:rPr>
          <w:rFonts w:ascii="Times New Roman" w:hAnsi="Times New Roman" w:cs="Times New Roman"/>
          <w:i/>
          <w:sz w:val="24"/>
          <w:szCs w:val="24"/>
        </w:rPr>
        <w:t>контролировать</w:t>
      </w:r>
      <w:r w:rsidR="009A6D91" w:rsidRPr="009A6D91">
        <w:rPr>
          <w:rFonts w:ascii="Times New Roman" w:hAnsi="Times New Roman" w:cs="Times New Roman"/>
          <w:sz w:val="24"/>
          <w:szCs w:val="24"/>
        </w:rPr>
        <w:t xml:space="preserve"> («слушать себя») стабильность усилий мышц, удерживающих систему «стрелок-оружие» в течение 10-20 – </w:t>
      </w:r>
      <w:proofErr w:type="spellStart"/>
      <w:r w:rsidR="009A6D91" w:rsidRPr="009A6D91">
        <w:rPr>
          <w:rFonts w:ascii="Times New Roman" w:hAnsi="Times New Roman" w:cs="Times New Roman"/>
          <w:sz w:val="24"/>
          <w:szCs w:val="24"/>
        </w:rPr>
        <w:t>ти</w:t>
      </w:r>
      <w:proofErr w:type="spellEnd"/>
      <w:r w:rsidR="009A6D91" w:rsidRPr="009A6D91">
        <w:rPr>
          <w:rFonts w:ascii="Times New Roman" w:hAnsi="Times New Roman" w:cs="Times New Roman"/>
          <w:sz w:val="24"/>
          <w:szCs w:val="24"/>
        </w:rPr>
        <w:t xml:space="preserve"> и более секунд;</w:t>
      </w:r>
    </w:p>
    <w:p w:rsidR="00F60BEC" w:rsidRDefault="00BD17E4"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 способность, выполняя выстрел, серию, упражнение, концентрировать и удерживать внимание на сохранении стабильности усилий по удержанию пистолета при прицеливании и закреплению лучезапястного сустава до выстрела, </w:t>
      </w:r>
      <w:proofErr w:type="gramStart"/>
      <w:r w:rsidR="009A6D91" w:rsidRPr="009A6D91">
        <w:rPr>
          <w:rFonts w:ascii="Times New Roman" w:hAnsi="Times New Roman" w:cs="Times New Roman"/>
          <w:sz w:val="24"/>
          <w:szCs w:val="24"/>
        </w:rPr>
        <w:t>во время</w:t>
      </w:r>
      <w:proofErr w:type="gramEnd"/>
      <w:r w:rsidR="009A6D91" w:rsidRPr="009A6D91">
        <w:rPr>
          <w:rFonts w:ascii="Times New Roman" w:hAnsi="Times New Roman" w:cs="Times New Roman"/>
          <w:sz w:val="24"/>
          <w:szCs w:val="24"/>
        </w:rPr>
        <w:t xml:space="preserve"> и после него; </w:t>
      </w:r>
      <w:r w:rsidR="009A6D91" w:rsidRPr="00BD17E4">
        <w:rPr>
          <w:rFonts w:ascii="Times New Roman" w:hAnsi="Times New Roman" w:cs="Times New Roman"/>
          <w:i/>
          <w:sz w:val="24"/>
          <w:szCs w:val="24"/>
        </w:rPr>
        <w:t>этот процесс трудоемкий, длительный, требующий осознанных усилий, задача тренера</w:t>
      </w:r>
      <w:r>
        <w:rPr>
          <w:rFonts w:ascii="Times New Roman" w:hAnsi="Times New Roman" w:cs="Times New Roman"/>
          <w:sz w:val="24"/>
          <w:szCs w:val="24"/>
        </w:rPr>
        <w:t xml:space="preserve"> - </w:t>
      </w:r>
      <w:r w:rsidR="00F60BEC">
        <w:rPr>
          <w:rFonts w:ascii="Times New Roman" w:hAnsi="Times New Roman" w:cs="Times New Roman"/>
          <w:i/>
          <w:sz w:val="24"/>
          <w:szCs w:val="24"/>
        </w:rPr>
        <w:t>убедить своих</w:t>
      </w:r>
      <w:r w:rsidR="009A6D91" w:rsidRPr="00BD17E4">
        <w:rPr>
          <w:rFonts w:ascii="Times New Roman" w:hAnsi="Times New Roman" w:cs="Times New Roman"/>
          <w:i/>
          <w:sz w:val="24"/>
          <w:szCs w:val="24"/>
        </w:rPr>
        <w:t xml:space="preserve"> учеников в необходимости и целесообразности овладения умением сохранять и контролировать стабильность усилий</w:t>
      </w:r>
      <w:r w:rsidR="009A6D91" w:rsidRPr="009A6D91">
        <w:rPr>
          <w:rFonts w:ascii="Times New Roman" w:hAnsi="Times New Roman" w:cs="Times New Roman"/>
          <w:sz w:val="24"/>
          <w:szCs w:val="24"/>
        </w:rPr>
        <w:t xml:space="preserve">; </w:t>
      </w:r>
    </w:p>
    <w:p w:rsidR="00F60BEC" w:rsidRDefault="00F60BEC"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умение при прицеливании контролировать четкую видимость «ровной» мушки в прорези прицела; «яблоко» мишени и просвет между ним и прицельными приспособлениями воспринимаются чуть менее отчетливо, чем «ровная» мушка в прорези прицела; </w:t>
      </w:r>
    </w:p>
    <w:p w:rsidR="00F60BEC" w:rsidRDefault="00F60BEC"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выполнение нажима плавно, постепенно усиливая давление на спусковой крючок, без резкого ускорения движения указательного пальца; </w:t>
      </w:r>
    </w:p>
    <w:p w:rsidR="00F60BEC" w:rsidRDefault="00F60BEC"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автономную работу указательного пальца; </w:t>
      </w:r>
    </w:p>
    <w:p w:rsidR="00F60BEC" w:rsidRDefault="00F60BEC"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доведение управления спуском до автоматизма на фоне благоприятного сочетания четко выполняемых всех элементов техники выстрела; </w:t>
      </w:r>
    </w:p>
    <w:p w:rsidR="00F60BEC" w:rsidRDefault="00F60BEC"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координирование элементов техники выполнения выстрела: удержания системы «стрелок-оружие», прицеливания, нажима на спусковой крючок при </w:t>
      </w:r>
      <w:proofErr w:type="spellStart"/>
      <w:r w:rsidR="009A6D91" w:rsidRPr="009A6D91">
        <w:rPr>
          <w:rFonts w:ascii="Times New Roman" w:hAnsi="Times New Roman" w:cs="Times New Roman"/>
          <w:sz w:val="24"/>
          <w:szCs w:val="24"/>
        </w:rPr>
        <w:t>затаивания</w:t>
      </w:r>
      <w:proofErr w:type="spellEnd"/>
      <w:r w:rsidR="009A6D91" w:rsidRPr="009A6D91">
        <w:rPr>
          <w:rFonts w:ascii="Times New Roman" w:hAnsi="Times New Roman" w:cs="Times New Roman"/>
          <w:sz w:val="24"/>
          <w:szCs w:val="24"/>
        </w:rPr>
        <w:t xml:space="preserve"> дыхания («параллельность работ»); </w:t>
      </w:r>
    </w:p>
    <w:p w:rsidR="00F60BEC" w:rsidRDefault="00F60BEC"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умение готовить и выполнять выстрел, не ожидая его, - «элемент неожиданности выстрела», недопустима реакция на выстрел («встреча выстрела»); </w:t>
      </w:r>
    </w:p>
    <w:p w:rsidR="00615EBF" w:rsidRDefault="00F60BEC"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способность контролировать (вниманием) и сохранять «рабочее состояние» перед, </w:t>
      </w:r>
      <w:proofErr w:type="gramStart"/>
      <w:r w:rsidR="009A6D91" w:rsidRPr="009A6D91">
        <w:rPr>
          <w:rFonts w:ascii="Times New Roman" w:hAnsi="Times New Roman" w:cs="Times New Roman"/>
          <w:sz w:val="24"/>
          <w:szCs w:val="24"/>
        </w:rPr>
        <w:t>во время</w:t>
      </w:r>
      <w:proofErr w:type="gramEnd"/>
      <w:r w:rsidR="009A6D91" w:rsidRPr="009A6D91">
        <w:rPr>
          <w:rFonts w:ascii="Times New Roman" w:hAnsi="Times New Roman" w:cs="Times New Roman"/>
          <w:sz w:val="24"/>
          <w:szCs w:val="24"/>
        </w:rPr>
        <w:t xml:space="preserve"> и после выполнения выстрела («продление рабочего состояния»); при стрельбе из пневматического оружия этому следует уделять особое внимание, так как процесс выстрела проходит медленнее: начальная скорость полета пульки в два раза меньше, чем у малокалиберного патрона; </w:t>
      </w:r>
    </w:p>
    <w:p w:rsidR="00615EBF" w:rsidRDefault="00615EBF"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выполнение выстрела в «районе колебаний» без патрона и с патроном. </w:t>
      </w:r>
    </w:p>
    <w:p w:rsidR="00615EBF" w:rsidRPr="00615EBF" w:rsidRDefault="00615EBF" w:rsidP="009A6D91">
      <w:pPr>
        <w:tabs>
          <w:tab w:val="left" w:pos="142"/>
        </w:tabs>
        <w:spacing w:after="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615EBF">
        <w:rPr>
          <w:rFonts w:ascii="Times New Roman" w:hAnsi="Times New Roman" w:cs="Times New Roman"/>
          <w:b/>
          <w:i/>
          <w:sz w:val="24"/>
          <w:szCs w:val="24"/>
        </w:rPr>
        <w:t>Условия, обеспечивающие формирование правильного навыка управления спуском - основного элемента техники выполнения выстрела</w:t>
      </w:r>
      <w:r w:rsidR="009A6D91" w:rsidRPr="00615EBF">
        <w:rPr>
          <w:rFonts w:ascii="Times New Roman" w:hAnsi="Times New Roman" w:cs="Times New Roman"/>
          <w:i/>
          <w:sz w:val="24"/>
          <w:szCs w:val="24"/>
        </w:rPr>
        <w:t xml:space="preserve">: </w:t>
      </w:r>
    </w:p>
    <w:p w:rsidR="00615EBF" w:rsidRDefault="00615EBF"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 понятное объяснение - рассказ о том, каким и почему должен быть выжим спуска, и показ тренером плавного движения указательного пальца, постепенно усиливающего давление на спусковой крючок; </w:t>
      </w:r>
    </w:p>
    <w:p w:rsidR="00615EBF" w:rsidRDefault="00615EBF"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 многократное выполнение «выстрела» без патрона, повторение нажима на спусковой крючок с визуальным контролем за движением пальца тренера, попарно друг друга, самого </w:t>
      </w:r>
      <w:r w:rsidR="009A6D91" w:rsidRPr="009A6D91">
        <w:rPr>
          <w:rFonts w:ascii="Times New Roman" w:hAnsi="Times New Roman" w:cs="Times New Roman"/>
          <w:sz w:val="24"/>
          <w:szCs w:val="24"/>
        </w:rPr>
        <w:lastRenderedPageBreak/>
        <w:t xml:space="preserve">стрелка и запоминанием ощущения давления на спуск, использование по возможности наглядных приспособлений; </w:t>
      </w:r>
    </w:p>
    <w:p w:rsidR="00615EBF" w:rsidRDefault="00615EBF"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 подгонка формы рукоятки для обеспечения удобного обхвата кистью и расстояния от рукоятки до спускового крючка для естественного положения указательного пальца на нем; особенно это важно для небольшой детской руки (кисти). </w:t>
      </w:r>
    </w:p>
    <w:p w:rsidR="00615EBF" w:rsidRPr="00615EBF" w:rsidRDefault="00615EBF" w:rsidP="009A6D91">
      <w:pPr>
        <w:tabs>
          <w:tab w:val="left" w:pos="142"/>
        </w:tabs>
        <w:spacing w:after="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615EBF">
        <w:rPr>
          <w:rFonts w:ascii="Times New Roman" w:hAnsi="Times New Roman" w:cs="Times New Roman"/>
          <w:i/>
          <w:sz w:val="24"/>
          <w:szCs w:val="24"/>
        </w:rPr>
        <w:t xml:space="preserve">Типовые ошибки, допускаемые при нажиме на спусковой крючок: </w:t>
      </w:r>
    </w:p>
    <w:p w:rsidR="00615EBF" w:rsidRDefault="00615EBF"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реализация («</w:t>
      </w:r>
      <w:proofErr w:type="spellStart"/>
      <w:r w:rsidR="009A6D91" w:rsidRPr="009A6D91">
        <w:rPr>
          <w:rFonts w:ascii="Times New Roman" w:hAnsi="Times New Roman" w:cs="Times New Roman"/>
          <w:sz w:val="24"/>
          <w:szCs w:val="24"/>
        </w:rPr>
        <w:t>подлавливание</w:t>
      </w:r>
      <w:proofErr w:type="spellEnd"/>
      <w:r w:rsidR="009A6D91" w:rsidRPr="009A6D91">
        <w:rPr>
          <w:rFonts w:ascii="Times New Roman" w:hAnsi="Times New Roman" w:cs="Times New Roman"/>
          <w:sz w:val="24"/>
          <w:szCs w:val="24"/>
        </w:rPr>
        <w:t xml:space="preserve">») благоприятного момента для нажима на спусковой крючок; </w:t>
      </w:r>
    </w:p>
    <w:p w:rsidR="00615EBF" w:rsidRDefault="00615EBF"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 «ожидание» выстрела и неизбежное в таких случаях включение других мышечных групп («встреча» выстрела); </w:t>
      </w:r>
    </w:p>
    <w:p w:rsidR="00E268EC" w:rsidRDefault="00615EBF"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 затягивание (передержка) выстрела - чрезмерно осторожный, медленный нажим на спусковой крючок, из-за чего снижается острота зрения, увеличивается колебание оружия (мушки) под мишенью, не хватает дыхания; при такой ситуации начинающий стрелок стремится поскорее сделать выстрел, освободиться от трудной для него на данном этапе работы и очень часто делает еще одну очень вредную ошибку – «дергание»; задача тренера - вовремя помочь спортсмену, обратив его внимание на недопустимость затягивания выстрела. Эти и другие ошибки, выраженные не столь очевидно, сопровождают стрелка на всем его пути спортивного совершенствования. Для того чтобы по возможности не допустить появление ошибок и закрепления их в навык, необходимо на начальном этапе стрельбе в изготовке «стоя» не форсировать спортивный рост юных стрелков. Используя методики последовательного неспешного разучивания и освоения элементов техники выстрела и выполняя его на начальном этапе в «районе колебаний», нужно обретать и совершенствовать устойчивость системы «стрелок-оружие». Применяя методику расчленения сложных действий на простые движения, в процессе тренировочных занятий необходимо </w:t>
      </w:r>
      <w:r w:rsidR="009A6D91" w:rsidRPr="00E268EC">
        <w:rPr>
          <w:rFonts w:ascii="Times New Roman" w:hAnsi="Times New Roman" w:cs="Times New Roman"/>
          <w:b/>
          <w:i/>
          <w:sz w:val="24"/>
          <w:szCs w:val="24"/>
        </w:rPr>
        <w:t>освоить, закрепить в прочный навык и совершенствовать</w:t>
      </w:r>
      <w:r w:rsidR="009A6D91" w:rsidRPr="009A6D91">
        <w:rPr>
          <w:rFonts w:ascii="Times New Roman" w:hAnsi="Times New Roman" w:cs="Times New Roman"/>
          <w:sz w:val="24"/>
          <w:szCs w:val="24"/>
        </w:rPr>
        <w:t xml:space="preserve"> элементы техники выполнения выстрела, используя следующие упражнения: </w:t>
      </w:r>
    </w:p>
    <w:p w:rsidR="00491292" w:rsidRDefault="00E268EC"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 стабильность оптимальных (без лишнего напряжения) усилий всех мышц, удерживающих систему «стрелок-оружие» (статическая выносливость); </w:t>
      </w:r>
    </w:p>
    <w:p w:rsidR="00491292" w:rsidRDefault="00491292"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 удержание в прорези «ровной» мушки на фоне светлой стены без точки прицеливания; - плавный нажим на спусковой крючок, не прицеливаясь; </w:t>
      </w:r>
    </w:p>
    <w:p w:rsidR="00491292" w:rsidRDefault="00491292"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 соединение этих элементов выполнения выстрела в единое действие; </w:t>
      </w:r>
    </w:p>
    <w:p w:rsidR="00D924CE" w:rsidRDefault="00491292"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 выполнение «выстрелов» без пульки на укороченной дистанции по мишени «белый лист»; </w:t>
      </w:r>
    </w:p>
    <w:p w:rsidR="00D924CE" w:rsidRDefault="00D924CE"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выполнение выстрелов с пулькой на укороченной дистанции по мишеням: «белый лист» и №9;</w:t>
      </w:r>
    </w:p>
    <w:p w:rsidR="00D924CE" w:rsidRDefault="00D924CE"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 - выполнение выстрелов без пульки и с пулькой на полной дистанции по мишеням: «белый лист» и №9; </w:t>
      </w:r>
    </w:p>
    <w:p w:rsidR="00D924CE" w:rsidRDefault="00D924CE"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 выполнение выстрелов без ограничения времени, постепенное подведение к умению уложиться </w:t>
      </w:r>
      <w:proofErr w:type="gramStart"/>
      <w:r w:rsidR="009A6D91" w:rsidRPr="009A6D91">
        <w:rPr>
          <w:rFonts w:ascii="Times New Roman" w:hAnsi="Times New Roman" w:cs="Times New Roman"/>
          <w:sz w:val="24"/>
          <w:szCs w:val="24"/>
        </w:rPr>
        <w:t>во время</w:t>
      </w:r>
      <w:proofErr w:type="gramEnd"/>
      <w:r w:rsidR="009A6D91" w:rsidRPr="009A6D91">
        <w:rPr>
          <w:rFonts w:ascii="Times New Roman" w:hAnsi="Times New Roman" w:cs="Times New Roman"/>
          <w:sz w:val="24"/>
          <w:szCs w:val="24"/>
        </w:rPr>
        <w:t xml:space="preserve">, определяемое условиями выполнения упражнений на соревнованиях; </w:t>
      </w:r>
    </w:p>
    <w:p w:rsidR="00D924CE" w:rsidRDefault="00D924CE"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 выполнение серий выстрелов из 3-5 пулек в группах начальной подготовки; </w:t>
      </w:r>
    </w:p>
    <w:p w:rsidR="00D924CE" w:rsidRDefault="00D924CE"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 выполнение нескольких серий из 5-ти пулек с коротким отдыхом между ними, отдельных серий из 10-ти пулек и упражнения ПП- 1 по условиям соревнований в тренировочных группах первого года; </w:t>
      </w:r>
    </w:p>
    <w:p w:rsidR="00D924CE" w:rsidRDefault="00D924CE"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 выполнение нескольких серий из 10-ти выстрелов с коротким отдыхом между сериями в тренировочных группах 2-го года; </w:t>
      </w:r>
    </w:p>
    <w:p w:rsidR="00D924CE" w:rsidRDefault="00D924CE"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6D91" w:rsidRPr="009A6D91">
        <w:rPr>
          <w:rFonts w:ascii="Times New Roman" w:hAnsi="Times New Roman" w:cs="Times New Roman"/>
          <w:sz w:val="24"/>
          <w:szCs w:val="24"/>
        </w:rPr>
        <w:t>- освоение 1-2-х кратного выполнения упражнений: ПП-2 и ПП-3 по условиям соревнований в группах спортивного совершенствования и необходимость отметки каждого выстрела, несовпадение отметки с пробоиной на мишени по достоинству и размещению – сигнал неблагополучия в технике выполнения выстрела. Опытный тренер визуально по отдаче может определить, правильно ли выполнялся выстрел или была допущена предполагаемая ошибка.</w:t>
      </w:r>
    </w:p>
    <w:p w:rsidR="00737840" w:rsidRDefault="00D924CE"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9A6D91" w:rsidRPr="009A6D91">
        <w:rPr>
          <w:rFonts w:ascii="Times New Roman" w:hAnsi="Times New Roman" w:cs="Times New Roman"/>
          <w:sz w:val="24"/>
          <w:szCs w:val="24"/>
        </w:rPr>
        <w:t xml:space="preserve"> </w:t>
      </w:r>
      <w:r w:rsidR="009A6D91" w:rsidRPr="00D924CE">
        <w:rPr>
          <w:rFonts w:ascii="Times New Roman" w:hAnsi="Times New Roman" w:cs="Times New Roman"/>
          <w:b/>
          <w:i/>
          <w:sz w:val="24"/>
          <w:szCs w:val="24"/>
        </w:rPr>
        <w:t>«Кучность», СТП, «</w:t>
      </w:r>
      <w:proofErr w:type="spellStart"/>
      <w:r w:rsidR="009A6D91" w:rsidRPr="00D924CE">
        <w:rPr>
          <w:rFonts w:ascii="Times New Roman" w:hAnsi="Times New Roman" w:cs="Times New Roman"/>
          <w:b/>
          <w:i/>
          <w:sz w:val="24"/>
          <w:szCs w:val="24"/>
        </w:rPr>
        <w:t>несовмещение</w:t>
      </w:r>
      <w:proofErr w:type="spellEnd"/>
      <w:r w:rsidR="009A6D91" w:rsidRPr="00D924CE">
        <w:rPr>
          <w:rFonts w:ascii="Times New Roman" w:hAnsi="Times New Roman" w:cs="Times New Roman"/>
          <w:b/>
          <w:i/>
          <w:sz w:val="24"/>
          <w:szCs w:val="24"/>
        </w:rPr>
        <w:t>» и «совмещение» ее с центром мишени:</w:t>
      </w:r>
      <w:r w:rsidR="009A6D91" w:rsidRPr="009A6D91">
        <w:rPr>
          <w:rFonts w:ascii="Times New Roman" w:hAnsi="Times New Roman" w:cs="Times New Roman"/>
          <w:sz w:val="24"/>
          <w:szCs w:val="24"/>
        </w:rPr>
        <w:t xml:space="preserve"> </w:t>
      </w:r>
    </w:p>
    <w:p w:rsidR="00737840" w:rsidRDefault="00737840"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9A6D91" w:rsidRPr="009A6D91">
        <w:rPr>
          <w:rFonts w:ascii="Times New Roman" w:hAnsi="Times New Roman" w:cs="Times New Roman"/>
          <w:sz w:val="24"/>
          <w:szCs w:val="24"/>
        </w:rPr>
        <w:t>- стрельбы на «кучность»;</w:t>
      </w:r>
    </w:p>
    <w:p w:rsidR="00737840" w:rsidRDefault="00737840"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9A6D91" w:rsidRPr="009A6D91">
        <w:rPr>
          <w:rFonts w:ascii="Times New Roman" w:hAnsi="Times New Roman" w:cs="Times New Roman"/>
          <w:sz w:val="24"/>
          <w:szCs w:val="24"/>
        </w:rPr>
        <w:t xml:space="preserve">- определение средней точки попадания; </w:t>
      </w:r>
    </w:p>
    <w:p w:rsidR="00737840" w:rsidRDefault="00737840"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9A6D91" w:rsidRPr="009A6D91">
        <w:rPr>
          <w:rFonts w:ascii="Times New Roman" w:hAnsi="Times New Roman" w:cs="Times New Roman"/>
          <w:sz w:val="24"/>
          <w:szCs w:val="24"/>
        </w:rPr>
        <w:t>- расчет величины «</w:t>
      </w:r>
      <w:proofErr w:type="spellStart"/>
      <w:r w:rsidR="009A6D91" w:rsidRPr="009A6D91">
        <w:rPr>
          <w:rFonts w:ascii="Times New Roman" w:hAnsi="Times New Roman" w:cs="Times New Roman"/>
          <w:sz w:val="24"/>
          <w:szCs w:val="24"/>
        </w:rPr>
        <w:t>несовмещения</w:t>
      </w:r>
      <w:proofErr w:type="spellEnd"/>
      <w:r w:rsidR="009A6D91" w:rsidRPr="009A6D91">
        <w:rPr>
          <w:rFonts w:ascii="Times New Roman" w:hAnsi="Times New Roman" w:cs="Times New Roman"/>
          <w:sz w:val="24"/>
          <w:szCs w:val="24"/>
        </w:rPr>
        <w:t xml:space="preserve">» и количества «щелчков», необходимых для внесения поправки; чтобы его произвести, нужно знать диаметр «десятки», расстояние между габаритами и величину («цену») смещения СТП на мишени при одном «щелчке» на прицеле пистолета определенной модели; </w:t>
      </w:r>
      <w:r>
        <w:rPr>
          <w:rFonts w:ascii="Times New Roman" w:hAnsi="Times New Roman" w:cs="Times New Roman"/>
          <w:sz w:val="24"/>
          <w:szCs w:val="24"/>
        </w:rPr>
        <w:tab/>
      </w:r>
    </w:p>
    <w:p w:rsidR="00737840" w:rsidRDefault="00737840"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9A6D91" w:rsidRPr="009A6D91">
        <w:rPr>
          <w:rFonts w:ascii="Times New Roman" w:hAnsi="Times New Roman" w:cs="Times New Roman"/>
          <w:sz w:val="24"/>
          <w:szCs w:val="24"/>
        </w:rPr>
        <w:t xml:space="preserve">- диаметр «десятки» на мишени № 9 – 11,5 мм, расстояние между габаритами – 8 мм; </w:t>
      </w:r>
    </w:p>
    <w:p w:rsidR="00737840" w:rsidRDefault="00737840"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9A6D91" w:rsidRPr="009A6D91">
        <w:rPr>
          <w:rFonts w:ascii="Times New Roman" w:hAnsi="Times New Roman" w:cs="Times New Roman"/>
          <w:sz w:val="24"/>
          <w:szCs w:val="24"/>
        </w:rPr>
        <w:t xml:space="preserve">- величина («цена») смещения СТП на мишени при одном «щелчке» (повороте барабанчика) на пневматических пистолетах: - пистолет ИЖ-46 – величина смещения СТП при одном «щелчке» - 2 мм, в десятке 5-6 «щелчков, на один габарит – 4 «щелчка»; </w:t>
      </w:r>
    </w:p>
    <w:p w:rsidR="00737840" w:rsidRDefault="00737840"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9A6D91" w:rsidRPr="009A6D91">
        <w:rPr>
          <w:rFonts w:ascii="Times New Roman" w:hAnsi="Times New Roman" w:cs="Times New Roman"/>
          <w:sz w:val="24"/>
          <w:szCs w:val="24"/>
        </w:rPr>
        <w:t xml:space="preserve">- величина («цена») смещения СТП на мишени при одном «щелчке» (повороте барабанчика) на пневматических пистолетах иностранного производства зависит от модели прицела, который предпочел стрелок; этих моделей несколько, и каждая из них имеет свою величину («цену») смещения СТП при повороте барабанчика, данные об этом, как правило, бывают указаны в сопровождающих инструкциях; </w:t>
      </w:r>
    </w:p>
    <w:p w:rsidR="00737840" w:rsidRDefault="00737840"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9A6D91" w:rsidRPr="009A6D91">
        <w:rPr>
          <w:rFonts w:ascii="Times New Roman" w:hAnsi="Times New Roman" w:cs="Times New Roman"/>
          <w:sz w:val="24"/>
          <w:szCs w:val="24"/>
        </w:rPr>
        <w:t xml:space="preserve">-стрельбы на «совмещение» с расчетом и внесением поправок между сериями, во время выполнения серий и полных упражнений; </w:t>
      </w:r>
    </w:p>
    <w:p w:rsidR="00FB40AE" w:rsidRDefault="00737840"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9A6D91" w:rsidRPr="009A6D91">
        <w:rPr>
          <w:rFonts w:ascii="Times New Roman" w:hAnsi="Times New Roman" w:cs="Times New Roman"/>
          <w:sz w:val="24"/>
          <w:szCs w:val="24"/>
        </w:rPr>
        <w:t xml:space="preserve">- корректировка и </w:t>
      </w:r>
      <w:proofErr w:type="spellStart"/>
      <w:r w:rsidR="009A6D91" w:rsidRPr="009A6D91">
        <w:rPr>
          <w:rFonts w:ascii="Times New Roman" w:hAnsi="Times New Roman" w:cs="Times New Roman"/>
          <w:sz w:val="24"/>
          <w:szCs w:val="24"/>
        </w:rPr>
        <w:t>самокорректировка</w:t>
      </w:r>
      <w:proofErr w:type="spellEnd"/>
      <w:r w:rsidR="009A6D91" w:rsidRPr="009A6D91">
        <w:rPr>
          <w:rFonts w:ascii="Times New Roman" w:hAnsi="Times New Roman" w:cs="Times New Roman"/>
          <w:sz w:val="24"/>
          <w:szCs w:val="24"/>
        </w:rPr>
        <w:t>.</w:t>
      </w:r>
    </w:p>
    <w:p w:rsidR="00FB40AE" w:rsidRDefault="00FB40AE" w:rsidP="009A6D91">
      <w:pPr>
        <w:tabs>
          <w:tab w:val="left" w:pos="142"/>
        </w:tabs>
        <w:spacing w:after="0"/>
        <w:jc w:val="both"/>
        <w:rPr>
          <w:rFonts w:ascii="Times New Roman" w:hAnsi="Times New Roman" w:cs="Times New Roman"/>
          <w:sz w:val="24"/>
          <w:szCs w:val="24"/>
        </w:rPr>
      </w:pPr>
    </w:p>
    <w:p w:rsidR="00C55415" w:rsidRPr="00581E7B" w:rsidRDefault="00FB40AE" w:rsidP="00C55415">
      <w:pPr>
        <w:pStyle w:val="a3"/>
        <w:numPr>
          <w:ilvl w:val="1"/>
          <w:numId w:val="2"/>
        </w:numPr>
        <w:tabs>
          <w:tab w:val="left" w:pos="142"/>
        </w:tabs>
        <w:spacing w:after="0"/>
        <w:jc w:val="both"/>
        <w:rPr>
          <w:rFonts w:ascii="Times New Roman" w:hAnsi="Times New Roman" w:cs="Times New Roman"/>
          <w:b/>
          <w:sz w:val="24"/>
          <w:szCs w:val="24"/>
        </w:rPr>
      </w:pPr>
      <w:r w:rsidRPr="00581E7B">
        <w:rPr>
          <w:rFonts w:ascii="Times New Roman" w:hAnsi="Times New Roman" w:cs="Times New Roman"/>
          <w:b/>
          <w:sz w:val="24"/>
          <w:szCs w:val="24"/>
        </w:rPr>
        <w:t xml:space="preserve">Тематический план «Теоретическая, тактическая, психологическая подготовка» </w:t>
      </w:r>
    </w:p>
    <w:p w:rsidR="00C55415" w:rsidRDefault="00C55415"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40AE" w:rsidRPr="00FB40AE">
        <w:rPr>
          <w:rFonts w:ascii="Times New Roman" w:hAnsi="Times New Roman" w:cs="Times New Roman"/>
          <w:sz w:val="24"/>
          <w:szCs w:val="24"/>
        </w:rPr>
        <w:t xml:space="preserve">Количество недель – 52 </w:t>
      </w:r>
    </w:p>
    <w:p w:rsidR="00C55415" w:rsidRDefault="00C55415"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40AE" w:rsidRPr="00FB40AE">
        <w:rPr>
          <w:rFonts w:ascii="Times New Roman" w:hAnsi="Times New Roman" w:cs="Times New Roman"/>
          <w:sz w:val="24"/>
          <w:szCs w:val="24"/>
        </w:rPr>
        <w:t xml:space="preserve">Количество часов в неделю – в соответствии с этапом подготовки </w:t>
      </w:r>
    </w:p>
    <w:p w:rsidR="00CC50A6" w:rsidRDefault="00C55415"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p>
    <w:tbl>
      <w:tblPr>
        <w:tblStyle w:val="a4"/>
        <w:tblW w:w="9497" w:type="dxa"/>
        <w:tblLook w:val="04A0" w:firstRow="1" w:lastRow="0" w:firstColumn="1" w:lastColumn="0" w:noHBand="0" w:noVBand="1"/>
      </w:tblPr>
      <w:tblGrid>
        <w:gridCol w:w="543"/>
        <w:gridCol w:w="3421"/>
        <w:gridCol w:w="567"/>
        <w:gridCol w:w="567"/>
        <w:gridCol w:w="567"/>
        <w:gridCol w:w="567"/>
        <w:gridCol w:w="1671"/>
        <w:gridCol w:w="1588"/>
        <w:gridCol w:w="6"/>
      </w:tblGrid>
      <w:tr w:rsidR="000B55FF" w:rsidTr="000B55FF">
        <w:tc>
          <w:tcPr>
            <w:tcW w:w="543" w:type="dxa"/>
            <w:vMerge w:val="restart"/>
          </w:tcPr>
          <w:p w:rsidR="005E56DC" w:rsidRDefault="005E56DC" w:rsidP="009A6D91">
            <w:pPr>
              <w:tabs>
                <w:tab w:val="left" w:pos="142"/>
              </w:tabs>
              <w:jc w:val="both"/>
              <w:rPr>
                <w:rFonts w:ascii="Times New Roman" w:hAnsi="Times New Roman" w:cs="Times New Roman"/>
                <w:sz w:val="24"/>
                <w:szCs w:val="24"/>
              </w:rPr>
            </w:pPr>
          </w:p>
          <w:p w:rsidR="005E56DC" w:rsidRDefault="005E56DC" w:rsidP="009A6D91">
            <w:pPr>
              <w:tabs>
                <w:tab w:val="left" w:pos="142"/>
              </w:tabs>
              <w:jc w:val="both"/>
              <w:rPr>
                <w:rFonts w:ascii="Times New Roman" w:hAnsi="Times New Roman" w:cs="Times New Roman"/>
                <w:sz w:val="24"/>
                <w:szCs w:val="24"/>
              </w:rPr>
            </w:pPr>
          </w:p>
          <w:p w:rsidR="00CC50A6" w:rsidRDefault="00CC50A6" w:rsidP="009A6D91">
            <w:pPr>
              <w:tabs>
                <w:tab w:val="left" w:pos="142"/>
              </w:tabs>
              <w:jc w:val="both"/>
              <w:rPr>
                <w:rFonts w:ascii="Times New Roman" w:hAnsi="Times New Roman" w:cs="Times New Roman"/>
                <w:sz w:val="24"/>
                <w:szCs w:val="24"/>
              </w:rPr>
            </w:pPr>
            <w:r w:rsidRPr="00FB40AE">
              <w:rPr>
                <w:rFonts w:ascii="Times New Roman" w:hAnsi="Times New Roman" w:cs="Times New Roman"/>
                <w:sz w:val="24"/>
                <w:szCs w:val="24"/>
              </w:rPr>
              <w:t>№ п/п</w:t>
            </w:r>
          </w:p>
        </w:tc>
        <w:tc>
          <w:tcPr>
            <w:tcW w:w="3421" w:type="dxa"/>
            <w:vMerge w:val="restart"/>
          </w:tcPr>
          <w:p w:rsidR="005E56DC" w:rsidRDefault="005E56DC" w:rsidP="00B45EAF">
            <w:pPr>
              <w:tabs>
                <w:tab w:val="left" w:pos="142"/>
              </w:tabs>
              <w:jc w:val="center"/>
              <w:rPr>
                <w:rFonts w:ascii="Times New Roman" w:hAnsi="Times New Roman" w:cs="Times New Roman"/>
                <w:sz w:val="24"/>
                <w:szCs w:val="24"/>
              </w:rPr>
            </w:pPr>
          </w:p>
          <w:p w:rsidR="005E56DC" w:rsidRDefault="005E56DC" w:rsidP="00B45EAF">
            <w:pPr>
              <w:tabs>
                <w:tab w:val="left" w:pos="142"/>
              </w:tabs>
              <w:jc w:val="center"/>
              <w:rPr>
                <w:rFonts w:ascii="Times New Roman" w:hAnsi="Times New Roman" w:cs="Times New Roman"/>
                <w:sz w:val="24"/>
                <w:szCs w:val="24"/>
              </w:rPr>
            </w:pPr>
          </w:p>
          <w:p w:rsidR="00CC50A6" w:rsidRDefault="00CC50A6" w:rsidP="00B45EAF">
            <w:pPr>
              <w:tabs>
                <w:tab w:val="left" w:pos="142"/>
              </w:tabs>
              <w:jc w:val="center"/>
              <w:rPr>
                <w:rFonts w:ascii="Times New Roman" w:hAnsi="Times New Roman" w:cs="Times New Roman"/>
                <w:sz w:val="24"/>
                <w:szCs w:val="24"/>
              </w:rPr>
            </w:pPr>
            <w:r w:rsidRPr="00FB40AE">
              <w:rPr>
                <w:rFonts w:ascii="Times New Roman" w:hAnsi="Times New Roman" w:cs="Times New Roman"/>
                <w:sz w:val="24"/>
                <w:szCs w:val="24"/>
              </w:rPr>
              <w:t>Темы подготовки</w:t>
            </w:r>
          </w:p>
        </w:tc>
        <w:tc>
          <w:tcPr>
            <w:tcW w:w="5533" w:type="dxa"/>
            <w:gridSpan w:val="7"/>
          </w:tcPr>
          <w:p w:rsidR="00CC50A6" w:rsidRDefault="00CC50A6" w:rsidP="00B45EAF">
            <w:pPr>
              <w:tabs>
                <w:tab w:val="left" w:pos="142"/>
              </w:tabs>
              <w:jc w:val="center"/>
              <w:rPr>
                <w:rFonts w:ascii="Times New Roman" w:hAnsi="Times New Roman" w:cs="Times New Roman"/>
                <w:sz w:val="24"/>
                <w:szCs w:val="24"/>
              </w:rPr>
            </w:pPr>
            <w:r w:rsidRPr="00FB40AE">
              <w:rPr>
                <w:rFonts w:ascii="Times New Roman" w:hAnsi="Times New Roman" w:cs="Times New Roman"/>
                <w:sz w:val="24"/>
                <w:szCs w:val="24"/>
              </w:rPr>
              <w:t>Этапы и годы спортивной подготовки</w:t>
            </w:r>
          </w:p>
        </w:tc>
      </w:tr>
      <w:tr w:rsidR="000B55FF" w:rsidTr="000B55FF">
        <w:tc>
          <w:tcPr>
            <w:tcW w:w="543" w:type="dxa"/>
            <w:vMerge/>
          </w:tcPr>
          <w:p w:rsidR="00CC50A6" w:rsidRDefault="00CC50A6" w:rsidP="009A6D91">
            <w:pPr>
              <w:tabs>
                <w:tab w:val="left" w:pos="142"/>
              </w:tabs>
              <w:jc w:val="both"/>
              <w:rPr>
                <w:rFonts w:ascii="Times New Roman" w:hAnsi="Times New Roman" w:cs="Times New Roman"/>
                <w:sz w:val="24"/>
                <w:szCs w:val="24"/>
              </w:rPr>
            </w:pPr>
          </w:p>
        </w:tc>
        <w:tc>
          <w:tcPr>
            <w:tcW w:w="3421" w:type="dxa"/>
            <w:vMerge/>
          </w:tcPr>
          <w:p w:rsidR="00CC50A6" w:rsidRDefault="00CC50A6" w:rsidP="009A6D91">
            <w:pPr>
              <w:tabs>
                <w:tab w:val="left" w:pos="142"/>
              </w:tabs>
              <w:jc w:val="both"/>
              <w:rPr>
                <w:rFonts w:ascii="Times New Roman" w:hAnsi="Times New Roman" w:cs="Times New Roman"/>
                <w:sz w:val="24"/>
                <w:szCs w:val="24"/>
              </w:rPr>
            </w:pPr>
          </w:p>
        </w:tc>
        <w:tc>
          <w:tcPr>
            <w:tcW w:w="2268" w:type="dxa"/>
            <w:gridSpan w:val="4"/>
          </w:tcPr>
          <w:p w:rsidR="00CC50A6" w:rsidRDefault="0054718F" w:rsidP="0054718F">
            <w:pPr>
              <w:tabs>
                <w:tab w:val="left" w:pos="142"/>
              </w:tabs>
              <w:jc w:val="center"/>
              <w:rPr>
                <w:rFonts w:ascii="Times New Roman" w:hAnsi="Times New Roman" w:cs="Times New Roman"/>
                <w:sz w:val="24"/>
                <w:szCs w:val="24"/>
              </w:rPr>
            </w:pPr>
            <w:r>
              <w:rPr>
                <w:rFonts w:ascii="Times New Roman" w:hAnsi="Times New Roman" w:cs="Times New Roman"/>
                <w:sz w:val="24"/>
                <w:szCs w:val="24"/>
              </w:rPr>
              <w:t>Учебно-т</w:t>
            </w:r>
            <w:r w:rsidR="00CC50A6" w:rsidRPr="00FB40AE">
              <w:rPr>
                <w:rFonts w:ascii="Times New Roman" w:hAnsi="Times New Roman" w:cs="Times New Roman"/>
                <w:sz w:val="24"/>
                <w:szCs w:val="24"/>
              </w:rPr>
              <w:t>ренировочный этап</w:t>
            </w:r>
          </w:p>
        </w:tc>
        <w:tc>
          <w:tcPr>
            <w:tcW w:w="1671" w:type="dxa"/>
          </w:tcPr>
          <w:p w:rsidR="00CC50A6" w:rsidRDefault="000B55FF" w:rsidP="00B45EAF">
            <w:pPr>
              <w:tabs>
                <w:tab w:val="left" w:pos="142"/>
              </w:tabs>
              <w:jc w:val="center"/>
              <w:rPr>
                <w:rFonts w:ascii="Times New Roman" w:hAnsi="Times New Roman" w:cs="Times New Roman"/>
                <w:sz w:val="24"/>
                <w:szCs w:val="24"/>
              </w:rPr>
            </w:pPr>
            <w:r>
              <w:rPr>
                <w:rFonts w:ascii="Times New Roman" w:hAnsi="Times New Roman" w:cs="Times New Roman"/>
                <w:sz w:val="24"/>
                <w:szCs w:val="24"/>
              </w:rPr>
              <w:t>Этап совершен.</w:t>
            </w:r>
            <w:r w:rsidR="00CC50A6" w:rsidRPr="00FB40AE">
              <w:rPr>
                <w:rFonts w:ascii="Times New Roman" w:hAnsi="Times New Roman" w:cs="Times New Roman"/>
                <w:sz w:val="24"/>
                <w:szCs w:val="24"/>
              </w:rPr>
              <w:t xml:space="preserve"> спортивного мастерства</w:t>
            </w:r>
          </w:p>
        </w:tc>
        <w:tc>
          <w:tcPr>
            <w:tcW w:w="1594" w:type="dxa"/>
            <w:gridSpan w:val="2"/>
          </w:tcPr>
          <w:p w:rsidR="00CC50A6" w:rsidRDefault="00CC50A6" w:rsidP="00B45EAF">
            <w:pPr>
              <w:tabs>
                <w:tab w:val="left" w:pos="142"/>
              </w:tabs>
              <w:jc w:val="center"/>
              <w:rPr>
                <w:rFonts w:ascii="Times New Roman" w:hAnsi="Times New Roman" w:cs="Times New Roman"/>
                <w:sz w:val="24"/>
                <w:szCs w:val="24"/>
              </w:rPr>
            </w:pPr>
            <w:r w:rsidRPr="00FB40AE">
              <w:rPr>
                <w:rFonts w:ascii="Times New Roman" w:hAnsi="Times New Roman" w:cs="Times New Roman"/>
                <w:sz w:val="24"/>
                <w:szCs w:val="24"/>
              </w:rPr>
              <w:t>Этап высшего спортивного мастерства</w:t>
            </w:r>
          </w:p>
        </w:tc>
      </w:tr>
      <w:tr w:rsidR="000B55FF" w:rsidTr="000B55FF">
        <w:trPr>
          <w:gridAfter w:val="1"/>
          <w:wAfter w:w="6" w:type="dxa"/>
        </w:trPr>
        <w:tc>
          <w:tcPr>
            <w:tcW w:w="543" w:type="dxa"/>
            <w:vMerge/>
          </w:tcPr>
          <w:p w:rsidR="00CC50A6" w:rsidRDefault="00CC50A6" w:rsidP="009A6D91">
            <w:pPr>
              <w:tabs>
                <w:tab w:val="left" w:pos="142"/>
              </w:tabs>
              <w:jc w:val="both"/>
              <w:rPr>
                <w:rFonts w:ascii="Times New Roman" w:hAnsi="Times New Roman" w:cs="Times New Roman"/>
                <w:sz w:val="24"/>
                <w:szCs w:val="24"/>
              </w:rPr>
            </w:pPr>
          </w:p>
        </w:tc>
        <w:tc>
          <w:tcPr>
            <w:tcW w:w="3421" w:type="dxa"/>
            <w:vMerge/>
          </w:tcPr>
          <w:p w:rsidR="00CC50A6" w:rsidRDefault="00CC50A6" w:rsidP="009A6D91">
            <w:pPr>
              <w:tabs>
                <w:tab w:val="left" w:pos="142"/>
              </w:tabs>
              <w:jc w:val="both"/>
              <w:rPr>
                <w:rFonts w:ascii="Times New Roman" w:hAnsi="Times New Roman" w:cs="Times New Roman"/>
                <w:sz w:val="24"/>
                <w:szCs w:val="24"/>
              </w:rPr>
            </w:pPr>
          </w:p>
        </w:tc>
        <w:tc>
          <w:tcPr>
            <w:tcW w:w="567" w:type="dxa"/>
          </w:tcPr>
          <w:p w:rsidR="00CC50A6" w:rsidRDefault="00CC50A6" w:rsidP="00CC50A6">
            <w:pPr>
              <w:tabs>
                <w:tab w:val="left" w:pos="142"/>
              </w:tabs>
              <w:jc w:val="center"/>
              <w:rPr>
                <w:rFonts w:ascii="Times New Roman" w:hAnsi="Times New Roman" w:cs="Times New Roman"/>
                <w:sz w:val="24"/>
                <w:szCs w:val="24"/>
              </w:rPr>
            </w:pPr>
            <w:r w:rsidRPr="00FB40AE">
              <w:rPr>
                <w:rFonts w:ascii="Times New Roman" w:hAnsi="Times New Roman" w:cs="Times New Roman"/>
                <w:sz w:val="24"/>
                <w:szCs w:val="24"/>
              </w:rPr>
              <w:t>1</w:t>
            </w:r>
          </w:p>
        </w:tc>
        <w:tc>
          <w:tcPr>
            <w:tcW w:w="567" w:type="dxa"/>
          </w:tcPr>
          <w:p w:rsidR="00CC50A6" w:rsidRDefault="00CC50A6" w:rsidP="00CC50A6">
            <w:pPr>
              <w:tabs>
                <w:tab w:val="left" w:pos="142"/>
              </w:tabs>
              <w:jc w:val="center"/>
              <w:rPr>
                <w:rFonts w:ascii="Times New Roman" w:hAnsi="Times New Roman" w:cs="Times New Roman"/>
                <w:sz w:val="24"/>
                <w:szCs w:val="24"/>
              </w:rPr>
            </w:pPr>
            <w:r w:rsidRPr="00FB40AE">
              <w:rPr>
                <w:rFonts w:ascii="Times New Roman" w:hAnsi="Times New Roman" w:cs="Times New Roman"/>
                <w:sz w:val="24"/>
                <w:szCs w:val="24"/>
              </w:rPr>
              <w:t>2</w:t>
            </w:r>
          </w:p>
        </w:tc>
        <w:tc>
          <w:tcPr>
            <w:tcW w:w="567" w:type="dxa"/>
          </w:tcPr>
          <w:p w:rsidR="00CC50A6" w:rsidRDefault="00CC50A6" w:rsidP="00CC50A6">
            <w:pPr>
              <w:tabs>
                <w:tab w:val="left" w:pos="142"/>
              </w:tabs>
              <w:jc w:val="center"/>
              <w:rPr>
                <w:rFonts w:ascii="Times New Roman" w:hAnsi="Times New Roman" w:cs="Times New Roman"/>
                <w:sz w:val="24"/>
                <w:szCs w:val="24"/>
              </w:rPr>
            </w:pPr>
            <w:r w:rsidRPr="00FB40AE">
              <w:rPr>
                <w:rFonts w:ascii="Times New Roman" w:hAnsi="Times New Roman" w:cs="Times New Roman"/>
                <w:sz w:val="24"/>
                <w:szCs w:val="24"/>
              </w:rPr>
              <w:t>3</w:t>
            </w:r>
          </w:p>
        </w:tc>
        <w:tc>
          <w:tcPr>
            <w:tcW w:w="567" w:type="dxa"/>
          </w:tcPr>
          <w:p w:rsidR="00CC50A6" w:rsidRDefault="00CC50A6" w:rsidP="00CC50A6">
            <w:pPr>
              <w:tabs>
                <w:tab w:val="left" w:pos="142"/>
              </w:tabs>
              <w:jc w:val="center"/>
              <w:rPr>
                <w:rFonts w:ascii="Times New Roman" w:hAnsi="Times New Roman" w:cs="Times New Roman"/>
                <w:sz w:val="24"/>
                <w:szCs w:val="24"/>
              </w:rPr>
            </w:pPr>
            <w:r w:rsidRPr="00FB40AE">
              <w:rPr>
                <w:rFonts w:ascii="Times New Roman" w:hAnsi="Times New Roman" w:cs="Times New Roman"/>
                <w:sz w:val="24"/>
                <w:szCs w:val="24"/>
              </w:rPr>
              <w:t>4</w:t>
            </w:r>
          </w:p>
        </w:tc>
        <w:tc>
          <w:tcPr>
            <w:tcW w:w="1671" w:type="dxa"/>
          </w:tcPr>
          <w:p w:rsidR="00CC50A6" w:rsidRDefault="00CC50A6" w:rsidP="00CC50A6">
            <w:pPr>
              <w:tabs>
                <w:tab w:val="left" w:pos="142"/>
              </w:tabs>
              <w:jc w:val="center"/>
              <w:rPr>
                <w:rFonts w:ascii="Times New Roman" w:hAnsi="Times New Roman" w:cs="Times New Roman"/>
                <w:sz w:val="24"/>
                <w:szCs w:val="24"/>
              </w:rPr>
            </w:pPr>
            <w:r w:rsidRPr="00FB40AE">
              <w:rPr>
                <w:rFonts w:ascii="Times New Roman" w:hAnsi="Times New Roman" w:cs="Times New Roman"/>
                <w:sz w:val="24"/>
                <w:szCs w:val="24"/>
              </w:rPr>
              <w:t>б/о</w:t>
            </w:r>
          </w:p>
        </w:tc>
        <w:tc>
          <w:tcPr>
            <w:tcW w:w="1588" w:type="dxa"/>
          </w:tcPr>
          <w:p w:rsidR="00CC50A6" w:rsidRDefault="00CC50A6" w:rsidP="00CC50A6">
            <w:pPr>
              <w:tabs>
                <w:tab w:val="left" w:pos="142"/>
              </w:tabs>
              <w:jc w:val="center"/>
              <w:rPr>
                <w:rFonts w:ascii="Times New Roman" w:hAnsi="Times New Roman" w:cs="Times New Roman"/>
                <w:sz w:val="24"/>
                <w:szCs w:val="24"/>
              </w:rPr>
            </w:pPr>
            <w:r w:rsidRPr="00FB40AE">
              <w:rPr>
                <w:rFonts w:ascii="Times New Roman" w:hAnsi="Times New Roman" w:cs="Times New Roman"/>
                <w:sz w:val="24"/>
                <w:szCs w:val="24"/>
              </w:rPr>
              <w:t>б/о</w:t>
            </w:r>
          </w:p>
        </w:tc>
      </w:tr>
      <w:tr w:rsidR="000B55FF" w:rsidTr="000B55FF">
        <w:trPr>
          <w:gridAfter w:val="1"/>
          <w:wAfter w:w="6" w:type="dxa"/>
        </w:trPr>
        <w:tc>
          <w:tcPr>
            <w:tcW w:w="543" w:type="dxa"/>
          </w:tcPr>
          <w:p w:rsidR="00CC50A6" w:rsidRPr="00CC50A6" w:rsidRDefault="00CC50A6" w:rsidP="009A6D91">
            <w:pPr>
              <w:tabs>
                <w:tab w:val="left" w:pos="142"/>
              </w:tabs>
              <w:jc w:val="both"/>
              <w:rPr>
                <w:rFonts w:ascii="Times New Roman" w:hAnsi="Times New Roman" w:cs="Times New Roman"/>
                <w:b/>
                <w:sz w:val="24"/>
                <w:szCs w:val="24"/>
              </w:rPr>
            </w:pPr>
            <w:r w:rsidRPr="00CC50A6">
              <w:rPr>
                <w:rFonts w:ascii="Times New Roman" w:hAnsi="Times New Roman" w:cs="Times New Roman"/>
                <w:b/>
                <w:sz w:val="24"/>
                <w:szCs w:val="24"/>
              </w:rPr>
              <w:t>I</w:t>
            </w:r>
          </w:p>
        </w:tc>
        <w:tc>
          <w:tcPr>
            <w:tcW w:w="3421" w:type="dxa"/>
          </w:tcPr>
          <w:p w:rsidR="00CC50A6" w:rsidRPr="00CC50A6" w:rsidRDefault="00CC50A6" w:rsidP="009A6D91">
            <w:pPr>
              <w:tabs>
                <w:tab w:val="left" w:pos="142"/>
              </w:tabs>
              <w:jc w:val="both"/>
              <w:rPr>
                <w:rFonts w:ascii="Times New Roman" w:hAnsi="Times New Roman" w:cs="Times New Roman"/>
                <w:b/>
                <w:sz w:val="24"/>
                <w:szCs w:val="24"/>
              </w:rPr>
            </w:pPr>
            <w:r w:rsidRPr="00CC50A6">
              <w:rPr>
                <w:rFonts w:ascii="Times New Roman" w:hAnsi="Times New Roman" w:cs="Times New Roman"/>
                <w:b/>
                <w:sz w:val="24"/>
                <w:szCs w:val="24"/>
              </w:rPr>
              <w:t>Теоретическая подготовка:</w:t>
            </w:r>
          </w:p>
        </w:tc>
        <w:tc>
          <w:tcPr>
            <w:tcW w:w="567" w:type="dxa"/>
          </w:tcPr>
          <w:p w:rsidR="00CC50A6" w:rsidRDefault="00CC50A6" w:rsidP="00FA572A">
            <w:pPr>
              <w:tabs>
                <w:tab w:val="left" w:pos="142"/>
              </w:tabs>
              <w:jc w:val="center"/>
              <w:rPr>
                <w:rFonts w:ascii="Times New Roman" w:hAnsi="Times New Roman" w:cs="Times New Roman"/>
                <w:sz w:val="24"/>
                <w:szCs w:val="24"/>
              </w:rPr>
            </w:pPr>
            <w:r w:rsidRPr="00FB40AE">
              <w:rPr>
                <w:rFonts w:ascii="Times New Roman" w:hAnsi="Times New Roman" w:cs="Times New Roman"/>
                <w:sz w:val="24"/>
                <w:szCs w:val="24"/>
              </w:rPr>
              <w:t>10</w:t>
            </w:r>
          </w:p>
        </w:tc>
        <w:tc>
          <w:tcPr>
            <w:tcW w:w="567" w:type="dxa"/>
          </w:tcPr>
          <w:p w:rsidR="00CC50A6" w:rsidRDefault="00CC50A6" w:rsidP="00FA572A">
            <w:pPr>
              <w:tabs>
                <w:tab w:val="left" w:pos="142"/>
              </w:tabs>
              <w:jc w:val="center"/>
              <w:rPr>
                <w:rFonts w:ascii="Times New Roman" w:hAnsi="Times New Roman" w:cs="Times New Roman"/>
                <w:sz w:val="24"/>
                <w:szCs w:val="24"/>
              </w:rPr>
            </w:pPr>
            <w:r w:rsidRPr="00FB40AE">
              <w:rPr>
                <w:rFonts w:ascii="Times New Roman" w:hAnsi="Times New Roman" w:cs="Times New Roman"/>
                <w:sz w:val="24"/>
                <w:szCs w:val="24"/>
              </w:rPr>
              <w:t>10</w:t>
            </w:r>
          </w:p>
        </w:tc>
        <w:tc>
          <w:tcPr>
            <w:tcW w:w="567" w:type="dxa"/>
          </w:tcPr>
          <w:p w:rsidR="00CC50A6" w:rsidRDefault="00CC50A6" w:rsidP="00FA572A">
            <w:pPr>
              <w:tabs>
                <w:tab w:val="left" w:pos="142"/>
              </w:tabs>
              <w:jc w:val="center"/>
              <w:rPr>
                <w:rFonts w:ascii="Times New Roman" w:hAnsi="Times New Roman" w:cs="Times New Roman"/>
                <w:sz w:val="24"/>
                <w:szCs w:val="24"/>
              </w:rPr>
            </w:pPr>
            <w:r w:rsidRPr="00FB40AE">
              <w:rPr>
                <w:rFonts w:ascii="Times New Roman" w:hAnsi="Times New Roman" w:cs="Times New Roman"/>
                <w:sz w:val="24"/>
                <w:szCs w:val="24"/>
              </w:rPr>
              <w:t>10</w:t>
            </w:r>
          </w:p>
        </w:tc>
        <w:tc>
          <w:tcPr>
            <w:tcW w:w="567" w:type="dxa"/>
          </w:tcPr>
          <w:p w:rsidR="00CC50A6" w:rsidRDefault="00CC50A6" w:rsidP="00FA572A">
            <w:pPr>
              <w:tabs>
                <w:tab w:val="left" w:pos="142"/>
              </w:tabs>
              <w:jc w:val="center"/>
              <w:rPr>
                <w:rFonts w:ascii="Times New Roman" w:hAnsi="Times New Roman" w:cs="Times New Roman"/>
                <w:sz w:val="24"/>
                <w:szCs w:val="24"/>
              </w:rPr>
            </w:pPr>
            <w:r w:rsidRPr="00FB40AE">
              <w:rPr>
                <w:rFonts w:ascii="Times New Roman" w:hAnsi="Times New Roman" w:cs="Times New Roman"/>
                <w:sz w:val="24"/>
                <w:szCs w:val="24"/>
              </w:rPr>
              <w:t>10</w:t>
            </w:r>
          </w:p>
        </w:tc>
        <w:tc>
          <w:tcPr>
            <w:tcW w:w="1671" w:type="dxa"/>
          </w:tcPr>
          <w:p w:rsidR="00CC50A6" w:rsidRDefault="00CC50A6" w:rsidP="00FA572A">
            <w:pPr>
              <w:tabs>
                <w:tab w:val="left" w:pos="142"/>
              </w:tabs>
              <w:jc w:val="center"/>
              <w:rPr>
                <w:rFonts w:ascii="Times New Roman" w:hAnsi="Times New Roman" w:cs="Times New Roman"/>
                <w:sz w:val="24"/>
                <w:szCs w:val="24"/>
              </w:rPr>
            </w:pPr>
            <w:r w:rsidRPr="00FB40AE">
              <w:rPr>
                <w:rFonts w:ascii="Times New Roman" w:hAnsi="Times New Roman" w:cs="Times New Roman"/>
                <w:sz w:val="24"/>
                <w:szCs w:val="24"/>
              </w:rPr>
              <w:t>28- 34</w:t>
            </w:r>
          </w:p>
        </w:tc>
        <w:tc>
          <w:tcPr>
            <w:tcW w:w="1588" w:type="dxa"/>
          </w:tcPr>
          <w:p w:rsidR="00CC50A6" w:rsidRDefault="00CC50A6" w:rsidP="00FA572A">
            <w:pPr>
              <w:tabs>
                <w:tab w:val="left" w:pos="142"/>
              </w:tabs>
              <w:jc w:val="center"/>
              <w:rPr>
                <w:rFonts w:ascii="Times New Roman" w:hAnsi="Times New Roman" w:cs="Times New Roman"/>
                <w:sz w:val="24"/>
                <w:szCs w:val="24"/>
              </w:rPr>
            </w:pPr>
            <w:r w:rsidRPr="00FB40AE">
              <w:rPr>
                <w:rFonts w:ascii="Times New Roman" w:hAnsi="Times New Roman" w:cs="Times New Roman"/>
                <w:sz w:val="24"/>
                <w:szCs w:val="24"/>
              </w:rPr>
              <w:t>44</w:t>
            </w:r>
          </w:p>
        </w:tc>
      </w:tr>
      <w:tr w:rsidR="000B55FF" w:rsidTr="000B55FF">
        <w:trPr>
          <w:gridAfter w:val="1"/>
          <w:wAfter w:w="6" w:type="dxa"/>
        </w:trPr>
        <w:tc>
          <w:tcPr>
            <w:tcW w:w="543" w:type="dxa"/>
          </w:tcPr>
          <w:p w:rsidR="00CC50A6" w:rsidRPr="00FB40AE" w:rsidRDefault="00FA572A" w:rsidP="009A6D91">
            <w:pPr>
              <w:tabs>
                <w:tab w:val="left" w:pos="142"/>
              </w:tabs>
              <w:jc w:val="both"/>
              <w:rPr>
                <w:rFonts w:ascii="Times New Roman" w:hAnsi="Times New Roman" w:cs="Times New Roman"/>
                <w:sz w:val="24"/>
                <w:szCs w:val="24"/>
              </w:rPr>
            </w:pPr>
            <w:r>
              <w:rPr>
                <w:rFonts w:ascii="Times New Roman" w:hAnsi="Times New Roman" w:cs="Times New Roman"/>
                <w:sz w:val="24"/>
                <w:szCs w:val="24"/>
              </w:rPr>
              <w:t>1</w:t>
            </w:r>
          </w:p>
        </w:tc>
        <w:tc>
          <w:tcPr>
            <w:tcW w:w="3421" w:type="dxa"/>
          </w:tcPr>
          <w:p w:rsidR="00CC50A6" w:rsidRPr="00FB40AE" w:rsidRDefault="00FA572A" w:rsidP="00FA572A">
            <w:pPr>
              <w:tabs>
                <w:tab w:val="left" w:pos="142"/>
              </w:tabs>
              <w:rPr>
                <w:rFonts w:ascii="Times New Roman" w:hAnsi="Times New Roman" w:cs="Times New Roman"/>
                <w:sz w:val="24"/>
                <w:szCs w:val="24"/>
              </w:rPr>
            </w:pPr>
            <w:r w:rsidRPr="00FB40AE">
              <w:rPr>
                <w:rFonts w:ascii="Times New Roman" w:hAnsi="Times New Roman" w:cs="Times New Roman"/>
                <w:sz w:val="24"/>
                <w:szCs w:val="24"/>
              </w:rPr>
              <w:t>Фи</w:t>
            </w:r>
            <w:r>
              <w:rPr>
                <w:rFonts w:ascii="Times New Roman" w:hAnsi="Times New Roman" w:cs="Times New Roman"/>
                <w:sz w:val="24"/>
                <w:szCs w:val="24"/>
              </w:rPr>
              <w:t xml:space="preserve">зическая культура и спорт в РФ. </w:t>
            </w:r>
            <w:r w:rsidRPr="00FB40AE">
              <w:rPr>
                <w:rFonts w:ascii="Times New Roman" w:hAnsi="Times New Roman" w:cs="Times New Roman"/>
                <w:sz w:val="24"/>
                <w:szCs w:val="24"/>
              </w:rPr>
              <w:t>Общие сведения о развитии пулевой стрельбы</w:t>
            </w:r>
          </w:p>
        </w:tc>
        <w:tc>
          <w:tcPr>
            <w:tcW w:w="567" w:type="dxa"/>
          </w:tcPr>
          <w:p w:rsidR="00CC50A6" w:rsidRPr="00FB40AE" w:rsidRDefault="00FA572A"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CC50A6" w:rsidRPr="00FB40AE" w:rsidRDefault="00FA572A"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CC50A6" w:rsidRPr="00FB40AE" w:rsidRDefault="00FA572A"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CC50A6" w:rsidRPr="00FB40AE" w:rsidRDefault="00FA572A"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1</w:t>
            </w:r>
          </w:p>
        </w:tc>
        <w:tc>
          <w:tcPr>
            <w:tcW w:w="1671" w:type="dxa"/>
          </w:tcPr>
          <w:p w:rsidR="00CC50A6" w:rsidRPr="00FB40AE" w:rsidRDefault="00CC50A6" w:rsidP="000B55FF">
            <w:pPr>
              <w:tabs>
                <w:tab w:val="left" w:pos="142"/>
              </w:tabs>
              <w:jc w:val="center"/>
              <w:rPr>
                <w:rFonts w:ascii="Times New Roman" w:hAnsi="Times New Roman" w:cs="Times New Roman"/>
                <w:sz w:val="24"/>
                <w:szCs w:val="24"/>
              </w:rPr>
            </w:pPr>
          </w:p>
        </w:tc>
        <w:tc>
          <w:tcPr>
            <w:tcW w:w="1588" w:type="dxa"/>
          </w:tcPr>
          <w:p w:rsidR="00CC50A6" w:rsidRPr="00FB40AE" w:rsidRDefault="00CC50A6" w:rsidP="009A6D91">
            <w:pPr>
              <w:tabs>
                <w:tab w:val="left" w:pos="142"/>
              </w:tabs>
              <w:jc w:val="both"/>
              <w:rPr>
                <w:rFonts w:ascii="Times New Roman" w:hAnsi="Times New Roman" w:cs="Times New Roman"/>
                <w:sz w:val="24"/>
                <w:szCs w:val="24"/>
              </w:rPr>
            </w:pPr>
          </w:p>
        </w:tc>
      </w:tr>
      <w:tr w:rsidR="000B55FF" w:rsidTr="000B55FF">
        <w:trPr>
          <w:gridAfter w:val="1"/>
          <w:wAfter w:w="6" w:type="dxa"/>
        </w:trPr>
        <w:tc>
          <w:tcPr>
            <w:tcW w:w="543" w:type="dxa"/>
          </w:tcPr>
          <w:p w:rsidR="00CC50A6" w:rsidRPr="00FB40AE" w:rsidRDefault="00FA572A" w:rsidP="009A6D91">
            <w:pPr>
              <w:tabs>
                <w:tab w:val="left" w:pos="142"/>
              </w:tabs>
              <w:jc w:val="both"/>
              <w:rPr>
                <w:rFonts w:ascii="Times New Roman" w:hAnsi="Times New Roman" w:cs="Times New Roman"/>
                <w:sz w:val="24"/>
                <w:szCs w:val="24"/>
              </w:rPr>
            </w:pPr>
            <w:r>
              <w:rPr>
                <w:rFonts w:ascii="Times New Roman" w:hAnsi="Times New Roman" w:cs="Times New Roman"/>
                <w:sz w:val="24"/>
                <w:szCs w:val="24"/>
              </w:rPr>
              <w:t>2</w:t>
            </w:r>
          </w:p>
        </w:tc>
        <w:tc>
          <w:tcPr>
            <w:tcW w:w="3421" w:type="dxa"/>
          </w:tcPr>
          <w:p w:rsidR="00CC50A6" w:rsidRPr="00FB40AE" w:rsidRDefault="00FA572A" w:rsidP="00FA572A">
            <w:pPr>
              <w:tabs>
                <w:tab w:val="left" w:pos="142"/>
              </w:tabs>
              <w:rPr>
                <w:rFonts w:ascii="Times New Roman" w:hAnsi="Times New Roman" w:cs="Times New Roman"/>
                <w:sz w:val="24"/>
                <w:szCs w:val="24"/>
              </w:rPr>
            </w:pPr>
            <w:r w:rsidRPr="00FB40AE">
              <w:rPr>
                <w:rFonts w:ascii="Times New Roman" w:hAnsi="Times New Roman" w:cs="Times New Roman"/>
                <w:sz w:val="24"/>
                <w:szCs w:val="24"/>
              </w:rPr>
              <w:t>Влияние занятий стрельбой на организм спортсмен</w:t>
            </w:r>
            <w:r w:rsidR="00E948E7">
              <w:rPr>
                <w:rFonts w:ascii="Times New Roman" w:hAnsi="Times New Roman" w:cs="Times New Roman"/>
                <w:sz w:val="24"/>
                <w:szCs w:val="24"/>
              </w:rPr>
              <w:t>а</w:t>
            </w:r>
          </w:p>
        </w:tc>
        <w:tc>
          <w:tcPr>
            <w:tcW w:w="567" w:type="dxa"/>
          </w:tcPr>
          <w:p w:rsidR="00CC50A6" w:rsidRPr="00FB40AE" w:rsidRDefault="00E948E7"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CC50A6" w:rsidRPr="00FB40AE" w:rsidRDefault="00E948E7"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CC50A6" w:rsidRPr="00FB40AE" w:rsidRDefault="00E948E7"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CC50A6" w:rsidRPr="00FB40AE" w:rsidRDefault="00CC50A6" w:rsidP="000B55FF">
            <w:pPr>
              <w:tabs>
                <w:tab w:val="left" w:pos="142"/>
              </w:tabs>
              <w:jc w:val="center"/>
              <w:rPr>
                <w:rFonts w:ascii="Times New Roman" w:hAnsi="Times New Roman" w:cs="Times New Roman"/>
                <w:sz w:val="24"/>
                <w:szCs w:val="24"/>
              </w:rPr>
            </w:pPr>
          </w:p>
        </w:tc>
        <w:tc>
          <w:tcPr>
            <w:tcW w:w="1671" w:type="dxa"/>
          </w:tcPr>
          <w:p w:rsidR="00CC50A6" w:rsidRPr="00FB40AE" w:rsidRDefault="00CC50A6" w:rsidP="000B55FF">
            <w:pPr>
              <w:tabs>
                <w:tab w:val="left" w:pos="142"/>
              </w:tabs>
              <w:jc w:val="center"/>
              <w:rPr>
                <w:rFonts w:ascii="Times New Roman" w:hAnsi="Times New Roman" w:cs="Times New Roman"/>
                <w:sz w:val="24"/>
                <w:szCs w:val="24"/>
              </w:rPr>
            </w:pPr>
          </w:p>
        </w:tc>
        <w:tc>
          <w:tcPr>
            <w:tcW w:w="1588" w:type="dxa"/>
          </w:tcPr>
          <w:p w:rsidR="00CC50A6" w:rsidRPr="00FB40AE" w:rsidRDefault="00CC50A6" w:rsidP="009A6D91">
            <w:pPr>
              <w:tabs>
                <w:tab w:val="left" w:pos="142"/>
              </w:tabs>
              <w:jc w:val="both"/>
              <w:rPr>
                <w:rFonts w:ascii="Times New Roman" w:hAnsi="Times New Roman" w:cs="Times New Roman"/>
                <w:sz w:val="24"/>
                <w:szCs w:val="24"/>
              </w:rPr>
            </w:pPr>
          </w:p>
        </w:tc>
      </w:tr>
      <w:tr w:rsidR="000B55FF" w:rsidTr="000B55FF">
        <w:trPr>
          <w:gridAfter w:val="1"/>
          <w:wAfter w:w="6" w:type="dxa"/>
        </w:trPr>
        <w:tc>
          <w:tcPr>
            <w:tcW w:w="543" w:type="dxa"/>
          </w:tcPr>
          <w:p w:rsidR="00CC50A6" w:rsidRPr="00FB40AE" w:rsidRDefault="0031146C" w:rsidP="009A6D91">
            <w:pPr>
              <w:tabs>
                <w:tab w:val="left" w:pos="142"/>
              </w:tabs>
              <w:jc w:val="both"/>
              <w:rPr>
                <w:rFonts w:ascii="Times New Roman" w:hAnsi="Times New Roman" w:cs="Times New Roman"/>
                <w:sz w:val="24"/>
                <w:szCs w:val="24"/>
              </w:rPr>
            </w:pPr>
            <w:r>
              <w:rPr>
                <w:rFonts w:ascii="Times New Roman" w:hAnsi="Times New Roman" w:cs="Times New Roman"/>
                <w:sz w:val="24"/>
                <w:szCs w:val="24"/>
              </w:rPr>
              <w:t>3</w:t>
            </w:r>
          </w:p>
        </w:tc>
        <w:tc>
          <w:tcPr>
            <w:tcW w:w="3421" w:type="dxa"/>
          </w:tcPr>
          <w:p w:rsidR="00CC50A6" w:rsidRPr="00FB40AE" w:rsidRDefault="0031146C" w:rsidP="009A6D91">
            <w:pPr>
              <w:tabs>
                <w:tab w:val="left" w:pos="142"/>
              </w:tabs>
              <w:jc w:val="both"/>
              <w:rPr>
                <w:rFonts w:ascii="Times New Roman" w:hAnsi="Times New Roman" w:cs="Times New Roman"/>
                <w:sz w:val="24"/>
                <w:szCs w:val="24"/>
              </w:rPr>
            </w:pPr>
            <w:r w:rsidRPr="00FB40AE">
              <w:rPr>
                <w:rFonts w:ascii="Times New Roman" w:hAnsi="Times New Roman" w:cs="Times New Roman"/>
                <w:sz w:val="24"/>
                <w:szCs w:val="24"/>
              </w:rPr>
              <w:t>Гигиена, закаливание, питание, режим стрелка</w:t>
            </w:r>
          </w:p>
        </w:tc>
        <w:tc>
          <w:tcPr>
            <w:tcW w:w="567" w:type="dxa"/>
          </w:tcPr>
          <w:p w:rsidR="00CC50A6" w:rsidRPr="00FB40AE" w:rsidRDefault="0031146C"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CC50A6" w:rsidRPr="00FB40AE" w:rsidRDefault="0031146C"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CC50A6" w:rsidRPr="00FB40AE" w:rsidRDefault="0031146C"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CC50A6" w:rsidRPr="00FB40AE" w:rsidRDefault="00CC50A6" w:rsidP="000B55FF">
            <w:pPr>
              <w:tabs>
                <w:tab w:val="left" w:pos="142"/>
              </w:tabs>
              <w:jc w:val="center"/>
              <w:rPr>
                <w:rFonts w:ascii="Times New Roman" w:hAnsi="Times New Roman" w:cs="Times New Roman"/>
                <w:sz w:val="24"/>
                <w:szCs w:val="24"/>
              </w:rPr>
            </w:pPr>
          </w:p>
        </w:tc>
        <w:tc>
          <w:tcPr>
            <w:tcW w:w="1671" w:type="dxa"/>
          </w:tcPr>
          <w:p w:rsidR="00CC50A6" w:rsidRPr="00FB40AE" w:rsidRDefault="00CC50A6" w:rsidP="000B55FF">
            <w:pPr>
              <w:tabs>
                <w:tab w:val="left" w:pos="142"/>
              </w:tabs>
              <w:jc w:val="center"/>
              <w:rPr>
                <w:rFonts w:ascii="Times New Roman" w:hAnsi="Times New Roman" w:cs="Times New Roman"/>
                <w:sz w:val="24"/>
                <w:szCs w:val="24"/>
              </w:rPr>
            </w:pPr>
          </w:p>
        </w:tc>
        <w:tc>
          <w:tcPr>
            <w:tcW w:w="1588" w:type="dxa"/>
          </w:tcPr>
          <w:p w:rsidR="00CC50A6" w:rsidRPr="00FB40AE" w:rsidRDefault="00CC50A6" w:rsidP="009A6D91">
            <w:pPr>
              <w:tabs>
                <w:tab w:val="left" w:pos="142"/>
              </w:tabs>
              <w:jc w:val="both"/>
              <w:rPr>
                <w:rFonts w:ascii="Times New Roman" w:hAnsi="Times New Roman" w:cs="Times New Roman"/>
                <w:sz w:val="24"/>
                <w:szCs w:val="24"/>
              </w:rPr>
            </w:pPr>
          </w:p>
        </w:tc>
      </w:tr>
      <w:tr w:rsidR="009D5207" w:rsidTr="000B55FF">
        <w:trPr>
          <w:gridAfter w:val="1"/>
          <w:wAfter w:w="6" w:type="dxa"/>
        </w:trPr>
        <w:tc>
          <w:tcPr>
            <w:tcW w:w="543" w:type="dxa"/>
          </w:tcPr>
          <w:p w:rsidR="009D5207" w:rsidRDefault="009D5207" w:rsidP="009A6D91">
            <w:pPr>
              <w:tabs>
                <w:tab w:val="left" w:pos="142"/>
              </w:tabs>
              <w:jc w:val="both"/>
              <w:rPr>
                <w:rFonts w:ascii="Times New Roman" w:hAnsi="Times New Roman" w:cs="Times New Roman"/>
                <w:sz w:val="24"/>
                <w:szCs w:val="24"/>
              </w:rPr>
            </w:pPr>
            <w:r w:rsidRPr="00FB40AE">
              <w:rPr>
                <w:rFonts w:ascii="Times New Roman" w:hAnsi="Times New Roman" w:cs="Times New Roman"/>
                <w:sz w:val="24"/>
                <w:szCs w:val="24"/>
              </w:rPr>
              <w:t>4</w:t>
            </w:r>
          </w:p>
        </w:tc>
        <w:tc>
          <w:tcPr>
            <w:tcW w:w="3421" w:type="dxa"/>
          </w:tcPr>
          <w:p w:rsidR="009D5207" w:rsidRPr="00FB40AE" w:rsidRDefault="009D5207" w:rsidP="0054718F">
            <w:pPr>
              <w:tabs>
                <w:tab w:val="left" w:pos="142"/>
              </w:tabs>
              <w:rPr>
                <w:rFonts w:ascii="Times New Roman" w:hAnsi="Times New Roman" w:cs="Times New Roman"/>
                <w:sz w:val="24"/>
                <w:szCs w:val="24"/>
              </w:rPr>
            </w:pPr>
            <w:r w:rsidRPr="00FB40AE">
              <w:rPr>
                <w:rFonts w:ascii="Times New Roman" w:hAnsi="Times New Roman" w:cs="Times New Roman"/>
                <w:sz w:val="24"/>
                <w:szCs w:val="24"/>
              </w:rPr>
              <w:t>Меры обеспечения безопасности при проведении стрельб</w:t>
            </w:r>
          </w:p>
        </w:tc>
        <w:tc>
          <w:tcPr>
            <w:tcW w:w="567" w:type="dxa"/>
          </w:tcPr>
          <w:p w:rsidR="009D5207" w:rsidRDefault="009D5207"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9D5207" w:rsidRDefault="009D5207"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9D5207" w:rsidRDefault="009D5207"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9D5207" w:rsidRPr="00FB40AE" w:rsidRDefault="009D5207"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1</w:t>
            </w:r>
          </w:p>
        </w:tc>
        <w:tc>
          <w:tcPr>
            <w:tcW w:w="1671" w:type="dxa"/>
          </w:tcPr>
          <w:p w:rsidR="009D5207" w:rsidRPr="00FB40AE" w:rsidRDefault="009D5207" w:rsidP="000B55FF">
            <w:pPr>
              <w:tabs>
                <w:tab w:val="left" w:pos="142"/>
              </w:tabs>
              <w:jc w:val="center"/>
              <w:rPr>
                <w:rFonts w:ascii="Times New Roman" w:hAnsi="Times New Roman" w:cs="Times New Roman"/>
                <w:sz w:val="24"/>
                <w:szCs w:val="24"/>
              </w:rPr>
            </w:pPr>
          </w:p>
        </w:tc>
        <w:tc>
          <w:tcPr>
            <w:tcW w:w="1588" w:type="dxa"/>
          </w:tcPr>
          <w:p w:rsidR="009D5207" w:rsidRPr="00FB40AE" w:rsidRDefault="009D5207" w:rsidP="009A6D91">
            <w:pPr>
              <w:tabs>
                <w:tab w:val="left" w:pos="142"/>
              </w:tabs>
              <w:jc w:val="both"/>
              <w:rPr>
                <w:rFonts w:ascii="Times New Roman" w:hAnsi="Times New Roman" w:cs="Times New Roman"/>
                <w:sz w:val="24"/>
                <w:szCs w:val="24"/>
              </w:rPr>
            </w:pPr>
          </w:p>
        </w:tc>
      </w:tr>
      <w:tr w:rsidR="009D5207" w:rsidTr="000B55FF">
        <w:trPr>
          <w:gridAfter w:val="1"/>
          <w:wAfter w:w="6" w:type="dxa"/>
        </w:trPr>
        <w:tc>
          <w:tcPr>
            <w:tcW w:w="543" w:type="dxa"/>
          </w:tcPr>
          <w:p w:rsidR="009D5207" w:rsidRDefault="00055421" w:rsidP="009A6D91">
            <w:pPr>
              <w:tabs>
                <w:tab w:val="left" w:pos="142"/>
              </w:tabs>
              <w:jc w:val="both"/>
              <w:rPr>
                <w:rFonts w:ascii="Times New Roman" w:hAnsi="Times New Roman" w:cs="Times New Roman"/>
                <w:sz w:val="24"/>
                <w:szCs w:val="24"/>
              </w:rPr>
            </w:pPr>
            <w:r>
              <w:rPr>
                <w:rFonts w:ascii="Times New Roman" w:hAnsi="Times New Roman" w:cs="Times New Roman"/>
                <w:sz w:val="24"/>
                <w:szCs w:val="24"/>
              </w:rPr>
              <w:t>5</w:t>
            </w:r>
          </w:p>
        </w:tc>
        <w:tc>
          <w:tcPr>
            <w:tcW w:w="3421" w:type="dxa"/>
          </w:tcPr>
          <w:p w:rsidR="009D5207" w:rsidRPr="00FB40AE" w:rsidRDefault="00055421" w:rsidP="009A6D91">
            <w:pPr>
              <w:tabs>
                <w:tab w:val="left" w:pos="142"/>
              </w:tabs>
              <w:jc w:val="both"/>
              <w:rPr>
                <w:rFonts w:ascii="Times New Roman" w:hAnsi="Times New Roman" w:cs="Times New Roman"/>
                <w:sz w:val="24"/>
                <w:szCs w:val="24"/>
              </w:rPr>
            </w:pPr>
            <w:r w:rsidRPr="00FB40AE">
              <w:rPr>
                <w:rFonts w:ascii="Times New Roman" w:hAnsi="Times New Roman" w:cs="Times New Roman"/>
                <w:sz w:val="24"/>
                <w:szCs w:val="24"/>
              </w:rPr>
              <w:t>Основы законодательства в сфере физической культуры и спорта</w:t>
            </w:r>
          </w:p>
        </w:tc>
        <w:tc>
          <w:tcPr>
            <w:tcW w:w="567" w:type="dxa"/>
          </w:tcPr>
          <w:p w:rsidR="009D5207" w:rsidRDefault="00006826"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9D5207" w:rsidRDefault="00006826"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9D5207" w:rsidRDefault="00006826"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9D5207" w:rsidRPr="00FB40AE" w:rsidRDefault="00006826"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2</w:t>
            </w:r>
          </w:p>
        </w:tc>
        <w:tc>
          <w:tcPr>
            <w:tcW w:w="1671" w:type="dxa"/>
          </w:tcPr>
          <w:p w:rsidR="009D5207" w:rsidRPr="00FB40AE" w:rsidRDefault="00006826"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2</w:t>
            </w:r>
          </w:p>
        </w:tc>
        <w:tc>
          <w:tcPr>
            <w:tcW w:w="1588" w:type="dxa"/>
          </w:tcPr>
          <w:p w:rsidR="009D5207" w:rsidRPr="00FB40AE" w:rsidRDefault="009D5207" w:rsidP="009A6D91">
            <w:pPr>
              <w:tabs>
                <w:tab w:val="left" w:pos="142"/>
              </w:tabs>
              <w:jc w:val="both"/>
              <w:rPr>
                <w:rFonts w:ascii="Times New Roman" w:hAnsi="Times New Roman" w:cs="Times New Roman"/>
                <w:sz w:val="24"/>
                <w:szCs w:val="24"/>
              </w:rPr>
            </w:pPr>
          </w:p>
        </w:tc>
      </w:tr>
      <w:tr w:rsidR="00B45EAF" w:rsidTr="000B55FF">
        <w:trPr>
          <w:gridAfter w:val="1"/>
          <w:wAfter w:w="6" w:type="dxa"/>
        </w:trPr>
        <w:tc>
          <w:tcPr>
            <w:tcW w:w="543" w:type="dxa"/>
          </w:tcPr>
          <w:p w:rsidR="00B45EAF" w:rsidRDefault="00B45EAF" w:rsidP="009A6D91">
            <w:pPr>
              <w:tabs>
                <w:tab w:val="left" w:pos="142"/>
              </w:tabs>
              <w:jc w:val="both"/>
              <w:rPr>
                <w:rFonts w:ascii="Times New Roman" w:hAnsi="Times New Roman" w:cs="Times New Roman"/>
                <w:sz w:val="24"/>
                <w:szCs w:val="24"/>
              </w:rPr>
            </w:pPr>
            <w:r>
              <w:rPr>
                <w:rFonts w:ascii="Times New Roman" w:hAnsi="Times New Roman" w:cs="Times New Roman"/>
                <w:sz w:val="24"/>
                <w:szCs w:val="24"/>
              </w:rPr>
              <w:t>6</w:t>
            </w:r>
          </w:p>
        </w:tc>
        <w:tc>
          <w:tcPr>
            <w:tcW w:w="3421" w:type="dxa"/>
          </w:tcPr>
          <w:p w:rsidR="00B45EAF" w:rsidRPr="00FB40AE" w:rsidRDefault="00B45EAF" w:rsidP="009A6D91">
            <w:pPr>
              <w:tabs>
                <w:tab w:val="left" w:pos="142"/>
              </w:tabs>
              <w:jc w:val="both"/>
              <w:rPr>
                <w:rFonts w:ascii="Times New Roman" w:hAnsi="Times New Roman" w:cs="Times New Roman"/>
                <w:sz w:val="24"/>
                <w:szCs w:val="24"/>
              </w:rPr>
            </w:pPr>
            <w:r w:rsidRPr="00FB40AE">
              <w:rPr>
                <w:rFonts w:ascii="Times New Roman" w:hAnsi="Times New Roman" w:cs="Times New Roman"/>
                <w:sz w:val="24"/>
                <w:szCs w:val="24"/>
              </w:rPr>
              <w:t>Перспективы подготовки юных стрелков</w:t>
            </w:r>
          </w:p>
        </w:tc>
        <w:tc>
          <w:tcPr>
            <w:tcW w:w="567" w:type="dxa"/>
          </w:tcPr>
          <w:p w:rsidR="00B45EAF" w:rsidRDefault="00B45EAF"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B45EAF" w:rsidRDefault="00B45EAF"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B45EAF" w:rsidRDefault="00B45EAF"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B45EAF" w:rsidRDefault="00B45EAF"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1</w:t>
            </w:r>
          </w:p>
        </w:tc>
        <w:tc>
          <w:tcPr>
            <w:tcW w:w="1671" w:type="dxa"/>
          </w:tcPr>
          <w:p w:rsidR="00B45EAF" w:rsidRDefault="00B45EAF" w:rsidP="000B55FF">
            <w:pPr>
              <w:tabs>
                <w:tab w:val="left" w:pos="142"/>
              </w:tabs>
              <w:jc w:val="center"/>
              <w:rPr>
                <w:rFonts w:ascii="Times New Roman" w:hAnsi="Times New Roman" w:cs="Times New Roman"/>
                <w:sz w:val="24"/>
                <w:szCs w:val="24"/>
              </w:rPr>
            </w:pPr>
          </w:p>
        </w:tc>
        <w:tc>
          <w:tcPr>
            <w:tcW w:w="1588" w:type="dxa"/>
          </w:tcPr>
          <w:p w:rsidR="00B45EAF" w:rsidRDefault="00B45EAF" w:rsidP="009A6D91">
            <w:pPr>
              <w:tabs>
                <w:tab w:val="left" w:pos="142"/>
              </w:tabs>
              <w:jc w:val="both"/>
              <w:rPr>
                <w:rFonts w:ascii="Times New Roman" w:hAnsi="Times New Roman" w:cs="Times New Roman"/>
                <w:sz w:val="24"/>
                <w:szCs w:val="24"/>
              </w:rPr>
            </w:pPr>
          </w:p>
        </w:tc>
      </w:tr>
      <w:tr w:rsidR="00B45EAF" w:rsidTr="000B55FF">
        <w:trPr>
          <w:gridAfter w:val="1"/>
          <w:wAfter w:w="6" w:type="dxa"/>
        </w:trPr>
        <w:tc>
          <w:tcPr>
            <w:tcW w:w="543" w:type="dxa"/>
          </w:tcPr>
          <w:p w:rsidR="00B45EAF" w:rsidRDefault="00B45EAF" w:rsidP="009A6D91">
            <w:pPr>
              <w:tabs>
                <w:tab w:val="left" w:pos="142"/>
              </w:tabs>
              <w:jc w:val="both"/>
              <w:rPr>
                <w:rFonts w:ascii="Times New Roman" w:hAnsi="Times New Roman" w:cs="Times New Roman"/>
                <w:sz w:val="24"/>
                <w:szCs w:val="24"/>
              </w:rPr>
            </w:pPr>
            <w:r>
              <w:rPr>
                <w:rFonts w:ascii="Times New Roman" w:hAnsi="Times New Roman" w:cs="Times New Roman"/>
                <w:sz w:val="24"/>
                <w:szCs w:val="24"/>
              </w:rPr>
              <w:t>7</w:t>
            </w:r>
          </w:p>
        </w:tc>
        <w:tc>
          <w:tcPr>
            <w:tcW w:w="3421" w:type="dxa"/>
          </w:tcPr>
          <w:p w:rsidR="00B45EAF" w:rsidRPr="00FB40AE" w:rsidRDefault="00B45EAF" w:rsidP="0054718F">
            <w:pPr>
              <w:tabs>
                <w:tab w:val="left" w:pos="142"/>
              </w:tabs>
              <w:rPr>
                <w:rFonts w:ascii="Times New Roman" w:hAnsi="Times New Roman" w:cs="Times New Roman"/>
                <w:sz w:val="24"/>
                <w:szCs w:val="24"/>
              </w:rPr>
            </w:pPr>
            <w:r w:rsidRPr="00FB40AE">
              <w:rPr>
                <w:rFonts w:ascii="Times New Roman" w:hAnsi="Times New Roman" w:cs="Times New Roman"/>
                <w:sz w:val="24"/>
                <w:szCs w:val="24"/>
              </w:rPr>
              <w:t>Основы спортивной подготовки</w:t>
            </w:r>
          </w:p>
        </w:tc>
        <w:tc>
          <w:tcPr>
            <w:tcW w:w="567" w:type="dxa"/>
          </w:tcPr>
          <w:p w:rsidR="00B45EAF" w:rsidRDefault="00B45EAF"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B45EAF" w:rsidRDefault="00B45EAF"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B45EAF" w:rsidRDefault="00B45EAF"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B45EAF" w:rsidRDefault="00B45EAF"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2</w:t>
            </w:r>
          </w:p>
        </w:tc>
        <w:tc>
          <w:tcPr>
            <w:tcW w:w="1671" w:type="dxa"/>
          </w:tcPr>
          <w:p w:rsidR="00B45EAF" w:rsidRDefault="00B45EAF" w:rsidP="000B55FF">
            <w:pPr>
              <w:tabs>
                <w:tab w:val="left" w:pos="142"/>
              </w:tabs>
              <w:jc w:val="center"/>
              <w:rPr>
                <w:rFonts w:ascii="Times New Roman" w:hAnsi="Times New Roman" w:cs="Times New Roman"/>
                <w:sz w:val="24"/>
                <w:szCs w:val="24"/>
              </w:rPr>
            </w:pPr>
          </w:p>
        </w:tc>
        <w:tc>
          <w:tcPr>
            <w:tcW w:w="1588" w:type="dxa"/>
          </w:tcPr>
          <w:p w:rsidR="00B45EAF" w:rsidRDefault="00B45EAF" w:rsidP="009A6D91">
            <w:pPr>
              <w:tabs>
                <w:tab w:val="left" w:pos="142"/>
              </w:tabs>
              <w:jc w:val="both"/>
              <w:rPr>
                <w:rFonts w:ascii="Times New Roman" w:hAnsi="Times New Roman" w:cs="Times New Roman"/>
                <w:sz w:val="24"/>
                <w:szCs w:val="24"/>
              </w:rPr>
            </w:pPr>
          </w:p>
        </w:tc>
      </w:tr>
      <w:tr w:rsidR="00B45EAF" w:rsidTr="000B55FF">
        <w:trPr>
          <w:gridAfter w:val="1"/>
          <w:wAfter w:w="6" w:type="dxa"/>
        </w:trPr>
        <w:tc>
          <w:tcPr>
            <w:tcW w:w="543" w:type="dxa"/>
          </w:tcPr>
          <w:p w:rsidR="00B45EAF" w:rsidRDefault="00EE1BD8" w:rsidP="009A6D91">
            <w:pPr>
              <w:tabs>
                <w:tab w:val="left" w:pos="142"/>
              </w:tabs>
              <w:jc w:val="both"/>
              <w:rPr>
                <w:rFonts w:ascii="Times New Roman" w:hAnsi="Times New Roman" w:cs="Times New Roman"/>
                <w:sz w:val="24"/>
                <w:szCs w:val="24"/>
              </w:rPr>
            </w:pPr>
            <w:r>
              <w:rPr>
                <w:rFonts w:ascii="Times New Roman" w:hAnsi="Times New Roman" w:cs="Times New Roman"/>
                <w:sz w:val="24"/>
                <w:szCs w:val="24"/>
              </w:rPr>
              <w:t>8</w:t>
            </w:r>
          </w:p>
        </w:tc>
        <w:tc>
          <w:tcPr>
            <w:tcW w:w="3421" w:type="dxa"/>
          </w:tcPr>
          <w:p w:rsidR="00B45EAF" w:rsidRPr="00FB40AE" w:rsidRDefault="00EE1BD8" w:rsidP="009A6D91">
            <w:pPr>
              <w:tabs>
                <w:tab w:val="left" w:pos="142"/>
              </w:tabs>
              <w:jc w:val="both"/>
              <w:rPr>
                <w:rFonts w:ascii="Times New Roman" w:hAnsi="Times New Roman" w:cs="Times New Roman"/>
                <w:sz w:val="24"/>
                <w:szCs w:val="24"/>
              </w:rPr>
            </w:pPr>
            <w:r w:rsidRPr="00FB40AE">
              <w:rPr>
                <w:rFonts w:ascii="Times New Roman" w:hAnsi="Times New Roman" w:cs="Times New Roman"/>
                <w:sz w:val="24"/>
                <w:szCs w:val="24"/>
              </w:rPr>
              <w:t>Баллистика, кучность, поправки</w:t>
            </w:r>
          </w:p>
        </w:tc>
        <w:tc>
          <w:tcPr>
            <w:tcW w:w="567" w:type="dxa"/>
          </w:tcPr>
          <w:p w:rsidR="00B45EAF" w:rsidRDefault="00EE1BD8"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B45EAF" w:rsidRDefault="00EE1BD8"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B45EAF" w:rsidRDefault="00EE1BD8"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B45EAF" w:rsidRDefault="00EE1BD8" w:rsidP="000B55FF">
            <w:pPr>
              <w:tabs>
                <w:tab w:val="left" w:pos="142"/>
              </w:tabs>
              <w:jc w:val="center"/>
              <w:rPr>
                <w:rFonts w:ascii="Times New Roman" w:hAnsi="Times New Roman" w:cs="Times New Roman"/>
                <w:sz w:val="24"/>
                <w:szCs w:val="24"/>
              </w:rPr>
            </w:pPr>
            <w:r>
              <w:rPr>
                <w:rFonts w:ascii="Times New Roman" w:hAnsi="Times New Roman" w:cs="Times New Roman"/>
                <w:sz w:val="24"/>
                <w:szCs w:val="24"/>
              </w:rPr>
              <w:t>3</w:t>
            </w:r>
          </w:p>
        </w:tc>
        <w:tc>
          <w:tcPr>
            <w:tcW w:w="1671" w:type="dxa"/>
          </w:tcPr>
          <w:p w:rsidR="00B45EAF" w:rsidRDefault="00B45EAF" w:rsidP="000B55FF">
            <w:pPr>
              <w:tabs>
                <w:tab w:val="left" w:pos="142"/>
              </w:tabs>
              <w:jc w:val="center"/>
              <w:rPr>
                <w:rFonts w:ascii="Times New Roman" w:hAnsi="Times New Roman" w:cs="Times New Roman"/>
                <w:sz w:val="24"/>
                <w:szCs w:val="24"/>
              </w:rPr>
            </w:pPr>
          </w:p>
        </w:tc>
        <w:tc>
          <w:tcPr>
            <w:tcW w:w="1588" w:type="dxa"/>
          </w:tcPr>
          <w:p w:rsidR="00B45EAF" w:rsidRDefault="00B45EAF" w:rsidP="009A6D91">
            <w:pPr>
              <w:tabs>
                <w:tab w:val="left" w:pos="142"/>
              </w:tabs>
              <w:jc w:val="both"/>
              <w:rPr>
                <w:rFonts w:ascii="Times New Roman" w:hAnsi="Times New Roman" w:cs="Times New Roman"/>
                <w:sz w:val="24"/>
                <w:szCs w:val="24"/>
              </w:rPr>
            </w:pPr>
          </w:p>
        </w:tc>
      </w:tr>
      <w:tr w:rsidR="00B45EAF" w:rsidTr="000B55FF">
        <w:trPr>
          <w:gridAfter w:val="1"/>
          <w:wAfter w:w="6" w:type="dxa"/>
        </w:trPr>
        <w:tc>
          <w:tcPr>
            <w:tcW w:w="543" w:type="dxa"/>
          </w:tcPr>
          <w:p w:rsidR="00B45EAF" w:rsidRPr="00A1413D" w:rsidRDefault="00D018B3" w:rsidP="009A6D91">
            <w:pPr>
              <w:tabs>
                <w:tab w:val="left" w:pos="142"/>
              </w:tabs>
              <w:jc w:val="both"/>
              <w:rPr>
                <w:rFonts w:ascii="Times New Roman" w:hAnsi="Times New Roman" w:cs="Times New Roman"/>
                <w:b/>
                <w:sz w:val="24"/>
                <w:szCs w:val="24"/>
              </w:rPr>
            </w:pPr>
            <w:r w:rsidRPr="00A1413D">
              <w:rPr>
                <w:rFonts w:ascii="Times New Roman" w:hAnsi="Times New Roman" w:cs="Times New Roman"/>
                <w:b/>
                <w:sz w:val="24"/>
                <w:szCs w:val="24"/>
              </w:rPr>
              <w:t>II</w:t>
            </w:r>
          </w:p>
        </w:tc>
        <w:tc>
          <w:tcPr>
            <w:tcW w:w="3421" w:type="dxa"/>
          </w:tcPr>
          <w:p w:rsidR="00B45EAF" w:rsidRPr="00A1413D" w:rsidRDefault="00D018B3" w:rsidP="009A6D91">
            <w:pPr>
              <w:tabs>
                <w:tab w:val="left" w:pos="142"/>
              </w:tabs>
              <w:jc w:val="both"/>
              <w:rPr>
                <w:rFonts w:ascii="Times New Roman" w:hAnsi="Times New Roman" w:cs="Times New Roman"/>
                <w:b/>
                <w:sz w:val="24"/>
                <w:szCs w:val="24"/>
              </w:rPr>
            </w:pPr>
            <w:r w:rsidRPr="00A1413D">
              <w:rPr>
                <w:rFonts w:ascii="Times New Roman" w:hAnsi="Times New Roman" w:cs="Times New Roman"/>
                <w:b/>
                <w:sz w:val="24"/>
                <w:szCs w:val="24"/>
              </w:rPr>
              <w:t>Тактическая подготовка</w:t>
            </w:r>
          </w:p>
        </w:tc>
        <w:tc>
          <w:tcPr>
            <w:tcW w:w="567" w:type="dxa"/>
          </w:tcPr>
          <w:p w:rsidR="00B45EAF" w:rsidRDefault="00D018B3" w:rsidP="00D018B3">
            <w:pPr>
              <w:tabs>
                <w:tab w:val="left" w:pos="142"/>
              </w:tabs>
              <w:jc w:val="both"/>
              <w:rPr>
                <w:rFonts w:ascii="Times New Roman" w:hAnsi="Times New Roman" w:cs="Times New Roman"/>
                <w:sz w:val="24"/>
                <w:szCs w:val="24"/>
              </w:rPr>
            </w:pPr>
            <w:r w:rsidRPr="00FB40AE">
              <w:rPr>
                <w:rFonts w:ascii="Times New Roman" w:hAnsi="Times New Roman" w:cs="Times New Roman"/>
                <w:sz w:val="24"/>
                <w:szCs w:val="24"/>
              </w:rPr>
              <w:t xml:space="preserve">10 </w:t>
            </w:r>
          </w:p>
        </w:tc>
        <w:tc>
          <w:tcPr>
            <w:tcW w:w="567" w:type="dxa"/>
          </w:tcPr>
          <w:p w:rsidR="00B45EAF" w:rsidRDefault="00D018B3" w:rsidP="009A6D91">
            <w:pPr>
              <w:tabs>
                <w:tab w:val="left" w:pos="142"/>
              </w:tabs>
              <w:jc w:val="both"/>
              <w:rPr>
                <w:rFonts w:ascii="Times New Roman" w:hAnsi="Times New Roman" w:cs="Times New Roman"/>
                <w:sz w:val="24"/>
                <w:szCs w:val="24"/>
              </w:rPr>
            </w:pPr>
            <w:r w:rsidRPr="00FB40AE">
              <w:rPr>
                <w:rFonts w:ascii="Times New Roman" w:hAnsi="Times New Roman" w:cs="Times New Roman"/>
                <w:sz w:val="24"/>
                <w:szCs w:val="24"/>
              </w:rPr>
              <w:t>12</w:t>
            </w:r>
          </w:p>
        </w:tc>
        <w:tc>
          <w:tcPr>
            <w:tcW w:w="567" w:type="dxa"/>
          </w:tcPr>
          <w:p w:rsidR="00B45EAF" w:rsidRDefault="00D018B3" w:rsidP="009A6D91">
            <w:pPr>
              <w:tabs>
                <w:tab w:val="left" w:pos="142"/>
              </w:tabs>
              <w:jc w:val="both"/>
              <w:rPr>
                <w:rFonts w:ascii="Times New Roman" w:hAnsi="Times New Roman" w:cs="Times New Roman"/>
                <w:sz w:val="24"/>
                <w:szCs w:val="24"/>
              </w:rPr>
            </w:pPr>
            <w:r w:rsidRPr="00FB40AE">
              <w:rPr>
                <w:rFonts w:ascii="Times New Roman" w:hAnsi="Times New Roman" w:cs="Times New Roman"/>
                <w:sz w:val="24"/>
                <w:szCs w:val="24"/>
              </w:rPr>
              <w:t>16</w:t>
            </w:r>
          </w:p>
        </w:tc>
        <w:tc>
          <w:tcPr>
            <w:tcW w:w="567" w:type="dxa"/>
          </w:tcPr>
          <w:p w:rsidR="00B45EAF" w:rsidRDefault="00D018B3" w:rsidP="009A6D91">
            <w:pPr>
              <w:tabs>
                <w:tab w:val="left" w:pos="142"/>
              </w:tabs>
              <w:jc w:val="both"/>
              <w:rPr>
                <w:rFonts w:ascii="Times New Roman" w:hAnsi="Times New Roman" w:cs="Times New Roman"/>
                <w:sz w:val="24"/>
                <w:szCs w:val="24"/>
              </w:rPr>
            </w:pPr>
            <w:r w:rsidRPr="00FB40AE">
              <w:rPr>
                <w:rFonts w:ascii="Times New Roman" w:hAnsi="Times New Roman" w:cs="Times New Roman"/>
                <w:sz w:val="24"/>
                <w:szCs w:val="24"/>
              </w:rPr>
              <w:t>19</w:t>
            </w:r>
          </w:p>
        </w:tc>
        <w:tc>
          <w:tcPr>
            <w:tcW w:w="1671" w:type="dxa"/>
          </w:tcPr>
          <w:p w:rsidR="00B45EAF" w:rsidRDefault="00A1413D" w:rsidP="009A6D91">
            <w:pPr>
              <w:tabs>
                <w:tab w:val="left" w:pos="142"/>
              </w:tabs>
              <w:jc w:val="both"/>
              <w:rPr>
                <w:rFonts w:ascii="Times New Roman" w:hAnsi="Times New Roman" w:cs="Times New Roman"/>
                <w:sz w:val="24"/>
                <w:szCs w:val="24"/>
              </w:rPr>
            </w:pPr>
            <w:r w:rsidRPr="00FB40AE">
              <w:rPr>
                <w:rFonts w:ascii="Times New Roman" w:hAnsi="Times New Roman" w:cs="Times New Roman"/>
                <w:sz w:val="24"/>
                <w:szCs w:val="24"/>
              </w:rPr>
              <w:t>28- 34</w:t>
            </w:r>
          </w:p>
        </w:tc>
        <w:tc>
          <w:tcPr>
            <w:tcW w:w="1588" w:type="dxa"/>
          </w:tcPr>
          <w:p w:rsidR="00B45EAF" w:rsidRDefault="00A1413D" w:rsidP="009A6D91">
            <w:pPr>
              <w:tabs>
                <w:tab w:val="left" w:pos="142"/>
              </w:tabs>
              <w:jc w:val="both"/>
              <w:rPr>
                <w:rFonts w:ascii="Times New Roman" w:hAnsi="Times New Roman" w:cs="Times New Roman"/>
                <w:sz w:val="24"/>
                <w:szCs w:val="24"/>
              </w:rPr>
            </w:pPr>
            <w:r w:rsidRPr="00FB40AE">
              <w:rPr>
                <w:rFonts w:ascii="Times New Roman" w:hAnsi="Times New Roman" w:cs="Times New Roman"/>
                <w:sz w:val="24"/>
                <w:szCs w:val="24"/>
              </w:rPr>
              <w:t>44</w:t>
            </w:r>
          </w:p>
        </w:tc>
      </w:tr>
      <w:tr w:rsidR="00A1413D" w:rsidTr="000B55FF">
        <w:trPr>
          <w:gridAfter w:val="1"/>
          <w:wAfter w:w="6" w:type="dxa"/>
        </w:trPr>
        <w:tc>
          <w:tcPr>
            <w:tcW w:w="543" w:type="dxa"/>
          </w:tcPr>
          <w:p w:rsidR="00A1413D" w:rsidRPr="00A1413D" w:rsidRDefault="00A1413D" w:rsidP="009A6D91">
            <w:pPr>
              <w:tabs>
                <w:tab w:val="left" w:pos="142"/>
              </w:tabs>
              <w:jc w:val="both"/>
              <w:rPr>
                <w:rFonts w:ascii="Times New Roman" w:hAnsi="Times New Roman" w:cs="Times New Roman"/>
                <w:b/>
                <w:sz w:val="24"/>
                <w:szCs w:val="24"/>
              </w:rPr>
            </w:pPr>
            <w:r w:rsidRPr="00A1413D">
              <w:rPr>
                <w:rFonts w:ascii="Times New Roman" w:hAnsi="Times New Roman" w:cs="Times New Roman"/>
                <w:b/>
                <w:sz w:val="24"/>
                <w:szCs w:val="24"/>
              </w:rPr>
              <w:t>III</w:t>
            </w:r>
          </w:p>
        </w:tc>
        <w:tc>
          <w:tcPr>
            <w:tcW w:w="3421" w:type="dxa"/>
          </w:tcPr>
          <w:p w:rsidR="00A1413D" w:rsidRPr="00A1413D" w:rsidRDefault="00A1413D" w:rsidP="009A6D91">
            <w:pPr>
              <w:tabs>
                <w:tab w:val="left" w:pos="142"/>
              </w:tabs>
              <w:jc w:val="both"/>
              <w:rPr>
                <w:rFonts w:ascii="Times New Roman" w:hAnsi="Times New Roman" w:cs="Times New Roman"/>
                <w:b/>
                <w:sz w:val="24"/>
                <w:szCs w:val="24"/>
              </w:rPr>
            </w:pPr>
            <w:r w:rsidRPr="00A1413D">
              <w:rPr>
                <w:rFonts w:ascii="Times New Roman" w:hAnsi="Times New Roman" w:cs="Times New Roman"/>
                <w:b/>
                <w:sz w:val="24"/>
                <w:szCs w:val="24"/>
              </w:rPr>
              <w:t>Психологическая подготовка</w:t>
            </w:r>
          </w:p>
        </w:tc>
        <w:tc>
          <w:tcPr>
            <w:tcW w:w="567" w:type="dxa"/>
          </w:tcPr>
          <w:p w:rsidR="00A1413D" w:rsidRPr="00FB40AE" w:rsidRDefault="00A1413D" w:rsidP="00A1413D">
            <w:pPr>
              <w:tabs>
                <w:tab w:val="left" w:pos="142"/>
              </w:tabs>
              <w:jc w:val="both"/>
              <w:rPr>
                <w:rFonts w:ascii="Times New Roman" w:hAnsi="Times New Roman" w:cs="Times New Roman"/>
                <w:sz w:val="24"/>
                <w:szCs w:val="24"/>
              </w:rPr>
            </w:pPr>
            <w:r w:rsidRPr="00FB40AE">
              <w:rPr>
                <w:rFonts w:ascii="Times New Roman" w:hAnsi="Times New Roman" w:cs="Times New Roman"/>
                <w:sz w:val="24"/>
                <w:szCs w:val="24"/>
              </w:rPr>
              <w:t xml:space="preserve">10  </w:t>
            </w:r>
          </w:p>
        </w:tc>
        <w:tc>
          <w:tcPr>
            <w:tcW w:w="567" w:type="dxa"/>
          </w:tcPr>
          <w:p w:rsidR="00A1413D" w:rsidRPr="00FB40AE" w:rsidRDefault="00A1413D" w:rsidP="009A6D91">
            <w:pPr>
              <w:tabs>
                <w:tab w:val="left" w:pos="142"/>
              </w:tabs>
              <w:jc w:val="both"/>
              <w:rPr>
                <w:rFonts w:ascii="Times New Roman" w:hAnsi="Times New Roman" w:cs="Times New Roman"/>
                <w:sz w:val="24"/>
                <w:szCs w:val="24"/>
              </w:rPr>
            </w:pPr>
            <w:r w:rsidRPr="00FB40AE">
              <w:rPr>
                <w:rFonts w:ascii="Times New Roman" w:hAnsi="Times New Roman" w:cs="Times New Roman"/>
                <w:sz w:val="24"/>
                <w:szCs w:val="24"/>
              </w:rPr>
              <w:t>14</w:t>
            </w:r>
          </w:p>
        </w:tc>
        <w:tc>
          <w:tcPr>
            <w:tcW w:w="567" w:type="dxa"/>
          </w:tcPr>
          <w:p w:rsidR="00A1413D" w:rsidRPr="00FB40AE" w:rsidRDefault="00A1413D" w:rsidP="009A6D91">
            <w:pPr>
              <w:tabs>
                <w:tab w:val="left" w:pos="142"/>
              </w:tabs>
              <w:jc w:val="both"/>
              <w:rPr>
                <w:rFonts w:ascii="Times New Roman" w:hAnsi="Times New Roman" w:cs="Times New Roman"/>
                <w:sz w:val="24"/>
                <w:szCs w:val="24"/>
              </w:rPr>
            </w:pPr>
            <w:r w:rsidRPr="00FB40AE">
              <w:rPr>
                <w:rFonts w:ascii="Times New Roman" w:hAnsi="Times New Roman" w:cs="Times New Roman"/>
                <w:sz w:val="24"/>
                <w:szCs w:val="24"/>
              </w:rPr>
              <w:t>16</w:t>
            </w:r>
          </w:p>
        </w:tc>
        <w:tc>
          <w:tcPr>
            <w:tcW w:w="567" w:type="dxa"/>
          </w:tcPr>
          <w:p w:rsidR="00A1413D" w:rsidRPr="00FB40AE" w:rsidRDefault="00A1413D" w:rsidP="009A6D91">
            <w:pPr>
              <w:tabs>
                <w:tab w:val="left" w:pos="142"/>
              </w:tabs>
              <w:jc w:val="both"/>
              <w:rPr>
                <w:rFonts w:ascii="Times New Roman" w:hAnsi="Times New Roman" w:cs="Times New Roman"/>
                <w:sz w:val="24"/>
                <w:szCs w:val="24"/>
              </w:rPr>
            </w:pPr>
            <w:r w:rsidRPr="00FB40AE">
              <w:rPr>
                <w:rFonts w:ascii="Times New Roman" w:hAnsi="Times New Roman" w:cs="Times New Roman"/>
                <w:sz w:val="24"/>
                <w:szCs w:val="24"/>
              </w:rPr>
              <w:t>19</w:t>
            </w:r>
          </w:p>
        </w:tc>
        <w:tc>
          <w:tcPr>
            <w:tcW w:w="1671" w:type="dxa"/>
          </w:tcPr>
          <w:p w:rsidR="00A1413D" w:rsidRPr="00FB40AE" w:rsidRDefault="00A1413D" w:rsidP="00A1413D">
            <w:pPr>
              <w:tabs>
                <w:tab w:val="left" w:pos="142"/>
              </w:tabs>
              <w:jc w:val="both"/>
              <w:rPr>
                <w:rFonts w:ascii="Times New Roman" w:hAnsi="Times New Roman" w:cs="Times New Roman"/>
                <w:sz w:val="24"/>
                <w:szCs w:val="24"/>
              </w:rPr>
            </w:pPr>
            <w:r w:rsidRPr="00FB40AE">
              <w:rPr>
                <w:rFonts w:ascii="Times New Roman" w:hAnsi="Times New Roman" w:cs="Times New Roman"/>
                <w:sz w:val="24"/>
                <w:szCs w:val="24"/>
              </w:rPr>
              <w:t xml:space="preserve">28- 34 </w:t>
            </w:r>
          </w:p>
        </w:tc>
        <w:tc>
          <w:tcPr>
            <w:tcW w:w="1588" w:type="dxa"/>
          </w:tcPr>
          <w:p w:rsidR="00A1413D" w:rsidRPr="00FB40AE" w:rsidRDefault="00A1413D" w:rsidP="009A6D91">
            <w:pPr>
              <w:tabs>
                <w:tab w:val="left" w:pos="142"/>
              </w:tabs>
              <w:jc w:val="both"/>
              <w:rPr>
                <w:rFonts w:ascii="Times New Roman" w:hAnsi="Times New Roman" w:cs="Times New Roman"/>
                <w:sz w:val="24"/>
                <w:szCs w:val="24"/>
              </w:rPr>
            </w:pPr>
            <w:r w:rsidRPr="00FB40AE">
              <w:rPr>
                <w:rFonts w:ascii="Times New Roman" w:hAnsi="Times New Roman" w:cs="Times New Roman"/>
                <w:sz w:val="24"/>
                <w:szCs w:val="24"/>
              </w:rPr>
              <w:t>44</w:t>
            </w:r>
          </w:p>
        </w:tc>
      </w:tr>
      <w:tr w:rsidR="00A1413D" w:rsidTr="000B55FF">
        <w:trPr>
          <w:gridAfter w:val="1"/>
          <w:wAfter w:w="6" w:type="dxa"/>
        </w:trPr>
        <w:tc>
          <w:tcPr>
            <w:tcW w:w="543" w:type="dxa"/>
          </w:tcPr>
          <w:p w:rsidR="00A1413D" w:rsidRPr="00A1413D" w:rsidRDefault="00A1413D" w:rsidP="009A6D91">
            <w:pPr>
              <w:tabs>
                <w:tab w:val="left" w:pos="142"/>
              </w:tabs>
              <w:jc w:val="both"/>
              <w:rPr>
                <w:rFonts w:ascii="Times New Roman" w:hAnsi="Times New Roman" w:cs="Times New Roman"/>
                <w:b/>
                <w:sz w:val="24"/>
                <w:szCs w:val="24"/>
              </w:rPr>
            </w:pPr>
          </w:p>
        </w:tc>
        <w:tc>
          <w:tcPr>
            <w:tcW w:w="3421" w:type="dxa"/>
          </w:tcPr>
          <w:p w:rsidR="00A1413D" w:rsidRPr="000B55FF" w:rsidRDefault="00A1413D" w:rsidP="00A1413D">
            <w:pPr>
              <w:tabs>
                <w:tab w:val="left" w:pos="142"/>
              </w:tabs>
              <w:jc w:val="both"/>
              <w:rPr>
                <w:rFonts w:ascii="Times New Roman" w:hAnsi="Times New Roman" w:cs="Times New Roman"/>
                <w:b/>
                <w:sz w:val="24"/>
                <w:szCs w:val="24"/>
              </w:rPr>
            </w:pPr>
            <w:r w:rsidRPr="000B55FF">
              <w:rPr>
                <w:rFonts w:ascii="Times New Roman" w:hAnsi="Times New Roman" w:cs="Times New Roman"/>
                <w:b/>
                <w:sz w:val="24"/>
                <w:szCs w:val="24"/>
              </w:rPr>
              <w:t xml:space="preserve">ИТОГО </w:t>
            </w:r>
          </w:p>
        </w:tc>
        <w:tc>
          <w:tcPr>
            <w:tcW w:w="567" w:type="dxa"/>
          </w:tcPr>
          <w:p w:rsidR="00A1413D" w:rsidRPr="000B55FF" w:rsidRDefault="00A1413D" w:rsidP="00A1413D">
            <w:pPr>
              <w:tabs>
                <w:tab w:val="left" w:pos="142"/>
              </w:tabs>
              <w:jc w:val="both"/>
              <w:rPr>
                <w:rFonts w:ascii="Times New Roman" w:hAnsi="Times New Roman" w:cs="Times New Roman"/>
                <w:b/>
                <w:sz w:val="24"/>
                <w:szCs w:val="24"/>
              </w:rPr>
            </w:pPr>
            <w:r w:rsidRPr="000B55FF">
              <w:rPr>
                <w:rFonts w:ascii="Times New Roman" w:hAnsi="Times New Roman" w:cs="Times New Roman"/>
                <w:b/>
                <w:sz w:val="24"/>
                <w:szCs w:val="24"/>
              </w:rPr>
              <w:t>30</w:t>
            </w:r>
          </w:p>
        </w:tc>
        <w:tc>
          <w:tcPr>
            <w:tcW w:w="567" w:type="dxa"/>
          </w:tcPr>
          <w:p w:rsidR="00A1413D" w:rsidRPr="000B55FF" w:rsidRDefault="00A1413D" w:rsidP="009A6D91">
            <w:pPr>
              <w:tabs>
                <w:tab w:val="left" w:pos="142"/>
              </w:tabs>
              <w:jc w:val="both"/>
              <w:rPr>
                <w:rFonts w:ascii="Times New Roman" w:hAnsi="Times New Roman" w:cs="Times New Roman"/>
                <w:b/>
                <w:sz w:val="24"/>
                <w:szCs w:val="24"/>
              </w:rPr>
            </w:pPr>
            <w:r w:rsidRPr="000B55FF">
              <w:rPr>
                <w:rFonts w:ascii="Times New Roman" w:hAnsi="Times New Roman" w:cs="Times New Roman"/>
                <w:b/>
                <w:sz w:val="24"/>
                <w:szCs w:val="24"/>
              </w:rPr>
              <w:t>36</w:t>
            </w:r>
          </w:p>
        </w:tc>
        <w:tc>
          <w:tcPr>
            <w:tcW w:w="567" w:type="dxa"/>
          </w:tcPr>
          <w:p w:rsidR="00A1413D" w:rsidRPr="000B55FF" w:rsidRDefault="00A1413D" w:rsidP="009A6D91">
            <w:pPr>
              <w:tabs>
                <w:tab w:val="left" w:pos="142"/>
              </w:tabs>
              <w:jc w:val="both"/>
              <w:rPr>
                <w:rFonts w:ascii="Times New Roman" w:hAnsi="Times New Roman" w:cs="Times New Roman"/>
                <w:b/>
                <w:sz w:val="24"/>
                <w:szCs w:val="24"/>
              </w:rPr>
            </w:pPr>
            <w:r w:rsidRPr="000B55FF">
              <w:rPr>
                <w:rFonts w:ascii="Times New Roman" w:hAnsi="Times New Roman" w:cs="Times New Roman"/>
                <w:b/>
                <w:sz w:val="24"/>
                <w:szCs w:val="24"/>
              </w:rPr>
              <w:t>42</w:t>
            </w:r>
          </w:p>
        </w:tc>
        <w:tc>
          <w:tcPr>
            <w:tcW w:w="567" w:type="dxa"/>
          </w:tcPr>
          <w:p w:rsidR="00A1413D" w:rsidRPr="000B55FF" w:rsidRDefault="00A1413D" w:rsidP="009A6D91">
            <w:pPr>
              <w:tabs>
                <w:tab w:val="left" w:pos="142"/>
              </w:tabs>
              <w:jc w:val="both"/>
              <w:rPr>
                <w:rFonts w:ascii="Times New Roman" w:hAnsi="Times New Roman" w:cs="Times New Roman"/>
                <w:b/>
                <w:sz w:val="24"/>
                <w:szCs w:val="24"/>
              </w:rPr>
            </w:pPr>
            <w:r w:rsidRPr="000B55FF">
              <w:rPr>
                <w:rFonts w:ascii="Times New Roman" w:hAnsi="Times New Roman" w:cs="Times New Roman"/>
                <w:b/>
                <w:sz w:val="24"/>
                <w:szCs w:val="24"/>
              </w:rPr>
              <w:t>48</w:t>
            </w:r>
          </w:p>
        </w:tc>
        <w:tc>
          <w:tcPr>
            <w:tcW w:w="1671" w:type="dxa"/>
          </w:tcPr>
          <w:p w:rsidR="00A1413D" w:rsidRPr="000B55FF" w:rsidRDefault="00A1413D" w:rsidP="00A1413D">
            <w:pPr>
              <w:tabs>
                <w:tab w:val="left" w:pos="142"/>
              </w:tabs>
              <w:jc w:val="both"/>
              <w:rPr>
                <w:rFonts w:ascii="Times New Roman" w:hAnsi="Times New Roman" w:cs="Times New Roman"/>
                <w:b/>
                <w:sz w:val="24"/>
                <w:szCs w:val="24"/>
              </w:rPr>
            </w:pPr>
            <w:r w:rsidRPr="000B55FF">
              <w:rPr>
                <w:rFonts w:ascii="Times New Roman" w:hAnsi="Times New Roman" w:cs="Times New Roman"/>
                <w:b/>
                <w:sz w:val="24"/>
                <w:szCs w:val="24"/>
              </w:rPr>
              <w:t>86- 102</w:t>
            </w:r>
          </w:p>
        </w:tc>
        <w:tc>
          <w:tcPr>
            <w:tcW w:w="1588" w:type="dxa"/>
          </w:tcPr>
          <w:p w:rsidR="00A1413D" w:rsidRPr="000B55FF" w:rsidRDefault="00A1413D" w:rsidP="009A6D91">
            <w:pPr>
              <w:tabs>
                <w:tab w:val="left" w:pos="142"/>
              </w:tabs>
              <w:jc w:val="both"/>
              <w:rPr>
                <w:rFonts w:ascii="Times New Roman" w:hAnsi="Times New Roman" w:cs="Times New Roman"/>
                <w:b/>
                <w:sz w:val="24"/>
                <w:szCs w:val="24"/>
              </w:rPr>
            </w:pPr>
            <w:r w:rsidRPr="000B55FF">
              <w:rPr>
                <w:rFonts w:ascii="Times New Roman" w:hAnsi="Times New Roman" w:cs="Times New Roman"/>
                <w:b/>
                <w:sz w:val="24"/>
                <w:szCs w:val="24"/>
              </w:rPr>
              <w:t>132</w:t>
            </w:r>
          </w:p>
        </w:tc>
      </w:tr>
      <w:tr w:rsidR="000B55FF" w:rsidTr="000B55FF">
        <w:trPr>
          <w:gridAfter w:val="1"/>
          <w:wAfter w:w="6" w:type="dxa"/>
          <w:cantSplit/>
          <w:trHeight w:val="1134"/>
        </w:trPr>
        <w:tc>
          <w:tcPr>
            <w:tcW w:w="543" w:type="dxa"/>
          </w:tcPr>
          <w:p w:rsidR="000B55FF" w:rsidRPr="00A1413D" w:rsidRDefault="000B55FF" w:rsidP="009A6D91">
            <w:pPr>
              <w:tabs>
                <w:tab w:val="left" w:pos="142"/>
              </w:tabs>
              <w:jc w:val="both"/>
              <w:rPr>
                <w:rFonts w:ascii="Times New Roman" w:hAnsi="Times New Roman" w:cs="Times New Roman"/>
                <w:b/>
                <w:sz w:val="24"/>
                <w:szCs w:val="24"/>
              </w:rPr>
            </w:pPr>
          </w:p>
        </w:tc>
        <w:tc>
          <w:tcPr>
            <w:tcW w:w="3421" w:type="dxa"/>
          </w:tcPr>
          <w:p w:rsidR="000B55FF" w:rsidRPr="000B55FF" w:rsidRDefault="000B55FF" w:rsidP="00A1413D">
            <w:pPr>
              <w:tabs>
                <w:tab w:val="left" w:pos="142"/>
              </w:tabs>
              <w:jc w:val="both"/>
              <w:rPr>
                <w:rFonts w:ascii="Times New Roman" w:hAnsi="Times New Roman" w:cs="Times New Roman"/>
                <w:b/>
                <w:sz w:val="24"/>
                <w:szCs w:val="24"/>
              </w:rPr>
            </w:pPr>
            <w:r w:rsidRPr="00FB40AE">
              <w:rPr>
                <w:rFonts w:ascii="Times New Roman" w:hAnsi="Times New Roman" w:cs="Times New Roman"/>
                <w:sz w:val="24"/>
                <w:szCs w:val="24"/>
              </w:rPr>
              <w:t>Форма контроля</w:t>
            </w:r>
          </w:p>
        </w:tc>
        <w:tc>
          <w:tcPr>
            <w:tcW w:w="567" w:type="dxa"/>
            <w:textDirection w:val="btLr"/>
          </w:tcPr>
          <w:p w:rsidR="000B55FF" w:rsidRPr="000B55FF" w:rsidRDefault="000B55FF" w:rsidP="000B55FF">
            <w:pPr>
              <w:tabs>
                <w:tab w:val="left" w:pos="142"/>
              </w:tabs>
              <w:ind w:left="113" w:right="113"/>
              <w:jc w:val="both"/>
              <w:rPr>
                <w:rFonts w:ascii="Times New Roman" w:hAnsi="Times New Roman" w:cs="Times New Roman"/>
                <w:b/>
                <w:sz w:val="24"/>
                <w:szCs w:val="24"/>
              </w:rPr>
            </w:pPr>
            <w:r w:rsidRPr="00FB40AE">
              <w:rPr>
                <w:rFonts w:ascii="Times New Roman" w:hAnsi="Times New Roman" w:cs="Times New Roman"/>
                <w:sz w:val="24"/>
                <w:szCs w:val="24"/>
              </w:rPr>
              <w:t>зачет</w:t>
            </w:r>
          </w:p>
        </w:tc>
        <w:tc>
          <w:tcPr>
            <w:tcW w:w="567" w:type="dxa"/>
            <w:textDirection w:val="btLr"/>
          </w:tcPr>
          <w:p w:rsidR="000B55FF" w:rsidRPr="000B55FF" w:rsidRDefault="000B55FF" w:rsidP="000B55FF">
            <w:pPr>
              <w:tabs>
                <w:tab w:val="left" w:pos="142"/>
              </w:tabs>
              <w:ind w:left="113" w:right="113"/>
              <w:jc w:val="both"/>
              <w:rPr>
                <w:rFonts w:ascii="Times New Roman" w:hAnsi="Times New Roman" w:cs="Times New Roman"/>
                <w:b/>
                <w:sz w:val="24"/>
                <w:szCs w:val="24"/>
              </w:rPr>
            </w:pPr>
            <w:r w:rsidRPr="00FB40AE">
              <w:rPr>
                <w:rFonts w:ascii="Times New Roman" w:hAnsi="Times New Roman" w:cs="Times New Roman"/>
                <w:sz w:val="24"/>
                <w:szCs w:val="24"/>
              </w:rPr>
              <w:t>зачет</w:t>
            </w:r>
          </w:p>
        </w:tc>
        <w:tc>
          <w:tcPr>
            <w:tcW w:w="567" w:type="dxa"/>
            <w:textDirection w:val="btLr"/>
          </w:tcPr>
          <w:p w:rsidR="000B55FF" w:rsidRPr="000B55FF" w:rsidRDefault="000B55FF" w:rsidP="000B55FF">
            <w:pPr>
              <w:tabs>
                <w:tab w:val="left" w:pos="142"/>
              </w:tabs>
              <w:ind w:left="113" w:right="113"/>
              <w:jc w:val="both"/>
              <w:rPr>
                <w:rFonts w:ascii="Times New Roman" w:hAnsi="Times New Roman" w:cs="Times New Roman"/>
                <w:b/>
                <w:sz w:val="24"/>
                <w:szCs w:val="24"/>
              </w:rPr>
            </w:pPr>
            <w:r w:rsidRPr="00FB40AE">
              <w:rPr>
                <w:rFonts w:ascii="Times New Roman" w:hAnsi="Times New Roman" w:cs="Times New Roman"/>
                <w:sz w:val="24"/>
                <w:szCs w:val="24"/>
              </w:rPr>
              <w:t>зачет</w:t>
            </w:r>
          </w:p>
        </w:tc>
        <w:tc>
          <w:tcPr>
            <w:tcW w:w="567" w:type="dxa"/>
            <w:textDirection w:val="btLr"/>
          </w:tcPr>
          <w:p w:rsidR="000B55FF" w:rsidRPr="000B55FF" w:rsidRDefault="000B55FF" w:rsidP="000B55FF">
            <w:pPr>
              <w:tabs>
                <w:tab w:val="left" w:pos="142"/>
              </w:tabs>
              <w:ind w:left="113" w:right="113"/>
              <w:jc w:val="both"/>
              <w:rPr>
                <w:rFonts w:ascii="Times New Roman" w:hAnsi="Times New Roman" w:cs="Times New Roman"/>
                <w:b/>
                <w:sz w:val="24"/>
                <w:szCs w:val="24"/>
              </w:rPr>
            </w:pPr>
            <w:r w:rsidRPr="00FB40AE">
              <w:rPr>
                <w:rFonts w:ascii="Times New Roman" w:hAnsi="Times New Roman" w:cs="Times New Roman"/>
                <w:sz w:val="24"/>
                <w:szCs w:val="24"/>
              </w:rPr>
              <w:t>зачет</w:t>
            </w:r>
          </w:p>
        </w:tc>
        <w:tc>
          <w:tcPr>
            <w:tcW w:w="1671" w:type="dxa"/>
            <w:textDirection w:val="btLr"/>
          </w:tcPr>
          <w:p w:rsidR="000B55FF" w:rsidRPr="000B55FF" w:rsidRDefault="000B55FF" w:rsidP="000B55FF">
            <w:pPr>
              <w:tabs>
                <w:tab w:val="left" w:pos="142"/>
              </w:tabs>
              <w:ind w:left="113" w:right="113"/>
              <w:jc w:val="both"/>
              <w:rPr>
                <w:rFonts w:ascii="Times New Roman" w:hAnsi="Times New Roman" w:cs="Times New Roman"/>
                <w:b/>
                <w:sz w:val="24"/>
                <w:szCs w:val="24"/>
              </w:rPr>
            </w:pPr>
            <w:r w:rsidRPr="00FB40AE">
              <w:rPr>
                <w:rFonts w:ascii="Times New Roman" w:hAnsi="Times New Roman" w:cs="Times New Roman"/>
                <w:sz w:val="24"/>
                <w:szCs w:val="24"/>
              </w:rPr>
              <w:t>зачет</w:t>
            </w:r>
          </w:p>
        </w:tc>
        <w:tc>
          <w:tcPr>
            <w:tcW w:w="1588" w:type="dxa"/>
          </w:tcPr>
          <w:p w:rsidR="000B55FF" w:rsidRPr="000B55FF" w:rsidRDefault="000B55FF" w:rsidP="009A6D91">
            <w:pPr>
              <w:tabs>
                <w:tab w:val="left" w:pos="142"/>
              </w:tabs>
              <w:jc w:val="both"/>
              <w:rPr>
                <w:rFonts w:ascii="Times New Roman" w:hAnsi="Times New Roman" w:cs="Times New Roman"/>
                <w:b/>
                <w:sz w:val="24"/>
                <w:szCs w:val="24"/>
              </w:rPr>
            </w:pPr>
          </w:p>
        </w:tc>
      </w:tr>
    </w:tbl>
    <w:p w:rsidR="00C55415" w:rsidRDefault="00C55415" w:rsidP="009A6D91">
      <w:pPr>
        <w:tabs>
          <w:tab w:val="left" w:pos="142"/>
        </w:tabs>
        <w:spacing w:after="0"/>
        <w:jc w:val="both"/>
        <w:rPr>
          <w:rFonts w:ascii="Times New Roman" w:hAnsi="Times New Roman" w:cs="Times New Roman"/>
          <w:sz w:val="24"/>
          <w:szCs w:val="24"/>
        </w:rPr>
      </w:pPr>
    </w:p>
    <w:p w:rsidR="00C55415" w:rsidRDefault="00C55415" w:rsidP="009A6D91">
      <w:pPr>
        <w:tabs>
          <w:tab w:val="left" w:pos="142"/>
        </w:tabs>
        <w:spacing w:after="0"/>
        <w:jc w:val="both"/>
        <w:rPr>
          <w:rFonts w:ascii="Times New Roman" w:hAnsi="Times New Roman" w:cs="Times New Roman"/>
          <w:sz w:val="24"/>
          <w:szCs w:val="24"/>
        </w:rPr>
      </w:pPr>
    </w:p>
    <w:p w:rsidR="00F93A1B" w:rsidRDefault="002C20F8"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B40AE" w:rsidRPr="00FB40AE">
        <w:rPr>
          <w:rFonts w:ascii="Times New Roman" w:hAnsi="Times New Roman" w:cs="Times New Roman"/>
          <w:sz w:val="24"/>
          <w:szCs w:val="24"/>
        </w:rPr>
        <w:t xml:space="preserve">   </w:t>
      </w:r>
      <w:r w:rsidR="00F93A1B">
        <w:rPr>
          <w:rFonts w:ascii="Times New Roman" w:hAnsi="Times New Roman" w:cs="Times New Roman"/>
          <w:sz w:val="24"/>
          <w:szCs w:val="24"/>
        </w:rPr>
        <w:tab/>
      </w:r>
      <w:r w:rsidR="00FB40AE" w:rsidRPr="00F93A1B">
        <w:rPr>
          <w:rFonts w:ascii="Times New Roman" w:hAnsi="Times New Roman" w:cs="Times New Roman"/>
          <w:b/>
          <w:sz w:val="24"/>
          <w:szCs w:val="24"/>
        </w:rPr>
        <w:t>Программа «Теоретическая, тактическая, психологическая подготовка»</w:t>
      </w:r>
      <w:r w:rsidR="00FB40AE" w:rsidRPr="00FB40AE">
        <w:rPr>
          <w:rFonts w:ascii="Times New Roman" w:hAnsi="Times New Roman" w:cs="Times New Roman"/>
          <w:sz w:val="24"/>
          <w:szCs w:val="24"/>
        </w:rPr>
        <w:t xml:space="preserve"> </w:t>
      </w:r>
    </w:p>
    <w:p w:rsidR="00F93A1B" w:rsidRPr="00F93A1B" w:rsidRDefault="00F93A1B" w:rsidP="009A6D91">
      <w:pPr>
        <w:tabs>
          <w:tab w:val="left" w:pos="142"/>
        </w:tabs>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40AE" w:rsidRPr="00F93A1B">
        <w:rPr>
          <w:rFonts w:ascii="Times New Roman" w:hAnsi="Times New Roman" w:cs="Times New Roman"/>
          <w:b/>
          <w:sz w:val="24"/>
          <w:szCs w:val="24"/>
        </w:rPr>
        <w:t xml:space="preserve">1. Теоретическая подготовка </w:t>
      </w:r>
    </w:p>
    <w:p w:rsidR="00F56D90" w:rsidRDefault="00F93A1B"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40AE" w:rsidRPr="00FB40AE">
        <w:rPr>
          <w:rFonts w:ascii="Times New Roman" w:hAnsi="Times New Roman" w:cs="Times New Roman"/>
          <w:sz w:val="24"/>
          <w:szCs w:val="24"/>
        </w:rPr>
        <w:t>1. Физическая культура и спорт в РФ. Общие сведени</w:t>
      </w:r>
      <w:r w:rsidR="00F56D90">
        <w:rPr>
          <w:rFonts w:ascii="Times New Roman" w:hAnsi="Times New Roman" w:cs="Times New Roman"/>
          <w:sz w:val="24"/>
          <w:szCs w:val="24"/>
        </w:rPr>
        <w:t>я о развитии пулевой стрельбы</w:t>
      </w:r>
    </w:p>
    <w:p w:rsidR="00BF3BB5" w:rsidRDefault="00FB40AE" w:rsidP="009A6D91">
      <w:pPr>
        <w:tabs>
          <w:tab w:val="left" w:pos="142"/>
        </w:tabs>
        <w:spacing w:after="0"/>
        <w:jc w:val="both"/>
        <w:rPr>
          <w:rFonts w:ascii="Times New Roman" w:hAnsi="Times New Roman" w:cs="Times New Roman"/>
          <w:sz w:val="24"/>
          <w:szCs w:val="24"/>
        </w:rPr>
      </w:pPr>
      <w:r w:rsidRPr="00FB40AE">
        <w:rPr>
          <w:rFonts w:ascii="Times New Roman" w:hAnsi="Times New Roman" w:cs="Times New Roman"/>
          <w:sz w:val="24"/>
          <w:szCs w:val="24"/>
        </w:rPr>
        <w:t xml:space="preserve">История развития пулевой стрельбы. Пулевая стрельба в программе Олимпийских игр. Чемпионаты мира и Европы. Результаты выступлений российских стрелков на международной арене. Всероссийские, региональные, городские соревнования юных стрелков. История спортивной школы, достижения и традиции. </w:t>
      </w:r>
    </w:p>
    <w:p w:rsidR="00BF3BB5" w:rsidRDefault="00BF3BB5"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40AE" w:rsidRPr="00FB40AE">
        <w:rPr>
          <w:rFonts w:ascii="Times New Roman" w:hAnsi="Times New Roman" w:cs="Times New Roman"/>
          <w:sz w:val="24"/>
          <w:szCs w:val="24"/>
        </w:rPr>
        <w:t>2. Влияние занятий стрельбой на организм спортсмена. Гигиена, закаливание, питание, режим стрелка</w:t>
      </w:r>
      <w:r>
        <w:rPr>
          <w:rFonts w:ascii="Times New Roman" w:hAnsi="Times New Roman" w:cs="Times New Roman"/>
          <w:sz w:val="24"/>
          <w:szCs w:val="24"/>
        </w:rPr>
        <w:t>,</w:t>
      </w:r>
      <w:r w:rsidR="00FB40AE" w:rsidRPr="00FB40AE">
        <w:rPr>
          <w:rFonts w:ascii="Times New Roman" w:hAnsi="Times New Roman" w:cs="Times New Roman"/>
          <w:sz w:val="24"/>
          <w:szCs w:val="24"/>
        </w:rPr>
        <w:t xml:space="preserve"> </w:t>
      </w:r>
      <w:r>
        <w:rPr>
          <w:rFonts w:ascii="Times New Roman" w:hAnsi="Times New Roman" w:cs="Times New Roman"/>
          <w:sz w:val="24"/>
          <w:szCs w:val="24"/>
        </w:rPr>
        <w:t>р</w:t>
      </w:r>
      <w:r w:rsidR="00FB40AE" w:rsidRPr="00FB40AE">
        <w:rPr>
          <w:rFonts w:ascii="Times New Roman" w:hAnsi="Times New Roman" w:cs="Times New Roman"/>
          <w:sz w:val="24"/>
          <w:szCs w:val="24"/>
        </w:rPr>
        <w:t xml:space="preserve">ежим дня, закаливание организма, здоровый образ жизни. Основы здорового питания. Задачи и порядок прохождения медицинского контроля. Поведение, техника безопасности при занятиях пулевой стрельбой. Основы спортивного питания. Личная гигиена. Особенности одежды стрелка в различных условиях. Самоконтроль и ведение дневника. Понятие об утомлении, восстановлении, тренированности. </w:t>
      </w:r>
    </w:p>
    <w:p w:rsidR="00BF3BB5" w:rsidRDefault="00BF3BB5"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40AE" w:rsidRPr="00FB40AE">
        <w:rPr>
          <w:rFonts w:ascii="Times New Roman" w:hAnsi="Times New Roman" w:cs="Times New Roman"/>
          <w:sz w:val="24"/>
          <w:szCs w:val="24"/>
        </w:rPr>
        <w:t xml:space="preserve">3. Меры обеспечения безопасности при проведении стрельб </w:t>
      </w:r>
    </w:p>
    <w:p w:rsidR="00BF3BB5" w:rsidRDefault="00BF3BB5"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40AE" w:rsidRPr="00FB40AE">
        <w:rPr>
          <w:rFonts w:ascii="Times New Roman" w:hAnsi="Times New Roman" w:cs="Times New Roman"/>
          <w:sz w:val="24"/>
          <w:szCs w:val="24"/>
        </w:rPr>
        <w:t>Требования к оружию, боеприпасам, снаряжению ст</w:t>
      </w:r>
      <w:r>
        <w:rPr>
          <w:rFonts w:ascii="Times New Roman" w:hAnsi="Times New Roman" w:cs="Times New Roman"/>
          <w:sz w:val="24"/>
          <w:szCs w:val="24"/>
        </w:rPr>
        <w:t xml:space="preserve">релка. </w:t>
      </w:r>
    </w:p>
    <w:p w:rsidR="00BF3BB5" w:rsidRDefault="00BF3BB5"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Подготовка к эксплуатации</w:t>
      </w:r>
      <w:r w:rsidR="00FB40AE" w:rsidRPr="00FB40AE">
        <w:rPr>
          <w:rFonts w:ascii="Times New Roman" w:hAnsi="Times New Roman" w:cs="Times New Roman"/>
          <w:sz w:val="24"/>
          <w:szCs w:val="24"/>
        </w:rPr>
        <w:t xml:space="preserve"> оружия, уход и хранение. Снаряжение стрелка, подгонка оружия, мелкий ремонт, подготовка оружия к соревнованиям. Правила соревнований о стрелковой обуви и одежде. Виды патронов и пуль, их особенности и области применения.</w:t>
      </w:r>
    </w:p>
    <w:p w:rsidR="00BF3BB5" w:rsidRDefault="00BF3BB5"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40AE" w:rsidRPr="00FB40AE">
        <w:rPr>
          <w:rFonts w:ascii="Times New Roman" w:hAnsi="Times New Roman" w:cs="Times New Roman"/>
          <w:sz w:val="24"/>
          <w:szCs w:val="24"/>
        </w:rPr>
        <w:t xml:space="preserve"> 4. Основы законодательства в сфере физической культуры и спорта. Правила соревнований по пулевой стрельбе. Требования, нормы и условия их выполнения для присвоения спортивных разрядов и званий. Федеральные стандарты спортивной подготовки по пулевой стрельбе. Общероссийские антидопинговые правила. </w:t>
      </w:r>
    </w:p>
    <w:p w:rsidR="00BF3BB5" w:rsidRDefault="00BF3BB5"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40AE" w:rsidRPr="00FB40AE">
        <w:rPr>
          <w:rFonts w:ascii="Times New Roman" w:hAnsi="Times New Roman" w:cs="Times New Roman"/>
          <w:sz w:val="24"/>
          <w:szCs w:val="24"/>
        </w:rPr>
        <w:t xml:space="preserve">5. Перспективы подготовки юных стрелков на тренировочном этапе. Индивидуализация целей и задач на спортивный сезон. Анализ недостатков подготовленности и путей повышения спортивного мастерства стрелков тренировочной группы. </w:t>
      </w:r>
    </w:p>
    <w:p w:rsidR="00BF3BB5" w:rsidRDefault="00BF3BB5"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40AE" w:rsidRPr="00FB40AE">
        <w:rPr>
          <w:rFonts w:ascii="Times New Roman" w:hAnsi="Times New Roman" w:cs="Times New Roman"/>
          <w:sz w:val="24"/>
          <w:szCs w:val="24"/>
        </w:rPr>
        <w:t xml:space="preserve">6. Основы спортивной подготовки. Основные средства и методы физической, технической и психологической подготовки стрелка. Общая и специальная физическая подготовка. Объем и интенсивность тренировочных нагрузок. Периодизация годичного тренировочного цикла. Динамика тренировочных нагрузок различной интенсивности в годичном цикле подготовки. Особенности тренировки в подготовительном, соревновательном и переходном периодах годичного цикла. </w:t>
      </w:r>
    </w:p>
    <w:p w:rsidR="00BF3BB5" w:rsidRDefault="00BF3BB5"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40AE" w:rsidRPr="00FB40AE">
        <w:rPr>
          <w:rFonts w:ascii="Times New Roman" w:hAnsi="Times New Roman" w:cs="Times New Roman"/>
          <w:sz w:val="24"/>
          <w:szCs w:val="24"/>
        </w:rPr>
        <w:t xml:space="preserve">7. Баллистика. Понятия «кучность» и «средняя точка попадания». Вычисление СТП. Отрывы. Порядок и правила внесения поправок в прицельные приспособления различных видов оружия. </w:t>
      </w:r>
    </w:p>
    <w:p w:rsidR="00BF3BB5" w:rsidRPr="00BF3BB5" w:rsidRDefault="00BF3BB5" w:rsidP="009A6D91">
      <w:pPr>
        <w:tabs>
          <w:tab w:val="left" w:pos="142"/>
        </w:tabs>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40AE" w:rsidRPr="00BF3BB5">
        <w:rPr>
          <w:rFonts w:ascii="Times New Roman" w:hAnsi="Times New Roman" w:cs="Times New Roman"/>
          <w:b/>
          <w:sz w:val="24"/>
          <w:szCs w:val="24"/>
        </w:rPr>
        <w:t xml:space="preserve">2. Тактическая подготовка </w:t>
      </w:r>
    </w:p>
    <w:p w:rsidR="00DB0957" w:rsidRDefault="00BF3BB5"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40AE" w:rsidRPr="00FB40AE">
        <w:rPr>
          <w:rFonts w:ascii="Times New Roman" w:hAnsi="Times New Roman" w:cs="Times New Roman"/>
          <w:sz w:val="24"/>
          <w:szCs w:val="24"/>
        </w:rPr>
        <w:t xml:space="preserve">Оценка объективных факторов изменений обстоятельств и внешней среды при выполнении упражнений на соревнованиях, проводимых на стрельбищах: </w:t>
      </w:r>
    </w:p>
    <w:p w:rsidR="00DB0957" w:rsidRDefault="00DB0957"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40AE" w:rsidRPr="00FB40AE">
        <w:rPr>
          <w:rFonts w:ascii="Times New Roman" w:hAnsi="Times New Roman" w:cs="Times New Roman"/>
          <w:sz w:val="24"/>
          <w:szCs w:val="24"/>
        </w:rPr>
        <w:t xml:space="preserve">– изменение освещенности при переменной облачности; </w:t>
      </w:r>
    </w:p>
    <w:p w:rsidR="00DB0957" w:rsidRDefault="00DB0957"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40AE" w:rsidRPr="00FB40AE">
        <w:rPr>
          <w:rFonts w:ascii="Times New Roman" w:hAnsi="Times New Roman" w:cs="Times New Roman"/>
          <w:sz w:val="24"/>
          <w:szCs w:val="24"/>
        </w:rPr>
        <w:t xml:space="preserve">– сильный порывистый ветер, изменяющийся по направлению и силе; </w:t>
      </w:r>
    </w:p>
    <w:p w:rsidR="00DB0957" w:rsidRDefault="00DB0957"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40AE" w:rsidRPr="00FB40AE">
        <w:rPr>
          <w:rFonts w:ascii="Times New Roman" w:hAnsi="Times New Roman" w:cs="Times New Roman"/>
          <w:sz w:val="24"/>
          <w:szCs w:val="24"/>
        </w:rPr>
        <w:t xml:space="preserve">– несоответствие уровня мишеней на соревнованиях привычному уровню мишеней в месте подготовки; </w:t>
      </w:r>
    </w:p>
    <w:p w:rsidR="00DB0957" w:rsidRDefault="00DB0957"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40AE" w:rsidRPr="00FB40AE">
        <w:rPr>
          <w:rFonts w:ascii="Times New Roman" w:hAnsi="Times New Roman" w:cs="Times New Roman"/>
          <w:sz w:val="24"/>
          <w:szCs w:val="24"/>
        </w:rPr>
        <w:t xml:space="preserve">– сбои, задержки смены мишеней из-за технических неполадок; </w:t>
      </w:r>
    </w:p>
    <w:p w:rsidR="00DB0957" w:rsidRDefault="00DB0957"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40AE" w:rsidRPr="00FB40AE">
        <w:rPr>
          <w:rFonts w:ascii="Times New Roman" w:hAnsi="Times New Roman" w:cs="Times New Roman"/>
          <w:sz w:val="24"/>
          <w:szCs w:val="24"/>
        </w:rPr>
        <w:t xml:space="preserve">– незначительные неисправности оружии, не дающие права на дополнительное время; </w:t>
      </w:r>
    </w:p>
    <w:p w:rsidR="00DB0957" w:rsidRDefault="00DB0957"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40AE" w:rsidRPr="00FB40AE">
        <w:rPr>
          <w:rFonts w:ascii="Times New Roman" w:hAnsi="Times New Roman" w:cs="Times New Roman"/>
          <w:sz w:val="24"/>
          <w:szCs w:val="24"/>
        </w:rPr>
        <w:t>– нехватка времени, определяемого условиями Правил проведения соревнований;</w:t>
      </w:r>
    </w:p>
    <w:p w:rsidR="00DB0957" w:rsidRDefault="00DB0957"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FB40AE" w:rsidRPr="00FB40AE">
        <w:rPr>
          <w:rFonts w:ascii="Times New Roman" w:hAnsi="Times New Roman" w:cs="Times New Roman"/>
          <w:sz w:val="24"/>
          <w:szCs w:val="24"/>
        </w:rPr>
        <w:t xml:space="preserve"> – шум от стрельбы, неожиданно возникающих разговорах на соседних щитах (установках); </w:t>
      </w:r>
    </w:p>
    <w:p w:rsidR="00DB0957" w:rsidRDefault="00DB0957"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40AE" w:rsidRPr="00FB40AE">
        <w:rPr>
          <w:rFonts w:ascii="Times New Roman" w:hAnsi="Times New Roman" w:cs="Times New Roman"/>
          <w:sz w:val="24"/>
          <w:szCs w:val="24"/>
        </w:rPr>
        <w:t xml:space="preserve">– повышенное, эмоционально выражаемое внимание зрителей к ходу выполнения упражнения; </w:t>
      </w:r>
    </w:p>
    <w:p w:rsidR="00DB0957" w:rsidRDefault="00DB0957"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40AE" w:rsidRPr="00FB40AE">
        <w:rPr>
          <w:rFonts w:ascii="Times New Roman" w:hAnsi="Times New Roman" w:cs="Times New Roman"/>
          <w:sz w:val="24"/>
          <w:szCs w:val="24"/>
        </w:rPr>
        <w:t xml:space="preserve">– вмешательство судьи. Субъективных факторов, отрицательно влияющие на четкость выполнения всех элементов выстрела в целом: </w:t>
      </w:r>
    </w:p>
    <w:p w:rsidR="00DB0957" w:rsidRDefault="00DB0957"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40AE" w:rsidRPr="00FB40AE">
        <w:rPr>
          <w:rFonts w:ascii="Times New Roman" w:hAnsi="Times New Roman" w:cs="Times New Roman"/>
          <w:sz w:val="24"/>
          <w:szCs w:val="24"/>
        </w:rPr>
        <w:t xml:space="preserve">– высокая ответственность; </w:t>
      </w:r>
    </w:p>
    <w:p w:rsidR="00DB0957" w:rsidRDefault="00DB0957"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40AE" w:rsidRPr="00FB40AE">
        <w:rPr>
          <w:rFonts w:ascii="Times New Roman" w:hAnsi="Times New Roman" w:cs="Times New Roman"/>
          <w:sz w:val="24"/>
          <w:szCs w:val="24"/>
        </w:rPr>
        <w:t xml:space="preserve">– сомнения, неуверенность в оценке своих действий; </w:t>
      </w:r>
    </w:p>
    <w:p w:rsidR="00DB0957" w:rsidRDefault="00DB0957"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40AE" w:rsidRPr="00FB40AE">
        <w:rPr>
          <w:rFonts w:ascii="Times New Roman" w:hAnsi="Times New Roman" w:cs="Times New Roman"/>
          <w:sz w:val="24"/>
          <w:szCs w:val="24"/>
        </w:rPr>
        <w:t xml:space="preserve">– посторонние мысли, не связанные с выполнением предстоящего выстрела; </w:t>
      </w:r>
    </w:p>
    <w:p w:rsidR="00FB40AE" w:rsidRDefault="00DB0957" w:rsidP="009A6D9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40AE" w:rsidRPr="00FB40AE">
        <w:rPr>
          <w:rFonts w:ascii="Times New Roman" w:hAnsi="Times New Roman" w:cs="Times New Roman"/>
          <w:sz w:val="24"/>
          <w:szCs w:val="24"/>
        </w:rPr>
        <w:t>– боязнь плохого выстрела;</w:t>
      </w:r>
    </w:p>
    <w:p w:rsidR="001F31D4" w:rsidRDefault="001F31D4" w:rsidP="008446F4">
      <w:pPr>
        <w:tabs>
          <w:tab w:val="left" w:pos="142"/>
        </w:tabs>
        <w:spacing w:after="0"/>
        <w:jc w:val="both"/>
        <w:rPr>
          <w:rFonts w:ascii="Times New Roman" w:hAnsi="Times New Roman" w:cs="Times New Roman"/>
          <w:sz w:val="24"/>
          <w:szCs w:val="24"/>
        </w:rPr>
      </w:pPr>
      <w:r>
        <w:tab/>
      </w:r>
      <w:r>
        <w:tab/>
      </w:r>
      <w:r w:rsidR="008446F4">
        <w:t xml:space="preserve">– </w:t>
      </w:r>
      <w:r w:rsidR="008446F4" w:rsidRPr="001F31D4">
        <w:rPr>
          <w:rFonts w:ascii="Times New Roman" w:hAnsi="Times New Roman" w:cs="Times New Roman"/>
          <w:sz w:val="24"/>
          <w:szCs w:val="24"/>
        </w:rPr>
        <w:t xml:space="preserve">неготовность к неожиданно высокому результату нескольких выстрелов, серии; </w:t>
      </w:r>
    </w:p>
    <w:p w:rsidR="001F31D4" w:rsidRDefault="001F31D4" w:rsidP="008446F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446F4" w:rsidRPr="001F31D4">
        <w:rPr>
          <w:rFonts w:ascii="Times New Roman" w:hAnsi="Times New Roman" w:cs="Times New Roman"/>
          <w:sz w:val="24"/>
          <w:szCs w:val="24"/>
        </w:rPr>
        <w:t>– утомление, развивающееся в процессе выполнения упражнения;</w:t>
      </w:r>
    </w:p>
    <w:p w:rsidR="001F31D4" w:rsidRDefault="001F31D4" w:rsidP="008446F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008446F4" w:rsidRPr="001F31D4">
        <w:rPr>
          <w:rFonts w:ascii="Times New Roman" w:hAnsi="Times New Roman" w:cs="Times New Roman"/>
          <w:sz w:val="24"/>
          <w:szCs w:val="24"/>
        </w:rPr>
        <w:t xml:space="preserve"> – ухудшение (нарушение) согласованности действий по выполнению выстрела.</w:t>
      </w:r>
      <w:r>
        <w:rPr>
          <w:rFonts w:ascii="Times New Roman" w:hAnsi="Times New Roman" w:cs="Times New Roman"/>
          <w:sz w:val="24"/>
          <w:szCs w:val="24"/>
        </w:rPr>
        <w:tab/>
      </w:r>
    </w:p>
    <w:p w:rsidR="001F31D4" w:rsidRDefault="001F31D4" w:rsidP="008446F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446F4" w:rsidRPr="001F31D4">
        <w:rPr>
          <w:rFonts w:ascii="Times New Roman" w:hAnsi="Times New Roman" w:cs="Times New Roman"/>
          <w:sz w:val="24"/>
          <w:szCs w:val="24"/>
        </w:rPr>
        <w:t xml:space="preserve"> Выработка умения спокойно и без потери результатов переходить с пробной серии на зачетную, от серии к серии. Изучение методик проведения разминки перед соревнованиями. Изучение приемов самоконтроля между выстрелами, сериями, между частями упражнений, после серии удачных и неудачных выстрелов. Составление плана предстоящих соревнований. Тактика стрельбы в финале.</w:t>
      </w:r>
    </w:p>
    <w:p w:rsidR="001F31D4" w:rsidRPr="001F31D4" w:rsidRDefault="001F31D4" w:rsidP="008446F4">
      <w:pPr>
        <w:tabs>
          <w:tab w:val="left" w:pos="142"/>
        </w:tabs>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8446F4" w:rsidRPr="001F31D4">
        <w:rPr>
          <w:rFonts w:ascii="Times New Roman" w:hAnsi="Times New Roman" w:cs="Times New Roman"/>
          <w:sz w:val="24"/>
          <w:szCs w:val="24"/>
        </w:rPr>
        <w:t xml:space="preserve"> </w:t>
      </w:r>
      <w:r w:rsidR="008446F4" w:rsidRPr="001F31D4">
        <w:rPr>
          <w:rFonts w:ascii="Times New Roman" w:hAnsi="Times New Roman" w:cs="Times New Roman"/>
          <w:b/>
          <w:sz w:val="24"/>
          <w:szCs w:val="24"/>
        </w:rPr>
        <w:t xml:space="preserve">3. Психологическая подготовка </w:t>
      </w:r>
    </w:p>
    <w:p w:rsidR="009E1227" w:rsidRDefault="001F31D4" w:rsidP="008446F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9E1227">
        <w:rPr>
          <w:rFonts w:ascii="Times New Roman" w:hAnsi="Times New Roman" w:cs="Times New Roman"/>
          <w:sz w:val="24"/>
          <w:szCs w:val="24"/>
        </w:rPr>
        <w:tab/>
      </w:r>
      <w:r w:rsidR="008446F4" w:rsidRPr="001F31D4">
        <w:rPr>
          <w:rFonts w:ascii="Times New Roman" w:hAnsi="Times New Roman" w:cs="Times New Roman"/>
          <w:sz w:val="24"/>
          <w:szCs w:val="24"/>
        </w:rPr>
        <w:t xml:space="preserve">Формирование состояния, обеспечивающего достижение высоких спортивных результатов. Формирование интереса и любви к избранному виду спорта, готовности к тренировочной и соревновательной деятельности, требующей волевых усилий для преодоления внешних и внутренних препятствий, совершенствование эмоциональных свойств личности, развитие и совершенствование интеллекта. </w:t>
      </w:r>
    </w:p>
    <w:p w:rsidR="009E1227" w:rsidRDefault="009E1227" w:rsidP="008446F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446F4" w:rsidRPr="001F31D4">
        <w:rPr>
          <w:rFonts w:ascii="Times New Roman" w:hAnsi="Times New Roman" w:cs="Times New Roman"/>
          <w:sz w:val="24"/>
          <w:szCs w:val="24"/>
        </w:rPr>
        <w:t xml:space="preserve">Формирование значимых морально-волевых качеств. Совершенствование свойств внимания, умения сосредотачиваться и мобилизоваться, умения регулировать психоэмоциональное состояние. Развитие способностей к самоанализу, самокритичности, требовательности к себе, способности к самоконтролю и </w:t>
      </w:r>
      <w:proofErr w:type="spellStart"/>
      <w:r w:rsidR="008446F4" w:rsidRPr="001F31D4">
        <w:rPr>
          <w:rFonts w:ascii="Times New Roman" w:hAnsi="Times New Roman" w:cs="Times New Roman"/>
          <w:sz w:val="24"/>
          <w:szCs w:val="24"/>
        </w:rPr>
        <w:t>саморегуляции</w:t>
      </w:r>
      <w:proofErr w:type="spellEnd"/>
      <w:r w:rsidR="008446F4" w:rsidRPr="001F31D4">
        <w:rPr>
          <w:rFonts w:ascii="Times New Roman" w:hAnsi="Times New Roman" w:cs="Times New Roman"/>
          <w:sz w:val="24"/>
          <w:szCs w:val="24"/>
        </w:rPr>
        <w:t xml:space="preserve"> собственного психологического состояния спортсмена. </w:t>
      </w:r>
    </w:p>
    <w:p w:rsidR="009E1227" w:rsidRDefault="009E1227" w:rsidP="008446F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446F4" w:rsidRPr="001F31D4">
        <w:rPr>
          <w:rFonts w:ascii="Times New Roman" w:hAnsi="Times New Roman" w:cs="Times New Roman"/>
          <w:sz w:val="24"/>
          <w:szCs w:val="24"/>
        </w:rPr>
        <w:t>Аутогенная тренировка.</w:t>
      </w:r>
    </w:p>
    <w:p w:rsidR="009E1227" w:rsidRDefault="009E1227" w:rsidP="008446F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446F4" w:rsidRPr="001F31D4">
        <w:rPr>
          <w:rFonts w:ascii="Times New Roman" w:hAnsi="Times New Roman" w:cs="Times New Roman"/>
          <w:sz w:val="24"/>
          <w:szCs w:val="24"/>
        </w:rPr>
        <w:t xml:space="preserve"> Программа по предмету «Тактическая, теоретическая, психологическая подготовка» на этапе совершенствования спортивного мастерства и высшего спортивного мастерства. На данных этапах распределение программного материала индивидуальное в зависимости от дисциплины.</w:t>
      </w:r>
    </w:p>
    <w:p w:rsidR="009E1227" w:rsidRDefault="009E1227" w:rsidP="008446F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446F4" w:rsidRPr="001F31D4">
        <w:rPr>
          <w:rFonts w:ascii="Times New Roman" w:hAnsi="Times New Roman" w:cs="Times New Roman"/>
          <w:sz w:val="24"/>
          <w:szCs w:val="24"/>
        </w:rPr>
        <w:t xml:space="preserve"> Имитация на тренировке соревновательных ситуаций ветер, смена освещения, задержки на выполнения упражнения. «Рванный» темп стрельбы. </w:t>
      </w:r>
      <w:proofErr w:type="spellStart"/>
      <w:r w:rsidR="008446F4" w:rsidRPr="001F31D4">
        <w:rPr>
          <w:rFonts w:ascii="Times New Roman" w:hAnsi="Times New Roman" w:cs="Times New Roman"/>
          <w:sz w:val="24"/>
          <w:szCs w:val="24"/>
        </w:rPr>
        <w:t>Самокорректировка</w:t>
      </w:r>
      <w:proofErr w:type="spellEnd"/>
      <w:r w:rsidR="008446F4" w:rsidRPr="001F31D4">
        <w:rPr>
          <w:rFonts w:ascii="Times New Roman" w:hAnsi="Times New Roman" w:cs="Times New Roman"/>
          <w:sz w:val="24"/>
          <w:szCs w:val="24"/>
        </w:rPr>
        <w:t>, внесение поправок при выполнении стрельб (серий, упражнений) на «совмещение».</w:t>
      </w:r>
    </w:p>
    <w:p w:rsidR="009E1227" w:rsidRDefault="009E1227" w:rsidP="008446F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446F4" w:rsidRPr="001F31D4">
        <w:rPr>
          <w:rFonts w:ascii="Times New Roman" w:hAnsi="Times New Roman" w:cs="Times New Roman"/>
          <w:sz w:val="24"/>
          <w:szCs w:val="24"/>
        </w:rPr>
        <w:t xml:space="preserve"> Основные элементы техники выполнения выстрела: изготовка, прицеливание, управление спуском, дыхание, совершенствование их выполнения. Проверка и уточнение понимания терминов: «колебания», «устойчивость», «район колебаний»; </w:t>
      </w:r>
    </w:p>
    <w:p w:rsidR="009E1227" w:rsidRDefault="009E1227" w:rsidP="008446F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446F4" w:rsidRPr="001F31D4">
        <w:rPr>
          <w:rFonts w:ascii="Times New Roman" w:hAnsi="Times New Roman" w:cs="Times New Roman"/>
          <w:sz w:val="24"/>
          <w:szCs w:val="24"/>
        </w:rPr>
        <w:t>«ожидание выстрела», «встреча выстрела»; «</w:t>
      </w:r>
      <w:proofErr w:type="spellStart"/>
      <w:r w:rsidR="008446F4" w:rsidRPr="001F31D4">
        <w:rPr>
          <w:rFonts w:ascii="Times New Roman" w:hAnsi="Times New Roman" w:cs="Times New Roman"/>
          <w:sz w:val="24"/>
          <w:szCs w:val="24"/>
        </w:rPr>
        <w:t>ожиданно</w:t>
      </w:r>
      <w:proofErr w:type="spellEnd"/>
      <w:r w:rsidR="008446F4" w:rsidRPr="001F31D4">
        <w:rPr>
          <w:rFonts w:ascii="Times New Roman" w:hAnsi="Times New Roman" w:cs="Times New Roman"/>
          <w:sz w:val="24"/>
          <w:szCs w:val="24"/>
        </w:rPr>
        <w:t xml:space="preserve">-неожиданный выстрел» (подготавливаемый); «сохранение рабочего состояния </w:t>
      </w:r>
      <w:proofErr w:type="gramStart"/>
      <w:r w:rsidR="008446F4" w:rsidRPr="001F31D4">
        <w:rPr>
          <w:rFonts w:ascii="Times New Roman" w:hAnsi="Times New Roman" w:cs="Times New Roman"/>
          <w:sz w:val="24"/>
          <w:szCs w:val="24"/>
        </w:rPr>
        <w:t>во время</w:t>
      </w:r>
      <w:proofErr w:type="gramEnd"/>
      <w:r w:rsidR="008446F4" w:rsidRPr="001F31D4">
        <w:rPr>
          <w:rFonts w:ascii="Times New Roman" w:hAnsi="Times New Roman" w:cs="Times New Roman"/>
          <w:sz w:val="24"/>
          <w:szCs w:val="24"/>
        </w:rPr>
        <w:t xml:space="preserve"> и после выстрела»; координирование удержания позы-изготовки, прицеливания и выжима спуска («параллельность работ»). Работа без патрона: ее суть, цель, значение (повторение). Пробные выстрелы, их назначение, характер выполнения (повторение). </w:t>
      </w:r>
    </w:p>
    <w:p w:rsidR="009E1227" w:rsidRDefault="009E1227" w:rsidP="009E1227">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446F4" w:rsidRPr="001F31D4">
        <w:rPr>
          <w:rFonts w:ascii="Times New Roman" w:hAnsi="Times New Roman" w:cs="Times New Roman"/>
          <w:sz w:val="24"/>
          <w:szCs w:val="24"/>
        </w:rPr>
        <w:t xml:space="preserve">Важнейшее свойство внимания - распределение, необходимость следовать законам этого свойства; волевые качества человека, условия их воспитания. </w:t>
      </w:r>
      <w:proofErr w:type="spellStart"/>
      <w:r w:rsidR="008446F4" w:rsidRPr="001F31D4">
        <w:rPr>
          <w:rFonts w:ascii="Times New Roman" w:hAnsi="Times New Roman" w:cs="Times New Roman"/>
          <w:sz w:val="24"/>
          <w:szCs w:val="24"/>
        </w:rPr>
        <w:t>Саморегуляция</w:t>
      </w:r>
      <w:proofErr w:type="spellEnd"/>
      <w:r w:rsidR="008446F4" w:rsidRPr="001F31D4">
        <w:rPr>
          <w:rFonts w:ascii="Times New Roman" w:hAnsi="Times New Roman" w:cs="Times New Roman"/>
          <w:sz w:val="24"/>
          <w:szCs w:val="24"/>
        </w:rPr>
        <w:t xml:space="preserve"> – произвольное изменение психологического состояния (общая характеристика). Утомление и восстановительные мероприятия. Самоконтроль, его цель, необходимость. Центральная нервная система, ее ведущая роль в жизнедеятельности организма; основные принципы </w:t>
      </w:r>
      <w:r w:rsidR="008446F4" w:rsidRPr="001F31D4">
        <w:rPr>
          <w:rFonts w:ascii="Times New Roman" w:hAnsi="Times New Roman" w:cs="Times New Roman"/>
          <w:sz w:val="24"/>
          <w:szCs w:val="24"/>
        </w:rPr>
        <w:lastRenderedPageBreak/>
        <w:t xml:space="preserve">построения питания, чувство сытости, питьевой режим; вредные привычки: курение, алкоголь, наркотики, длительное пребывание перед экраном телевизора, компьютера. </w:t>
      </w:r>
    </w:p>
    <w:p w:rsidR="009E1227" w:rsidRDefault="009E1227" w:rsidP="009E1227">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8446F4" w:rsidRPr="001F31D4">
        <w:rPr>
          <w:rFonts w:ascii="Times New Roman" w:hAnsi="Times New Roman" w:cs="Times New Roman"/>
          <w:sz w:val="24"/>
          <w:szCs w:val="24"/>
        </w:rPr>
        <w:t>Правила соревнований: обязанности и права участника соревнований; условия выполнения упражнений: МВ-9, МВ-</w:t>
      </w:r>
      <w:proofErr w:type="gramStart"/>
      <w:r w:rsidR="008446F4" w:rsidRPr="001F31D4">
        <w:rPr>
          <w:rFonts w:ascii="Times New Roman" w:hAnsi="Times New Roman" w:cs="Times New Roman"/>
          <w:sz w:val="24"/>
          <w:szCs w:val="24"/>
        </w:rPr>
        <w:t>5,ВП</w:t>
      </w:r>
      <w:proofErr w:type="gramEnd"/>
      <w:r w:rsidR="008446F4" w:rsidRPr="001F31D4">
        <w:rPr>
          <w:rFonts w:ascii="Times New Roman" w:hAnsi="Times New Roman" w:cs="Times New Roman"/>
          <w:sz w:val="24"/>
          <w:szCs w:val="24"/>
        </w:rPr>
        <w:t xml:space="preserve">-4 (винтовка), МП-5, МП-7, МП-8,МП-3, ПП-2 (пистолет), МВ-10, МВ-11, МВ-11а (стрельба по движущейся мишени), обязанности помощника судьи линии мишеней, линии огня, информатора. </w:t>
      </w:r>
    </w:p>
    <w:p w:rsidR="009E1227" w:rsidRDefault="009E1227" w:rsidP="009E1227">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8446F4" w:rsidRPr="001F31D4">
        <w:rPr>
          <w:rFonts w:ascii="Times New Roman" w:hAnsi="Times New Roman" w:cs="Times New Roman"/>
          <w:sz w:val="24"/>
          <w:szCs w:val="24"/>
        </w:rPr>
        <w:t xml:space="preserve">Правила финальных соревнований (общие положения) </w:t>
      </w:r>
    </w:p>
    <w:p w:rsidR="009E1227" w:rsidRDefault="009E1227" w:rsidP="009E1227">
      <w:pPr>
        <w:tabs>
          <w:tab w:val="left" w:pos="142"/>
        </w:tabs>
        <w:spacing w:after="0"/>
        <w:ind w:left="142"/>
        <w:jc w:val="both"/>
        <w:rPr>
          <w:rFonts w:ascii="Times New Roman" w:hAnsi="Times New Roman" w:cs="Times New Roman"/>
          <w:sz w:val="24"/>
          <w:szCs w:val="24"/>
        </w:rPr>
      </w:pPr>
    </w:p>
    <w:p w:rsidR="009E1227" w:rsidRPr="009E1227" w:rsidRDefault="008446F4" w:rsidP="009E1227">
      <w:pPr>
        <w:pStyle w:val="a3"/>
        <w:numPr>
          <w:ilvl w:val="1"/>
          <w:numId w:val="2"/>
        </w:numPr>
        <w:tabs>
          <w:tab w:val="left" w:pos="142"/>
        </w:tabs>
        <w:spacing w:after="0"/>
        <w:jc w:val="both"/>
        <w:rPr>
          <w:rFonts w:ascii="Times New Roman" w:hAnsi="Times New Roman" w:cs="Times New Roman"/>
          <w:b/>
          <w:sz w:val="24"/>
          <w:szCs w:val="24"/>
        </w:rPr>
      </w:pPr>
      <w:r w:rsidRPr="009E1227">
        <w:rPr>
          <w:rFonts w:ascii="Times New Roman" w:hAnsi="Times New Roman" w:cs="Times New Roman"/>
          <w:b/>
          <w:sz w:val="24"/>
          <w:szCs w:val="24"/>
        </w:rPr>
        <w:t>Тематический план по предмету «Участие в соревнованиях тренерская и судейская практика»</w:t>
      </w:r>
    </w:p>
    <w:p w:rsidR="009E1227" w:rsidRDefault="008446F4" w:rsidP="009E1227">
      <w:pPr>
        <w:tabs>
          <w:tab w:val="left" w:pos="142"/>
        </w:tabs>
        <w:spacing w:after="0"/>
        <w:ind w:left="142"/>
        <w:jc w:val="both"/>
        <w:rPr>
          <w:rFonts w:ascii="Times New Roman" w:hAnsi="Times New Roman" w:cs="Times New Roman"/>
          <w:sz w:val="24"/>
          <w:szCs w:val="24"/>
        </w:rPr>
      </w:pPr>
      <w:r w:rsidRPr="001F31D4">
        <w:rPr>
          <w:rFonts w:ascii="Times New Roman" w:hAnsi="Times New Roman" w:cs="Times New Roman"/>
          <w:sz w:val="24"/>
          <w:szCs w:val="24"/>
        </w:rPr>
        <w:t xml:space="preserve"> </w:t>
      </w:r>
      <w:r w:rsidR="009E1227">
        <w:rPr>
          <w:rFonts w:ascii="Times New Roman" w:hAnsi="Times New Roman" w:cs="Times New Roman"/>
          <w:sz w:val="24"/>
          <w:szCs w:val="24"/>
        </w:rPr>
        <w:tab/>
      </w:r>
      <w:r w:rsidRPr="001F31D4">
        <w:rPr>
          <w:rFonts w:ascii="Times New Roman" w:hAnsi="Times New Roman" w:cs="Times New Roman"/>
          <w:sz w:val="24"/>
          <w:szCs w:val="24"/>
        </w:rPr>
        <w:t xml:space="preserve">Количество недель - 52. </w:t>
      </w:r>
    </w:p>
    <w:p w:rsidR="009E1227" w:rsidRDefault="009E1227" w:rsidP="009E1227">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8446F4" w:rsidRPr="001F31D4">
        <w:rPr>
          <w:rFonts w:ascii="Times New Roman" w:hAnsi="Times New Roman" w:cs="Times New Roman"/>
          <w:sz w:val="24"/>
          <w:szCs w:val="24"/>
        </w:rPr>
        <w:t xml:space="preserve">Количество часов в неделю – в соответствии с этапом подготовки. </w:t>
      </w:r>
    </w:p>
    <w:p w:rsidR="009E1227" w:rsidRDefault="009E1227" w:rsidP="009E1227">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p>
    <w:tbl>
      <w:tblPr>
        <w:tblStyle w:val="a4"/>
        <w:tblW w:w="0" w:type="auto"/>
        <w:tblInd w:w="142" w:type="dxa"/>
        <w:tblLook w:val="04A0" w:firstRow="1" w:lastRow="0" w:firstColumn="1" w:lastColumn="0" w:noHBand="0" w:noVBand="1"/>
      </w:tblPr>
      <w:tblGrid>
        <w:gridCol w:w="549"/>
        <w:gridCol w:w="1738"/>
        <w:gridCol w:w="835"/>
        <w:gridCol w:w="732"/>
        <w:gridCol w:w="675"/>
        <w:gridCol w:w="656"/>
        <w:gridCol w:w="643"/>
        <w:gridCol w:w="632"/>
        <w:gridCol w:w="1587"/>
        <w:gridCol w:w="1505"/>
      </w:tblGrid>
      <w:tr w:rsidR="002D6CFA" w:rsidTr="002D6CFA">
        <w:tc>
          <w:tcPr>
            <w:tcW w:w="549" w:type="dxa"/>
            <w:vMerge w:val="restart"/>
          </w:tcPr>
          <w:p w:rsidR="002D6CFA" w:rsidRDefault="002D6CFA" w:rsidP="009E1227">
            <w:pPr>
              <w:tabs>
                <w:tab w:val="left" w:pos="142"/>
              </w:tabs>
              <w:jc w:val="both"/>
              <w:rPr>
                <w:rFonts w:ascii="Times New Roman" w:hAnsi="Times New Roman" w:cs="Times New Roman"/>
                <w:sz w:val="24"/>
                <w:szCs w:val="24"/>
              </w:rPr>
            </w:pPr>
          </w:p>
          <w:p w:rsidR="002D6CFA" w:rsidRDefault="002D6CFA" w:rsidP="009E1227">
            <w:pPr>
              <w:tabs>
                <w:tab w:val="left" w:pos="142"/>
              </w:tabs>
              <w:jc w:val="both"/>
              <w:rPr>
                <w:rFonts w:ascii="Times New Roman" w:hAnsi="Times New Roman" w:cs="Times New Roman"/>
                <w:sz w:val="24"/>
                <w:szCs w:val="24"/>
              </w:rPr>
            </w:pPr>
          </w:p>
          <w:p w:rsidR="002D6CFA" w:rsidRDefault="002D6CFA" w:rsidP="009E1227">
            <w:pPr>
              <w:tabs>
                <w:tab w:val="left" w:pos="142"/>
              </w:tabs>
              <w:jc w:val="both"/>
              <w:rPr>
                <w:rFonts w:ascii="Times New Roman" w:hAnsi="Times New Roman" w:cs="Times New Roman"/>
                <w:sz w:val="24"/>
                <w:szCs w:val="24"/>
              </w:rPr>
            </w:pPr>
            <w:r w:rsidRPr="001F31D4">
              <w:rPr>
                <w:rFonts w:ascii="Times New Roman" w:hAnsi="Times New Roman" w:cs="Times New Roman"/>
                <w:sz w:val="24"/>
                <w:szCs w:val="24"/>
              </w:rPr>
              <w:t>№ п/п</w:t>
            </w:r>
          </w:p>
        </w:tc>
        <w:tc>
          <w:tcPr>
            <w:tcW w:w="1389" w:type="dxa"/>
            <w:vMerge w:val="restart"/>
          </w:tcPr>
          <w:p w:rsidR="002D6CFA" w:rsidRDefault="002D6CFA" w:rsidP="00C20BF6">
            <w:pPr>
              <w:tabs>
                <w:tab w:val="left" w:pos="142"/>
              </w:tabs>
              <w:jc w:val="center"/>
              <w:rPr>
                <w:rFonts w:ascii="Times New Roman" w:hAnsi="Times New Roman" w:cs="Times New Roman"/>
                <w:sz w:val="24"/>
                <w:szCs w:val="24"/>
              </w:rPr>
            </w:pPr>
          </w:p>
          <w:p w:rsidR="002D6CFA" w:rsidRDefault="002D6CFA" w:rsidP="00C20BF6">
            <w:pPr>
              <w:tabs>
                <w:tab w:val="left" w:pos="142"/>
              </w:tabs>
              <w:jc w:val="center"/>
              <w:rPr>
                <w:rFonts w:ascii="Times New Roman" w:hAnsi="Times New Roman" w:cs="Times New Roman"/>
                <w:sz w:val="24"/>
                <w:szCs w:val="24"/>
              </w:rPr>
            </w:pPr>
          </w:p>
          <w:p w:rsidR="002D6CFA" w:rsidRDefault="002D6CFA"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Темы подготовки</w:t>
            </w:r>
          </w:p>
        </w:tc>
        <w:tc>
          <w:tcPr>
            <w:tcW w:w="7265" w:type="dxa"/>
            <w:gridSpan w:val="8"/>
          </w:tcPr>
          <w:p w:rsidR="002D6CFA" w:rsidRDefault="002D6CFA"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Этапы и годы спортивной подготовки</w:t>
            </w:r>
          </w:p>
        </w:tc>
      </w:tr>
      <w:tr w:rsidR="002D6CFA" w:rsidTr="002D6CFA">
        <w:tc>
          <w:tcPr>
            <w:tcW w:w="549" w:type="dxa"/>
            <w:vMerge/>
          </w:tcPr>
          <w:p w:rsidR="002D6CFA" w:rsidRDefault="002D6CFA" w:rsidP="009E1227">
            <w:pPr>
              <w:tabs>
                <w:tab w:val="left" w:pos="142"/>
              </w:tabs>
              <w:jc w:val="both"/>
              <w:rPr>
                <w:rFonts w:ascii="Times New Roman" w:hAnsi="Times New Roman" w:cs="Times New Roman"/>
                <w:sz w:val="24"/>
                <w:szCs w:val="24"/>
              </w:rPr>
            </w:pPr>
          </w:p>
        </w:tc>
        <w:tc>
          <w:tcPr>
            <w:tcW w:w="1389" w:type="dxa"/>
            <w:vMerge/>
          </w:tcPr>
          <w:p w:rsidR="002D6CFA" w:rsidRDefault="002D6CFA" w:rsidP="00C20BF6">
            <w:pPr>
              <w:tabs>
                <w:tab w:val="left" w:pos="142"/>
              </w:tabs>
              <w:jc w:val="center"/>
              <w:rPr>
                <w:rFonts w:ascii="Times New Roman" w:hAnsi="Times New Roman" w:cs="Times New Roman"/>
                <w:sz w:val="24"/>
                <w:szCs w:val="24"/>
              </w:rPr>
            </w:pPr>
          </w:p>
        </w:tc>
        <w:tc>
          <w:tcPr>
            <w:tcW w:w="1567" w:type="dxa"/>
            <w:gridSpan w:val="2"/>
          </w:tcPr>
          <w:p w:rsidR="002D6CFA" w:rsidRDefault="002D6CFA"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Этап начальной подготовки</w:t>
            </w:r>
          </w:p>
        </w:tc>
        <w:tc>
          <w:tcPr>
            <w:tcW w:w="2606" w:type="dxa"/>
            <w:gridSpan w:val="4"/>
          </w:tcPr>
          <w:p w:rsidR="0054718F" w:rsidRDefault="0054718F" w:rsidP="00C20BF6">
            <w:pPr>
              <w:tabs>
                <w:tab w:val="left" w:pos="142"/>
              </w:tabs>
              <w:jc w:val="center"/>
              <w:rPr>
                <w:rFonts w:ascii="Times New Roman" w:hAnsi="Times New Roman" w:cs="Times New Roman"/>
                <w:sz w:val="24"/>
                <w:szCs w:val="24"/>
              </w:rPr>
            </w:pPr>
            <w:r>
              <w:rPr>
                <w:rFonts w:ascii="Times New Roman" w:hAnsi="Times New Roman" w:cs="Times New Roman"/>
                <w:sz w:val="24"/>
                <w:szCs w:val="24"/>
              </w:rPr>
              <w:t>Учебно-т</w:t>
            </w:r>
            <w:r w:rsidR="002D6CFA" w:rsidRPr="001F31D4">
              <w:rPr>
                <w:rFonts w:ascii="Times New Roman" w:hAnsi="Times New Roman" w:cs="Times New Roman"/>
                <w:sz w:val="24"/>
                <w:szCs w:val="24"/>
              </w:rPr>
              <w:t xml:space="preserve">ренировочный </w:t>
            </w:r>
          </w:p>
          <w:p w:rsidR="002D6CFA" w:rsidRDefault="002D6CFA"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этап</w:t>
            </w:r>
          </w:p>
        </w:tc>
        <w:tc>
          <w:tcPr>
            <w:tcW w:w="1587" w:type="dxa"/>
          </w:tcPr>
          <w:p w:rsidR="002D6CFA" w:rsidRDefault="002D6CFA" w:rsidP="00C20BF6">
            <w:pPr>
              <w:tabs>
                <w:tab w:val="left" w:pos="142"/>
              </w:tabs>
              <w:jc w:val="center"/>
              <w:rPr>
                <w:rFonts w:ascii="Times New Roman" w:hAnsi="Times New Roman" w:cs="Times New Roman"/>
                <w:sz w:val="24"/>
                <w:szCs w:val="24"/>
              </w:rPr>
            </w:pPr>
            <w:r>
              <w:rPr>
                <w:rFonts w:ascii="Times New Roman" w:hAnsi="Times New Roman" w:cs="Times New Roman"/>
                <w:sz w:val="24"/>
                <w:szCs w:val="24"/>
              </w:rPr>
              <w:t>Этап совершенств.</w:t>
            </w:r>
            <w:r w:rsidRPr="001F31D4">
              <w:rPr>
                <w:rFonts w:ascii="Times New Roman" w:hAnsi="Times New Roman" w:cs="Times New Roman"/>
                <w:sz w:val="24"/>
                <w:szCs w:val="24"/>
              </w:rPr>
              <w:t xml:space="preserve"> спортивного мастерства</w:t>
            </w:r>
          </w:p>
        </w:tc>
        <w:tc>
          <w:tcPr>
            <w:tcW w:w="1505" w:type="dxa"/>
          </w:tcPr>
          <w:p w:rsidR="002D6CFA" w:rsidRDefault="002D6CFA"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Этап высшего спортивного мастерства</w:t>
            </w:r>
          </w:p>
        </w:tc>
      </w:tr>
      <w:tr w:rsidR="002D6CFA" w:rsidTr="002D6CFA">
        <w:tc>
          <w:tcPr>
            <w:tcW w:w="549" w:type="dxa"/>
            <w:vMerge/>
          </w:tcPr>
          <w:p w:rsidR="002D6CFA" w:rsidRDefault="002D6CFA" w:rsidP="009E1227">
            <w:pPr>
              <w:tabs>
                <w:tab w:val="left" w:pos="142"/>
              </w:tabs>
              <w:jc w:val="both"/>
              <w:rPr>
                <w:rFonts w:ascii="Times New Roman" w:hAnsi="Times New Roman" w:cs="Times New Roman"/>
                <w:sz w:val="24"/>
                <w:szCs w:val="24"/>
              </w:rPr>
            </w:pPr>
          </w:p>
        </w:tc>
        <w:tc>
          <w:tcPr>
            <w:tcW w:w="1389" w:type="dxa"/>
            <w:vMerge/>
          </w:tcPr>
          <w:p w:rsidR="002D6CFA" w:rsidRDefault="002D6CFA" w:rsidP="009E1227">
            <w:pPr>
              <w:tabs>
                <w:tab w:val="left" w:pos="142"/>
              </w:tabs>
              <w:jc w:val="both"/>
              <w:rPr>
                <w:rFonts w:ascii="Times New Roman" w:hAnsi="Times New Roman" w:cs="Times New Roman"/>
                <w:sz w:val="24"/>
                <w:szCs w:val="24"/>
              </w:rPr>
            </w:pPr>
          </w:p>
        </w:tc>
        <w:tc>
          <w:tcPr>
            <w:tcW w:w="835" w:type="dxa"/>
          </w:tcPr>
          <w:p w:rsidR="002D6CFA" w:rsidRDefault="002D6CFA" w:rsidP="00C20BF6">
            <w:pPr>
              <w:tabs>
                <w:tab w:val="left" w:pos="142"/>
              </w:tabs>
              <w:jc w:val="center"/>
              <w:rPr>
                <w:rFonts w:ascii="Times New Roman" w:hAnsi="Times New Roman" w:cs="Times New Roman"/>
                <w:sz w:val="24"/>
                <w:szCs w:val="24"/>
              </w:rPr>
            </w:pPr>
            <w:r>
              <w:rPr>
                <w:rFonts w:ascii="Times New Roman" w:hAnsi="Times New Roman" w:cs="Times New Roman"/>
                <w:sz w:val="24"/>
                <w:szCs w:val="24"/>
              </w:rPr>
              <w:t>1</w:t>
            </w:r>
          </w:p>
        </w:tc>
        <w:tc>
          <w:tcPr>
            <w:tcW w:w="732" w:type="dxa"/>
          </w:tcPr>
          <w:p w:rsidR="002D6CFA" w:rsidRDefault="002D6CFA" w:rsidP="00C20BF6">
            <w:pPr>
              <w:tabs>
                <w:tab w:val="left" w:pos="142"/>
              </w:tabs>
              <w:jc w:val="center"/>
              <w:rPr>
                <w:rFonts w:ascii="Times New Roman" w:hAnsi="Times New Roman" w:cs="Times New Roman"/>
                <w:sz w:val="24"/>
                <w:szCs w:val="24"/>
              </w:rPr>
            </w:pPr>
            <w:r>
              <w:rPr>
                <w:rFonts w:ascii="Times New Roman" w:hAnsi="Times New Roman" w:cs="Times New Roman"/>
                <w:sz w:val="24"/>
                <w:szCs w:val="24"/>
              </w:rPr>
              <w:t>2</w:t>
            </w:r>
          </w:p>
        </w:tc>
        <w:tc>
          <w:tcPr>
            <w:tcW w:w="675" w:type="dxa"/>
          </w:tcPr>
          <w:p w:rsidR="002D6CFA" w:rsidRDefault="002D6CFA" w:rsidP="00C20BF6">
            <w:pPr>
              <w:tabs>
                <w:tab w:val="left" w:pos="142"/>
              </w:tabs>
              <w:jc w:val="center"/>
              <w:rPr>
                <w:rFonts w:ascii="Times New Roman" w:hAnsi="Times New Roman" w:cs="Times New Roman"/>
                <w:sz w:val="24"/>
                <w:szCs w:val="24"/>
              </w:rPr>
            </w:pPr>
            <w:r>
              <w:rPr>
                <w:rFonts w:ascii="Times New Roman" w:hAnsi="Times New Roman" w:cs="Times New Roman"/>
                <w:sz w:val="24"/>
                <w:szCs w:val="24"/>
              </w:rPr>
              <w:t>1</w:t>
            </w:r>
          </w:p>
        </w:tc>
        <w:tc>
          <w:tcPr>
            <w:tcW w:w="656" w:type="dxa"/>
          </w:tcPr>
          <w:p w:rsidR="002D6CFA" w:rsidRDefault="002D6CFA" w:rsidP="00C20BF6">
            <w:pPr>
              <w:tabs>
                <w:tab w:val="left" w:pos="142"/>
              </w:tabs>
              <w:jc w:val="center"/>
              <w:rPr>
                <w:rFonts w:ascii="Times New Roman" w:hAnsi="Times New Roman" w:cs="Times New Roman"/>
                <w:sz w:val="24"/>
                <w:szCs w:val="24"/>
              </w:rPr>
            </w:pPr>
            <w:r>
              <w:rPr>
                <w:rFonts w:ascii="Times New Roman" w:hAnsi="Times New Roman" w:cs="Times New Roman"/>
                <w:sz w:val="24"/>
                <w:szCs w:val="24"/>
              </w:rPr>
              <w:t>2</w:t>
            </w:r>
          </w:p>
        </w:tc>
        <w:tc>
          <w:tcPr>
            <w:tcW w:w="643" w:type="dxa"/>
          </w:tcPr>
          <w:p w:rsidR="002D6CFA" w:rsidRDefault="002D6CFA" w:rsidP="00C20BF6">
            <w:pPr>
              <w:tabs>
                <w:tab w:val="left" w:pos="142"/>
              </w:tabs>
              <w:jc w:val="center"/>
              <w:rPr>
                <w:rFonts w:ascii="Times New Roman" w:hAnsi="Times New Roman" w:cs="Times New Roman"/>
                <w:sz w:val="24"/>
                <w:szCs w:val="24"/>
              </w:rPr>
            </w:pPr>
            <w:r>
              <w:rPr>
                <w:rFonts w:ascii="Times New Roman" w:hAnsi="Times New Roman" w:cs="Times New Roman"/>
                <w:sz w:val="24"/>
                <w:szCs w:val="24"/>
              </w:rPr>
              <w:t>3</w:t>
            </w:r>
          </w:p>
        </w:tc>
        <w:tc>
          <w:tcPr>
            <w:tcW w:w="632" w:type="dxa"/>
          </w:tcPr>
          <w:p w:rsidR="002D6CFA" w:rsidRDefault="002D6CFA" w:rsidP="00C20BF6">
            <w:pPr>
              <w:tabs>
                <w:tab w:val="left" w:pos="142"/>
              </w:tabs>
              <w:jc w:val="center"/>
              <w:rPr>
                <w:rFonts w:ascii="Times New Roman" w:hAnsi="Times New Roman" w:cs="Times New Roman"/>
                <w:sz w:val="24"/>
                <w:szCs w:val="24"/>
              </w:rPr>
            </w:pPr>
            <w:r>
              <w:rPr>
                <w:rFonts w:ascii="Times New Roman" w:hAnsi="Times New Roman" w:cs="Times New Roman"/>
                <w:sz w:val="24"/>
                <w:szCs w:val="24"/>
              </w:rPr>
              <w:t>4</w:t>
            </w:r>
          </w:p>
        </w:tc>
        <w:tc>
          <w:tcPr>
            <w:tcW w:w="1587" w:type="dxa"/>
          </w:tcPr>
          <w:p w:rsidR="002D6CFA" w:rsidRDefault="002D6CFA"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б/о</w:t>
            </w:r>
          </w:p>
        </w:tc>
        <w:tc>
          <w:tcPr>
            <w:tcW w:w="1505" w:type="dxa"/>
          </w:tcPr>
          <w:p w:rsidR="002D6CFA" w:rsidRDefault="002D6CFA"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б/о</w:t>
            </w:r>
          </w:p>
        </w:tc>
      </w:tr>
      <w:tr w:rsidR="002D6CFA" w:rsidTr="002D6CFA">
        <w:tc>
          <w:tcPr>
            <w:tcW w:w="549" w:type="dxa"/>
          </w:tcPr>
          <w:p w:rsidR="002D6CFA" w:rsidRDefault="00293682" w:rsidP="009E1227">
            <w:pPr>
              <w:tabs>
                <w:tab w:val="left" w:pos="142"/>
              </w:tabs>
              <w:jc w:val="both"/>
              <w:rPr>
                <w:rFonts w:ascii="Times New Roman" w:hAnsi="Times New Roman" w:cs="Times New Roman"/>
                <w:sz w:val="24"/>
                <w:szCs w:val="24"/>
              </w:rPr>
            </w:pPr>
            <w:r>
              <w:rPr>
                <w:rFonts w:ascii="Times New Roman" w:hAnsi="Times New Roman" w:cs="Times New Roman"/>
                <w:sz w:val="24"/>
                <w:szCs w:val="24"/>
              </w:rPr>
              <w:t>1</w:t>
            </w:r>
          </w:p>
        </w:tc>
        <w:tc>
          <w:tcPr>
            <w:tcW w:w="1389" w:type="dxa"/>
          </w:tcPr>
          <w:p w:rsidR="002D6CFA" w:rsidRDefault="00293682" w:rsidP="009E1227">
            <w:pPr>
              <w:tabs>
                <w:tab w:val="left" w:pos="142"/>
              </w:tabs>
              <w:jc w:val="both"/>
              <w:rPr>
                <w:rFonts w:ascii="Times New Roman" w:hAnsi="Times New Roman" w:cs="Times New Roman"/>
                <w:sz w:val="24"/>
                <w:szCs w:val="24"/>
              </w:rPr>
            </w:pPr>
            <w:r w:rsidRPr="001F31D4">
              <w:rPr>
                <w:rFonts w:ascii="Times New Roman" w:hAnsi="Times New Roman" w:cs="Times New Roman"/>
                <w:sz w:val="24"/>
                <w:szCs w:val="24"/>
              </w:rPr>
              <w:t xml:space="preserve"> Участие в соревнованиях</w:t>
            </w:r>
          </w:p>
        </w:tc>
        <w:tc>
          <w:tcPr>
            <w:tcW w:w="835" w:type="dxa"/>
          </w:tcPr>
          <w:p w:rsidR="002D6CFA" w:rsidRDefault="00F13A86" w:rsidP="00C20BF6">
            <w:pPr>
              <w:tabs>
                <w:tab w:val="left" w:pos="142"/>
              </w:tabs>
              <w:jc w:val="center"/>
              <w:rPr>
                <w:rFonts w:ascii="Times New Roman" w:hAnsi="Times New Roman" w:cs="Times New Roman"/>
                <w:sz w:val="24"/>
                <w:szCs w:val="24"/>
              </w:rPr>
            </w:pPr>
            <w:r>
              <w:rPr>
                <w:rFonts w:ascii="Times New Roman" w:hAnsi="Times New Roman" w:cs="Times New Roman"/>
                <w:sz w:val="24"/>
                <w:szCs w:val="24"/>
              </w:rPr>
              <w:t>6</w:t>
            </w:r>
          </w:p>
        </w:tc>
        <w:tc>
          <w:tcPr>
            <w:tcW w:w="732" w:type="dxa"/>
          </w:tcPr>
          <w:p w:rsidR="002D6CFA" w:rsidRDefault="00F13A86" w:rsidP="00C20BF6">
            <w:pPr>
              <w:tabs>
                <w:tab w:val="left" w:pos="142"/>
              </w:tabs>
              <w:jc w:val="center"/>
              <w:rPr>
                <w:rFonts w:ascii="Times New Roman" w:hAnsi="Times New Roman" w:cs="Times New Roman"/>
                <w:sz w:val="24"/>
                <w:szCs w:val="24"/>
              </w:rPr>
            </w:pPr>
            <w:r>
              <w:rPr>
                <w:rFonts w:ascii="Times New Roman" w:hAnsi="Times New Roman" w:cs="Times New Roman"/>
                <w:sz w:val="24"/>
                <w:szCs w:val="24"/>
              </w:rPr>
              <w:t>8</w:t>
            </w:r>
          </w:p>
        </w:tc>
        <w:tc>
          <w:tcPr>
            <w:tcW w:w="675" w:type="dxa"/>
          </w:tcPr>
          <w:p w:rsidR="002D6CFA" w:rsidRDefault="00F13A86"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16</w:t>
            </w:r>
          </w:p>
        </w:tc>
        <w:tc>
          <w:tcPr>
            <w:tcW w:w="656" w:type="dxa"/>
          </w:tcPr>
          <w:p w:rsidR="002D6CFA" w:rsidRDefault="00F13A86"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18</w:t>
            </w:r>
          </w:p>
        </w:tc>
        <w:tc>
          <w:tcPr>
            <w:tcW w:w="643" w:type="dxa"/>
          </w:tcPr>
          <w:p w:rsidR="002D6CFA" w:rsidRDefault="00F13A86"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20</w:t>
            </w:r>
          </w:p>
        </w:tc>
        <w:tc>
          <w:tcPr>
            <w:tcW w:w="632" w:type="dxa"/>
          </w:tcPr>
          <w:p w:rsidR="002D6CFA" w:rsidRDefault="00F13A86"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28</w:t>
            </w:r>
          </w:p>
        </w:tc>
        <w:tc>
          <w:tcPr>
            <w:tcW w:w="1587" w:type="dxa"/>
          </w:tcPr>
          <w:p w:rsidR="002D6CFA" w:rsidRDefault="00F13A86"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25- 32</w:t>
            </w:r>
          </w:p>
        </w:tc>
        <w:tc>
          <w:tcPr>
            <w:tcW w:w="1505" w:type="dxa"/>
          </w:tcPr>
          <w:p w:rsidR="002D6CFA" w:rsidRDefault="00F13A86"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34- 50</w:t>
            </w:r>
          </w:p>
          <w:p w:rsidR="00F13A86" w:rsidRDefault="00F13A86" w:rsidP="00C20BF6">
            <w:pPr>
              <w:tabs>
                <w:tab w:val="left" w:pos="142"/>
              </w:tabs>
              <w:jc w:val="center"/>
              <w:rPr>
                <w:rFonts w:ascii="Times New Roman" w:hAnsi="Times New Roman" w:cs="Times New Roman"/>
                <w:sz w:val="24"/>
                <w:szCs w:val="24"/>
              </w:rPr>
            </w:pPr>
          </w:p>
        </w:tc>
      </w:tr>
      <w:tr w:rsidR="00F13A86" w:rsidTr="002D6CFA">
        <w:tc>
          <w:tcPr>
            <w:tcW w:w="549" w:type="dxa"/>
          </w:tcPr>
          <w:p w:rsidR="00F13A86" w:rsidRDefault="00F13A86" w:rsidP="009E1227">
            <w:pPr>
              <w:tabs>
                <w:tab w:val="left" w:pos="142"/>
              </w:tabs>
              <w:jc w:val="both"/>
              <w:rPr>
                <w:rFonts w:ascii="Times New Roman" w:hAnsi="Times New Roman" w:cs="Times New Roman"/>
                <w:sz w:val="24"/>
                <w:szCs w:val="24"/>
              </w:rPr>
            </w:pPr>
            <w:r w:rsidRPr="001F31D4">
              <w:rPr>
                <w:rFonts w:ascii="Times New Roman" w:hAnsi="Times New Roman" w:cs="Times New Roman"/>
                <w:sz w:val="24"/>
                <w:szCs w:val="24"/>
              </w:rPr>
              <w:t>2</w:t>
            </w:r>
          </w:p>
        </w:tc>
        <w:tc>
          <w:tcPr>
            <w:tcW w:w="1389" w:type="dxa"/>
          </w:tcPr>
          <w:p w:rsidR="00F13A86" w:rsidRPr="001F31D4" w:rsidRDefault="00F13A86" w:rsidP="009E1227">
            <w:pPr>
              <w:tabs>
                <w:tab w:val="left" w:pos="142"/>
              </w:tabs>
              <w:jc w:val="both"/>
              <w:rPr>
                <w:rFonts w:ascii="Times New Roman" w:hAnsi="Times New Roman" w:cs="Times New Roman"/>
                <w:sz w:val="24"/>
                <w:szCs w:val="24"/>
              </w:rPr>
            </w:pPr>
            <w:r w:rsidRPr="001F31D4">
              <w:rPr>
                <w:rFonts w:ascii="Times New Roman" w:hAnsi="Times New Roman" w:cs="Times New Roman"/>
                <w:sz w:val="24"/>
                <w:szCs w:val="24"/>
              </w:rPr>
              <w:t xml:space="preserve">      Тренерская практика</w:t>
            </w:r>
          </w:p>
        </w:tc>
        <w:tc>
          <w:tcPr>
            <w:tcW w:w="835" w:type="dxa"/>
          </w:tcPr>
          <w:p w:rsidR="00F13A86" w:rsidRDefault="00F13A86" w:rsidP="00C20BF6">
            <w:pPr>
              <w:tabs>
                <w:tab w:val="left" w:pos="142"/>
              </w:tabs>
              <w:jc w:val="center"/>
              <w:rPr>
                <w:rFonts w:ascii="Times New Roman" w:hAnsi="Times New Roman" w:cs="Times New Roman"/>
                <w:sz w:val="24"/>
                <w:szCs w:val="24"/>
              </w:rPr>
            </w:pPr>
            <w:r>
              <w:rPr>
                <w:rFonts w:ascii="Times New Roman" w:hAnsi="Times New Roman" w:cs="Times New Roman"/>
                <w:sz w:val="24"/>
                <w:szCs w:val="24"/>
              </w:rPr>
              <w:t>-</w:t>
            </w:r>
          </w:p>
        </w:tc>
        <w:tc>
          <w:tcPr>
            <w:tcW w:w="732" w:type="dxa"/>
          </w:tcPr>
          <w:p w:rsidR="00F13A86" w:rsidRDefault="00F13A86" w:rsidP="00C20BF6">
            <w:pPr>
              <w:tabs>
                <w:tab w:val="left" w:pos="142"/>
              </w:tabs>
              <w:jc w:val="center"/>
              <w:rPr>
                <w:rFonts w:ascii="Times New Roman" w:hAnsi="Times New Roman" w:cs="Times New Roman"/>
                <w:sz w:val="24"/>
                <w:szCs w:val="24"/>
              </w:rPr>
            </w:pPr>
            <w:r>
              <w:rPr>
                <w:rFonts w:ascii="Times New Roman" w:hAnsi="Times New Roman" w:cs="Times New Roman"/>
                <w:sz w:val="24"/>
                <w:szCs w:val="24"/>
              </w:rPr>
              <w:t>-</w:t>
            </w:r>
          </w:p>
        </w:tc>
        <w:tc>
          <w:tcPr>
            <w:tcW w:w="675" w:type="dxa"/>
          </w:tcPr>
          <w:p w:rsidR="00F13A86" w:rsidRPr="001F31D4" w:rsidRDefault="00F13A86"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2</w:t>
            </w:r>
          </w:p>
        </w:tc>
        <w:tc>
          <w:tcPr>
            <w:tcW w:w="656" w:type="dxa"/>
          </w:tcPr>
          <w:p w:rsidR="00F13A86" w:rsidRPr="001F31D4" w:rsidRDefault="00F13A86"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8</w:t>
            </w:r>
          </w:p>
        </w:tc>
        <w:tc>
          <w:tcPr>
            <w:tcW w:w="643" w:type="dxa"/>
          </w:tcPr>
          <w:p w:rsidR="00F13A86" w:rsidRPr="001F31D4" w:rsidRDefault="00F13A86"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10</w:t>
            </w:r>
          </w:p>
        </w:tc>
        <w:tc>
          <w:tcPr>
            <w:tcW w:w="632" w:type="dxa"/>
          </w:tcPr>
          <w:p w:rsidR="00F13A86" w:rsidRPr="001F31D4" w:rsidRDefault="00F13A86"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10</w:t>
            </w:r>
          </w:p>
        </w:tc>
        <w:tc>
          <w:tcPr>
            <w:tcW w:w="1587" w:type="dxa"/>
          </w:tcPr>
          <w:p w:rsidR="00F13A86" w:rsidRPr="001F31D4" w:rsidRDefault="00F13A86"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25- 32</w:t>
            </w:r>
          </w:p>
        </w:tc>
        <w:tc>
          <w:tcPr>
            <w:tcW w:w="1505" w:type="dxa"/>
          </w:tcPr>
          <w:p w:rsidR="00F13A86" w:rsidRPr="001F31D4" w:rsidRDefault="00F13A86"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34- 50</w:t>
            </w:r>
          </w:p>
        </w:tc>
      </w:tr>
      <w:tr w:rsidR="00F13A86" w:rsidTr="002D6CFA">
        <w:tc>
          <w:tcPr>
            <w:tcW w:w="549" w:type="dxa"/>
          </w:tcPr>
          <w:p w:rsidR="00F13A86" w:rsidRDefault="00AA3B69" w:rsidP="009E1227">
            <w:pPr>
              <w:tabs>
                <w:tab w:val="left" w:pos="142"/>
              </w:tabs>
              <w:jc w:val="both"/>
              <w:rPr>
                <w:rFonts w:ascii="Times New Roman" w:hAnsi="Times New Roman" w:cs="Times New Roman"/>
                <w:sz w:val="24"/>
                <w:szCs w:val="24"/>
              </w:rPr>
            </w:pPr>
            <w:r w:rsidRPr="001F31D4">
              <w:rPr>
                <w:rFonts w:ascii="Times New Roman" w:hAnsi="Times New Roman" w:cs="Times New Roman"/>
                <w:sz w:val="24"/>
                <w:szCs w:val="24"/>
              </w:rPr>
              <w:t xml:space="preserve">  3</w:t>
            </w:r>
          </w:p>
        </w:tc>
        <w:tc>
          <w:tcPr>
            <w:tcW w:w="1389" w:type="dxa"/>
          </w:tcPr>
          <w:p w:rsidR="00F13A86" w:rsidRPr="001F31D4" w:rsidRDefault="00AA3B69" w:rsidP="009E1227">
            <w:pPr>
              <w:tabs>
                <w:tab w:val="left" w:pos="142"/>
              </w:tabs>
              <w:jc w:val="both"/>
              <w:rPr>
                <w:rFonts w:ascii="Times New Roman" w:hAnsi="Times New Roman" w:cs="Times New Roman"/>
                <w:sz w:val="24"/>
                <w:szCs w:val="24"/>
              </w:rPr>
            </w:pPr>
            <w:r w:rsidRPr="001F31D4">
              <w:rPr>
                <w:rFonts w:ascii="Times New Roman" w:hAnsi="Times New Roman" w:cs="Times New Roman"/>
                <w:sz w:val="24"/>
                <w:szCs w:val="24"/>
              </w:rPr>
              <w:t>Судейская практика</w:t>
            </w:r>
          </w:p>
        </w:tc>
        <w:tc>
          <w:tcPr>
            <w:tcW w:w="835" w:type="dxa"/>
          </w:tcPr>
          <w:p w:rsidR="00F13A86" w:rsidRDefault="00AA3B69" w:rsidP="00C20BF6">
            <w:pPr>
              <w:tabs>
                <w:tab w:val="left" w:pos="142"/>
              </w:tabs>
              <w:jc w:val="center"/>
              <w:rPr>
                <w:rFonts w:ascii="Times New Roman" w:hAnsi="Times New Roman" w:cs="Times New Roman"/>
                <w:sz w:val="24"/>
                <w:szCs w:val="24"/>
              </w:rPr>
            </w:pPr>
            <w:r>
              <w:rPr>
                <w:rFonts w:ascii="Times New Roman" w:hAnsi="Times New Roman" w:cs="Times New Roman"/>
                <w:sz w:val="24"/>
                <w:szCs w:val="24"/>
              </w:rPr>
              <w:t>-</w:t>
            </w:r>
          </w:p>
        </w:tc>
        <w:tc>
          <w:tcPr>
            <w:tcW w:w="732" w:type="dxa"/>
          </w:tcPr>
          <w:p w:rsidR="00F13A86" w:rsidRDefault="00AA3B69" w:rsidP="00C20BF6">
            <w:pPr>
              <w:tabs>
                <w:tab w:val="left" w:pos="142"/>
              </w:tabs>
              <w:jc w:val="center"/>
              <w:rPr>
                <w:rFonts w:ascii="Times New Roman" w:hAnsi="Times New Roman" w:cs="Times New Roman"/>
                <w:sz w:val="24"/>
                <w:szCs w:val="24"/>
              </w:rPr>
            </w:pPr>
            <w:r>
              <w:rPr>
                <w:rFonts w:ascii="Times New Roman" w:hAnsi="Times New Roman" w:cs="Times New Roman"/>
                <w:sz w:val="24"/>
                <w:szCs w:val="24"/>
              </w:rPr>
              <w:t>-</w:t>
            </w:r>
          </w:p>
        </w:tc>
        <w:tc>
          <w:tcPr>
            <w:tcW w:w="675" w:type="dxa"/>
          </w:tcPr>
          <w:p w:rsidR="00F13A86" w:rsidRPr="001F31D4" w:rsidRDefault="00AA3B69"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6</w:t>
            </w:r>
          </w:p>
        </w:tc>
        <w:tc>
          <w:tcPr>
            <w:tcW w:w="656" w:type="dxa"/>
          </w:tcPr>
          <w:p w:rsidR="00F13A86" w:rsidRPr="001F31D4" w:rsidRDefault="00AA3B69"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6</w:t>
            </w:r>
          </w:p>
        </w:tc>
        <w:tc>
          <w:tcPr>
            <w:tcW w:w="643" w:type="dxa"/>
          </w:tcPr>
          <w:p w:rsidR="00F13A86" w:rsidRPr="001F31D4" w:rsidRDefault="00AA3B69"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12</w:t>
            </w:r>
          </w:p>
        </w:tc>
        <w:tc>
          <w:tcPr>
            <w:tcW w:w="632" w:type="dxa"/>
          </w:tcPr>
          <w:p w:rsidR="00F13A86" w:rsidRPr="001F31D4" w:rsidRDefault="00AA3B69"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10</w:t>
            </w:r>
          </w:p>
        </w:tc>
        <w:tc>
          <w:tcPr>
            <w:tcW w:w="1587" w:type="dxa"/>
          </w:tcPr>
          <w:p w:rsidR="00F13A86" w:rsidRPr="001F31D4" w:rsidRDefault="00AA3B69"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26- 32</w:t>
            </w:r>
          </w:p>
        </w:tc>
        <w:tc>
          <w:tcPr>
            <w:tcW w:w="1505" w:type="dxa"/>
          </w:tcPr>
          <w:p w:rsidR="00F13A86" w:rsidRPr="001F31D4" w:rsidRDefault="00AA3B69"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34- 48</w:t>
            </w:r>
          </w:p>
        </w:tc>
      </w:tr>
      <w:tr w:rsidR="00F13A86" w:rsidTr="002D6CFA">
        <w:tc>
          <w:tcPr>
            <w:tcW w:w="549" w:type="dxa"/>
          </w:tcPr>
          <w:p w:rsidR="00F13A86" w:rsidRDefault="00F13A86" w:rsidP="009E1227">
            <w:pPr>
              <w:tabs>
                <w:tab w:val="left" w:pos="142"/>
              </w:tabs>
              <w:jc w:val="both"/>
              <w:rPr>
                <w:rFonts w:ascii="Times New Roman" w:hAnsi="Times New Roman" w:cs="Times New Roman"/>
                <w:sz w:val="24"/>
                <w:szCs w:val="24"/>
              </w:rPr>
            </w:pPr>
          </w:p>
        </w:tc>
        <w:tc>
          <w:tcPr>
            <w:tcW w:w="1389" w:type="dxa"/>
          </w:tcPr>
          <w:p w:rsidR="00F13A86" w:rsidRPr="001F31D4" w:rsidRDefault="00AA3B69" w:rsidP="009E1227">
            <w:pPr>
              <w:tabs>
                <w:tab w:val="left" w:pos="142"/>
              </w:tabs>
              <w:jc w:val="both"/>
              <w:rPr>
                <w:rFonts w:ascii="Times New Roman" w:hAnsi="Times New Roman" w:cs="Times New Roman"/>
                <w:sz w:val="24"/>
                <w:szCs w:val="24"/>
              </w:rPr>
            </w:pPr>
            <w:r w:rsidRPr="001F31D4">
              <w:rPr>
                <w:rFonts w:ascii="Times New Roman" w:hAnsi="Times New Roman" w:cs="Times New Roman"/>
                <w:sz w:val="24"/>
                <w:szCs w:val="24"/>
              </w:rPr>
              <w:t>Итого</w:t>
            </w:r>
          </w:p>
        </w:tc>
        <w:tc>
          <w:tcPr>
            <w:tcW w:w="835" w:type="dxa"/>
          </w:tcPr>
          <w:p w:rsidR="00F13A86" w:rsidRDefault="00AA3B69"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6</w:t>
            </w:r>
          </w:p>
        </w:tc>
        <w:tc>
          <w:tcPr>
            <w:tcW w:w="732" w:type="dxa"/>
          </w:tcPr>
          <w:p w:rsidR="00F13A86" w:rsidRDefault="00AA3B69"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9</w:t>
            </w:r>
          </w:p>
        </w:tc>
        <w:tc>
          <w:tcPr>
            <w:tcW w:w="675" w:type="dxa"/>
          </w:tcPr>
          <w:p w:rsidR="00F13A86" w:rsidRPr="001F31D4" w:rsidRDefault="00AA3B69"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24</w:t>
            </w:r>
          </w:p>
        </w:tc>
        <w:tc>
          <w:tcPr>
            <w:tcW w:w="656" w:type="dxa"/>
          </w:tcPr>
          <w:p w:rsidR="00F13A86" w:rsidRPr="001F31D4" w:rsidRDefault="00AA3B69"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32</w:t>
            </w:r>
          </w:p>
        </w:tc>
        <w:tc>
          <w:tcPr>
            <w:tcW w:w="643" w:type="dxa"/>
          </w:tcPr>
          <w:p w:rsidR="00F13A86" w:rsidRPr="001F31D4" w:rsidRDefault="00AA3B69"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42</w:t>
            </w:r>
          </w:p>
        </w:tc>
        <w:tc>
          <w:tcPr>
            <w:tcW w:w="632" w:type="dxa"/>
          </w:tcPr>
          <w:p w:rsidR="00F13A86" w:rsidRPr="001F31D4" w:rsidRDefault="00AA3B69"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48</w:t>
            </w:r>
          </w:p>
        </w:tc>
        <w:tc>
          <w:tcPr>
            <w:tcW w:w="1587" w:type="dxa"/>
          </w:tcPr>
          <w:p w:rsidR="00F13A86" w:rsidRPr="001F31D4" w:rsidRDefault="00AA3B69"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76- 96</w:t>
            </w:r>
          </w:p>
        </w:tc>
        <w:tc>
          <w:tcPr>
            <w:tcW w:w="1505" w:type="dxa"/>
          </w:tcPr>
          <w:p w:rsidR="00F13A86" w:rsidRPr="001F31D4" w:rsidRDefault="00AA3B69" w:rsidP="00C20BF6">
            <w:pPr>
              <w:tabs>
                <w:tab w:val="left" w:pos="142"/>
              </w:tabs>
              <w:jc w:val="center"/>
              <w:rPr>
                <w:rFonts w:ascii="Times New Roman" w:hAnsi="Times New Roman" w:cs="Times New Roman"/>
                <w:sz w:val="24"/>
                <w:szCs w:val="24"/>
              </w:rPr>
            </w:pPr>
            <w:r w:rsidRPr="001F31D4">
              <w:rPr>
                <w:rFonts w:ascii="Times New Roman" w:hAnsi="Times New Roman" w:cs="Times New Roman"/>
                <w:sz w:val="24"/>
                <w:szCs w:val="24"/>
              </w:rPr>
              <w:t>102- 148</w:t>
            </w:r>
          </w:p>
        </w:tc>
      </w:tr>
      <w:tr w:rsidR="00CF4F57" w:rsidTr="00CF4F57">
        <w:trPr>
          <w:cantSplit/>
          <w:trHeight w:val="1134"/>
        </w:trPr>
        <w:tc>
          <w:tcPr>
            <w:tcW w:w="549" w:type="dxa"/>
          </w:tcPr>
          <w:p w:rsidR="00CF4F57" w:rsidRDefault="00CF4F57" w:rsidP="009E1227">
            <w:pPr>
              <w:tabs>
                <w:tab w:val="left" w:pos="142"/>
              </w:tabs>
              <w:jc w:val="both"/>
              <w:rPr>
                <w:rFonts w:ascii="Times New Roman" w:hAnsi="Times New Roman" w:cs="Times New Roman"/>
                <w:sz w:val="24"/>
                <w:szCs w:val="24"/>
              </w:rPr>
            </w:pPr>
          </w:p>
        </w:tc>
        <w:tc>
          <w:tcPr>
            <w:tcW w:w="1389" w:type="dxa"/>
          </w:tcPr>
          <w:p w:rsidR="00CF4F57" w:rsidRDefault="00CF4F57" w:rsidP="009E1227">
            <w:pPr>
              <w:tabs>
                <w:tab w:val="left" w:pos="142"/>
              </w:tabs>
              <w:jc w:val="both"/>
              <w:rPr>
                <w:rFonts w:ascii="Times New Roman" w:hAnsi="Times New Roman" w:cs="Times New Roman"/>
                <w:sz w:val="24"/>
                <w:szCs w:val="24"/>
              </w:rPr>
            </w:pPr>
            <w:r w:rsidRPr="001F31D4">
              <w:rPr>
                <w:rFonts w:ascii="Times New Roman" w:hAnsi="Times New Roman" w:cs="Times New Roman"/>
                <w:sz w:val="24"/>
                <w:szCs w:val="24"/>
              </w:rPr>
              <w:t>Форма контроля</w:t>
            </w:r>
          </w:p>
          <w:p w:rsidR="00CF4F57" w:rsidRDefault="00CF4F57" w:rsidP="009E1227">
            <w:pPr>
              <w:tabs>
                <w:tab w:val="left" w:pos="142"/>
              </w:tabs>
              <w:jc w:val="both"/>
              <w:rPr>
                <w:rFonts w:ascii="Times New Roman" w:hAnsi="Times New Roman" w:cs="Times New Roman"/>
                <w:sz w:val="24"/>
                <w:szCs w:val="24"/>
              </w:rPr>
            </w:pPr>
          </w:p>
          <w:p w:rsidR="00CF4F57" w:rsidRDefault="00CF4F57" w:rsidP="009E1227">
            <w:pPr>
              <w:tabs>
                <w:tab w:val="left" w:pos="142"/>
              </w:tabs>
              <w:jc w:val="both"/>
              <w:rPr>
                <w:rFonts w:ascii="Times New Roman" w:hAnsi="Times New Roman" w:cs="Times New Roman"/>
                <w:sz w:val="24"/>
                <w:szCs w:val="24"/>
              </w:rPr>
            </w:pPr>
          </w:p>
          <w:p w:rsidR="00CF4F57" w:rsidRDefault="00CF4F57" w:rsidP="009E1227">
            <w:pPr>
              <w:tabs>
                <w:tab w:val="left" w:pos="142"/>
              </w:tabs>
              <w:jc w:val="both"/>
              <w:rPr>
                <w:rFonts w:ascii="Times New Roman" w:hAnsi="Times New Roman" w:cs="Times New Roman"/>
                <w:sz w:val="24"/>
                <w:szCs w:val="24"/>
              </w:rPr>
            </w:pPr>
          </w:p>
          <w:p w:rsidR="00CF4F57" w:rsidRDefault="00CF4F57" w:rsidP="009E1227">
            <w:pPr>
              <w:tabs>
                <w:tab w:val="left" w:pos="142"/>
              </w:tabs>
              <w:jc w:val="both"/>
              <w:rPr>
                <w:rFonts w:ascii="Times New Roman" w:hAnsi="Times New Roman" w:cs="Times New Roman"/>
                <w:sz w:val="24"/>
                <w:szCs w:val="24"/>
              </w:rPr>
            </w:pPr>
          </w:p>
          <w:p w:rsidR="00CF4F57" w:rsidRDefault="00CF4F57" w:rsidP="009E1227">
            <w:pPr>
              <w:tabs>
                <w:tab w:val="left" w:pos="142"/>
              </w:tabs>
              <w:jc w:val="both"/>
              <w:rPr>
                <w:rFonts w:ascii="Times New Roman" w:hAnsi="Times New Roman" w:cs="Times New Roman"/>
                <w:sz w:val="24"/>
                <w:szCs w:val="24"/>
              </w:rPr>
            </w:pPr>
          </w:p>
          <w:p w:rsidR="00CF4F57" w:rsidRDefault="00CF4F57" w:rsidP="009E1227">
            <w:pPr>
              <w:tabs>
                <w:tab w:val="left" w:pos="142"/>
              </w:tabs>
              <w:jc w:val="both"/>
              <w:rPr>
                <w:rFonts w:ascii="Times New Roman" w:hAnsi="Times New Roman" w:cs="Times New Roman"/>
                <w:sz w:val="24"/>
                <w:szCs w:val="24"/>
              </w:rPr>
            </w:pPr>
          </w:p>
          <w:p w:rsidR="00CF4F57" w:rsidRPr="001F31D4" w:rsidRDefault="00CF4F57" w:rsidP="009E1227">
            <w:pPr>
              <w:tabs>
                <w:tab w:val="left" w:pos="142"/>
              </w:tabs>
              <w:jc w:val="both"/>
              <w:rPr>
                <w:rFonts w:ascii="Times New Roman" w:hAnsi="Times New Roman" w:cs="Times New Roman"/>
                <w:sz w:val="24"/>
                <w:szCs w:val="24"/>
              </w:rPr>
            </w:pPr>
          </w:p>
        </w:tc>
        <w:tc>
          <w:tcPr>
            <w:tcW w:w="835" w:type="dxa"/>
            <w:textDirection w:val="btLr"/>
          </w:tcPr>
          <w:p w:rsidR="00CF4F57" w:rsidRPr="001F31D4" w:rsidRDefault="00CF4F57" w:rsidP="00CF4F57">
            <w:pPr>
              <w:tabs>
                <w:tab w:val="left" w:pos="142"/>
              </w:tabs>
              <w:ind w:left="113" w:right="113"/>
              <w:jc w:val="both"/>
              <w:rPr>
                <w:rFonts w:ascii="Times New Roman" w:hAnsi="Times New Roman" w:cs="Times New Roman"/>
                <w:sz w:val="24"/>
                <w:szCs w:val="24"/>
              </w:rPr>
            </w:pPr>
            <w:r w:rsidRPr="001F31D4">
              <w:rPr>
                <w:rFonts w:ascii="Times New Roman" w:hAnsi="Times New Roman" w:cs="Times New Roman"/>
                <w:sz w:val="24"/>
                <w:szCs w:val="24"/>
              </w:rPr>
              <w:t>Протоколы соревнований</w:t>
            </w:r>
          </w:p>
        </w:tc>
        <w:tc>
          <w:tcPr>
            <w:tcW w:w="732" w:type="dxa"/>
            <w:textDirection w:val="btLr"/>
          </w:tcPr>
          <w:p w:rsidR="00CF4F57" w:rsidRPr="001F31D4" w:rsidRDefault="00CF4F57" w:rsidP="00CF4F57">
            <w:pPr>
              <w:tabs>
                <w:tab w:val="left" w:pos="142"/>
              </w:tabs>
              <w:ind w:left="113" w:right="113"/>
              <w:jc w:val="both"/>
              <w:rPr>
                <w:rFonts w:ascii="Times New Roman" w:hAnsi="Times New Roman" w:cs="Times New Roman"/>
                <w:sz w:val="24"/>
                <w:szCs w:val="24"/>
              </w:rPr>
            </w:pPr>
            <w:r w:rsidRPr="001F31D4">
              <w:rPr>
                <w:rFonts w:ascii="Times New Roman" w:hAnsi="Times New Roman" w:cs="Times New Roman"/>
                <w:sz w:val="24"/>
                <w:szCs w:val="24"/>
              </w:rPr>
              <w:t>Протоколы соревнований</w:t>
            </w:r>
          </w:p>
        </w:tc>
        <w:tc>
          <w:tcPr>
            <w:tcW w:w="675" w:type="dxa"/>
            <w:textDirection w:val="btLr"/>
          </w:tcPr>
          <w:p w:rsidR="00CF4F57" w:rsidRPr="00CF4F57" w:rsidRDefault="00CF4F57" w:rsidP="00CF4F57">
            <w:pPr>
              <w:tabs>
                <w:tab w:val="left" w:pos="142"/>
              </w:tabs>
              <w:ind w:left="113" w:right="113"/>
              <w:jc w:val="both"/>
              <w:rPr>
                <w:rFonts w:ascii="Times New Roman" w:hAnsi="Times New Roman" w:cs="Times New Roman"/>
              </w:rPr>
            </w:pPr>
            <w:r w:rsidRPr="00CF4F57">
              <w:rPr>
                <w:rFonts w:ascii="Times New Roman" w:hAnsi="Times New Roman" w:cs="Times New Roman"/>
              </w:rPr>
              <w:t>Протоколы соревнований, зачет</w:t>
            </w:r>
          </w:p>
        </w:tc>
        <w:tc>
          <w:tcPr>
            <w:tcW w:w="656" w:type="dxa"/>
            <w:textDirection w:val="btLr"/>
          </w:tcPr>
          <w:p w:rsidR="00CF4F57" w:rsidRPr="00CF4F57" w:rsidRDefault="00CF4F57" w:rsidP="00CF4F57">
            <w:pPr>
              <w:tabs>
                <w:tab w:val="left" w:pos="142"/>
              </w:tabs>
              <w:ind w:left="113" w:right="113"/>
              <w:jc w:val="both"/>
              <w:rPr>
                <w:rFonts w:ascii="Times New Roman" w:hAnsi="Times New Roman" w:cs="Times New Roman"/>
              </w:rPr>
            </w:pPr>
            <w:r w:rsidRPr="00CF4F57">
              <w:rPr>
                <w:rFonts w:ascii="Times New Roman" w:hAnsi="Times New Roman" w:cs="Times New Roman"/>
              </w:rPr>
              <w:t>Протоколы соревнований, зачет</w:t>
            </w:r>
          </w:p>
        </w:tc>
        <w:tc>
          <w:tcPr>
            <w:tcW w:w="643" w:type="dxa"/>
            <w:textDirection w:val="btLr"/>
          </w:tcPr>
          <w:p w:rsidR="00CF4F57" w:rsidRPr="00CF4F57" w:rsidRDefault="00CF4F57" w:rsidP="00CF4F57">
            <w:pPr>
              <w:tabs>
                <w:tab w:val="left" w:pos="142"/>
              </w:tabs>
              <w:ind w:left="113" w:right="113"/>
              <w:jc w:val="both"/>
              <w:rPr>
                <w:rFonts w:ascii="Times New Roman" w:hAnsi="Times New Roman" w:cs="Times New Roman"/>
              </w:rPr>
            </w:pPr>
            <w:r w:rsidRPr="00CF4F57">
              <w:rPr>
                <w:rFonts w:ascii="Times New Roman" w:hAnsi="Times New Roman" w:cs="Times New Roman"/>
              </w:rPr>
              <w:t>Протоколы соревнований, зачет</w:t>
            </w:r>
          </w:p>
        </w:tc>
        <w:tc>
          <w:tcPr>
            <w:tcW w:w="632" w:type="dxa"/>
            <w:textDirection w:val="btLr"/>
          </w:tcPr>
          <w:p w:rsidR="00CF4F57" w:rsidRPr="00CF4F57" w:rsidRDefault="00CF4F57" w:rsidP="00CF4F57">
            <w:pPr>
              <w:tabs>
                <w:tab w:val="left" w:pos="142"/>
              </w:tabs>
              <w:ind w:left="113" w:right="113"/>
              <w:jc w:val="both"/>
              <w:rPr>
                <w:rFonts w:ascii="Times New Roman" w:hAnsi="Times New Roman" w:cs="Times New Roman"/>
              </w:rPr>
            </w:pPr>
            <w:r w:rsidRPr="00CF4F57">
              <w:rPr>
                <w:rFonts w:ascii="Times New Roman" w:hAnsi="Times New Roman" w:cs="Times New Roman"/>
              </w:rPr>
              <w:t>Протоколы соревнований, зачет</w:t>
            </w:r>
          </w:p>
        </w:tc>
        <w:tc>
          <w:tcPr>
            <w:tcW w:w="1587" w:type="dxa"/>
            <w:textDirection w:val="btLr"/>
          </w:tcPr>
          <w:p w:rsidR="00CF4F57" w:rsidRPr="001F31D4" w:rsidRDefault="00CF4F57" w:rsidP="00CF4F57">
            <w:pPr>
              <w:tabs>
                <w:tab w:val="left" w:pos="142"/>
              </w:tabs>
              <w:ind w:left="113" w:right="113"/>
              <w:jc w:val="both"/>
              <w:rPr>
                <w:rFonts w:ascii="Times New Roman" w:hAnsi="Times New Roman" w:cs="Times New Roman"/>
                <w:sz w:val="24"/>
                <w:szCs w:val="24"/>
              </w:rPr>
            </w:pPr>
            <w:r w:rsidRPr="001F31D4">
              <w:rPr>
                <w:rFonts w:ascii="Times New Roman" w:hAnsi="Times New Roman" w:cs="Times New Roman"/>
                <w:sz w:val="24"/>
                <w:szCs w:val="24"/>
              </w:rPr>
              <w:t>Протоколы соревнований, зачет</w:t>
            </w:r>
          </w:p>
        </w:tc>
        <w:tc>
          <w:tcPr>
            <w:tcW w:w="1505" w:type="dxa"/>
            <w:textDirection w:val="btLr"/>
          </w:tcPr>
          <w:p w:rsidR="00CF4F57" w:rsidRPr="001F31D4" w:rsidRDefault="00CF4F57" w:rsidP="00CF4F57">
            <w:pPr>
              <w:tabs>
                <w:tab w:val="left" w:pos="142"/>
              </w:tabs>
              <w:ind w:left="142"/>
              <w:jc w:val="both"/>
              <w:rPr>
                <w:rFonts w:ascii="Times New Roman" w:hAnsi="Times New Roman" w:cs="Times New Roman"/>
                <w:sz w:val="24"/>
                <w:szCs w:val="24"/>
              </w:rPr>
            </w:pPr>
            <w:r w:rsidRPr="001F31D4">
              <w:rPr>
                <w:rFonts w:ascii="Times New Roman" w:hAnsi="Times New Roman" w:cs="Times New Roman"/>
                <w:sz w:val="24"/>
                <w:szCs w:val="24"/>
              </w:rPr>
              <w:t>Протоколы соревнований, зачет</w:t>
            </w:r>
          </w:p>
          <w:p w:rsidR="00CF4F57" w:rsidRPr="001F31D4" w:rsidRDefault="00CF4F57" w:rsidP="00CF4F57">
            <w:pPr>
              <w:tabs>
                <w:tab w:val="left" w:pos="142"/>
              </w:tabs>
              <w:ind w:left="113" w:right="113"/>
              <w:jc w:val="both"/>
              <w:rPr>
                <w:rFonts w:ascii="Times New Roman" w:hAnsi="Times New Roman" w:cs="Times New Roman"/>
                <w:sz w:val="24"/>
                <w:szCs w:val="24"/>
              </w:rPr>
            </w:pPr>
          </w:p>
        </w:tc>
      </w:tr>
    </w:tbl>
    <w:p w:rsidR="009E1227" w:rsidRDefault="009E1227" w:rsidP="009E1227">
      <w:pPr>
        <w:tabs>
          <w:tab w:val="left" w:pos="142"/>
        </w:tabs>
        <w:spacing w:after="0"/>
        <w:ind w:left="142"/>
        <w:jc w:val="both"/>
        <w:rPr>
          <w:rFonts w:ascii="Times New Roman" w:hAnsi="Times New Roman" w:cs="Times New Roman"/>
          <w:sz w:val="24"/>
          <w:szCs w:val="24"/>
        </w:rPr>
      </w:pPr>
    </w:p>
    <w:p w:rsidR="009E1227" w:rsidRDefault="009E1227" w:rsidP="009E1227">
      <w:pPr>
        <w:tabs>
          <w:tab w:val="left" w:pos="142"/>
        </w:tabs>
        <w:spacing w:after="0"/>
        <w:ind w:left="142"/>
        <w:jc w:val="both"/>
        <w:rPr>
          <w:rFonts w:ascii="Times New Roman" w:hAnsi="Times New Roman" w:cs="Times New Roman"/>
          <w:sz w:val="24"/>
          <w:szCs w:val="24"/>
        </w:rPr>
      </w:pPr>
    </w:p>
    <w:p w:rsidR="00B118EF" w:rsidRPr="00B118EF" w:rsidRDefault="008363D0">
      <w:pPr>
        <w:tabs>
          <w:tab w:val="left" w:pos="142"/>
        </w:tabs>
        <w:spacing w:after="0"/>
        <w:ind w:left="142"/>
        <w:jc w:val="both"/>
        <w:rPr>
          <w:rFonts w:ascii="Times New Roman" w:hAnsi="Times New Roman" w:cs="Times New Roman"/>
          <w:b/>
          <w:sz w:val="24"/>
          <w:szCs w:val="24"/>
        </w:rPr>
      </w:pPr>
      <w:r>
        <w:rPr>
          <w:rFonts w:ascii="Times New Roman" w:hAnsi="Times New Roman" w:cs="Times New Roman"/>
          <w:sz w:val="24"/>
          <w:szCs w:val="24"/>
        </w:rPr>
        <w:tab/>
      </w:r>
      <w:r w:rsidR="000A441D" w:rsidRPr="00B118EF">
        <w:rPr>
          <w:rFonts w:ascii="Times New Roman" w:hAnsi="Times New Roman" w:cs="Times New Roman"/>
          <w:b/>
          <w:sz w:val="24"/>
          <w:szCs w:val="24"/>
        </w:rPr>
        <w:t xml:space="preserve">Программа «Участие в соревнованиях, тренерская и судейская практика» </w:t>
      </w:r>
    </w:p>
    <w:p w:rsidR="00B118EF" w:rsidRDefault="00B118EF">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0A441D" w:rsidRPr="005D69C2">
        <w:rPr>
          <w:rFonts w:ascii="Times New Roman" w:hAnsi="Times New Roman" w:cs="Times New Roman"/>
          <w:sz w:val="24"/>
          <w:szCs w:val="24"/>
        </w:rPr>
        <w:t xml:space="preserve">Техника безопасности и правила поведения во время соревнований; </w:t>
      </w:r>
    </w:p>
    <w:p w:rsidR="00B118EF" w:rsidRPr="00B118EF" w:rsidRDefault="000A441D" w:rsidP="00B118EF">
      <w:pPr>
        <w:pStyle w:val="a3"/>
        <w:numPr>
          <w:ilvl w:val="0"/>
          <w:numId w:val="4"/>
        </w:numPr>
        <w:tabs>
          <w:tab w:val="left" w:pos="142"/>
        </w:tabs>
        <w:spacing w:after="0"/>
        <w:jc w:val="both"/>
        <w:rPr>
          <w:rFonts w:ascii="Times New Roman" w:hAnsi="Times New Roman" w:cs="Times New Roman"/>
          <w:sz w:val="24"/>
          <w:szCs w:val="24"/>
        </w:rPr>
      </w:pPr>
      <w:r w:rsidRPr="00B118EF">
        <w:rPr>
          <w:rFonts w:ascii="Times New Roman" w:hAnsi="Times New Roman" w:cs="Times New Roman"/>
          <w:b/>
          <w:sz w:val="24"/>
          <w:szCs w:val="24"/>
        </w:rPr>
        <w:t>Участие в соревнованиях</w:t>
      </w:r>
      <w:r w:rsidRPr="00B118EF">
        <w:rPr>
          <w:rFonts w:ascii="Times New Roman" w:hAnsi="Times New Roman" w:cs="Times New Roman"/>
          <w:sz w:val="24"/>
          <w:szCs w:val="24"/>
        </w:rPr>
        <w:t xml:space="preserve"> </w:t>
      </w:r>
    </w:p>
    <w:p w:rsidR="00B118EF" w:rsidRDefault="000A441D" w:rsidP="00B118EF">
      <w:pPr>
        <w:tabs>
          <w:tab w:val="left" w:pos="142"/>
        </w:tabs>
        <w:spacing w:after="0"/>
        <w:jc w:val="both"/>
        <w:rPr>
          <w:rFonts w:ascii="Times New Roman" w:hAnsi="Times New Roman" w:cs="Times New Roman"/>
          <w:sz w:val="24"/>
          <w:szCs w:val="24"/>
        </w:rPr>
      </w:pPr>
      <w:r w:rsidRPr="00B118EF">
        <w:rPr>
          <w:rFonts w:ascii="Times New Roman" w:hAnsi="Times New Roman" w:cs="Times New Roman"/>
          <w:sz w:val="24"/>
          <w:szCs w:val="24"/>
        </w:rPr>
        <w:t xml:space="preserve">Планируемые показатели соревновательной деятельности </w:t>
      </w:r>
    </w:p>
    <w:tbl>
      <w:tblPr>
        <w:tblStyle w:val="a4"/>
        <w:tblW w:w="0" w:type="auto"/>
        <w:tblLook w:val="04A0" w:firstRow="1" w:lastRow="0" w:firstColumn="1" w:lastColumn="0" w:noHBand="0" w:noVBand="1"/>
      </w:tblPr>
      <w:tblGrid>
        <w:gridCol w:w="1636"/>
        <w:gridCol w:w="851"/>
        <w:gridCol w:w="1045"/>
        <w:gridCol w:w="964"/>
        <w:gridCol w:w="1110"/>
        <w:gridCol w:w="2234"/>
        <w:gridCol w:w="1505"/>
      </w:tblGrid>
      <w:tr w:rsidR="006E5BBF" w:rsidTr="0037673D">
        <w:tc>
          <w:tcPr>
            <w:tcW w:w="1636" w:type="dxa"/>
            <w:vMerge w:val="restart"/>
          </w:tcPr>
          <w:p w:rsidR="006E5BBF" w:rsidRDefault="006E5BBF" w:rsidP="00B118EF">
            <w:pPr>
              <w:tabs>
                <w:tab w:val="left" w:pos="142"/>
              </w:tabs>
              <w:jc w:val="both"/>
              <w:rPr>
                <w:rFonts w:ascii="Times New Roman" w:hAnsi="Times New Roman" w:cs="Times New Roman"/>
                <w:sz w:val="24"/>
                <w:szCs w:val="24"/>
              </w:rPr>
            </w:pPr>
          </w:p>
          <w:p w:rsidR="006E5BBF" w:rsidRDefault="006E5BBF" w:rsidP="00B118EF">
            <w:pPr>
              <w:tabs>
                <w:tab w:val="left" w:pos="142"/>
              </w:tabs>
              <w:jc w:val="both"/>
              <w:rPr>
                <w:rFonts w:ascii="Times New Roman" w:hAnsi="Times New Roman" w:cs="Times New Roman"/>
                <w:sz w:val="24"/>
                <w:szCs w:val="24"/>
              </w:rPr>
            </w:pPr>
          </w:p>
          <w:p w:rsidR="006E5BBF" w:rsidRDefault="006E5BBF" w:rsidP="00B118EF">
            <w:pPr>
              <w:tabs>
                <w:tab w:val="left" w:pos="142"/>
              </w:tabs>
              <w:jc w:val="both"/>
              <w:rPr>
                <w:rFonts w:ascii="Times New Roman" w:hAnsi="Times New Roman" w:cs="Times New Roman"/>
                <w:sz w:val="24"/>
                <w:szCs w:val="24"/>
              </w:rPr>
            </w:pPr>
            <w:r w:rsidRPr="00B118EF">
              <w:rPr>
                <w:rFonts w:ascii="Times New Roman" w:hAnsi="Times New Roman" w:cs="Times New Roman"/>
                <w:sz w:val="24"/>
                <w:szCs w:val="24"/>
              </w:rPr>
              <w:t>Виды соревнований</w:t>
            </w:r>
          </w:p>
        </w:tc>
        <w:tc>
          <w:tcPr>
            <w:tcW w:w="7709" w:type="dxa"/>
            <w:gridSpan w:val="6"/>
          </w:tcPr>
          <w:p w:rsidR="006E5BBF" w:rsidRDefault="006E5BBF" w:rsidP="006E5BBF">
            <w:pPr>
              <w:tabs>
                <w:tab w:val="left" w:pos="142"/>
              </w:tabs>
              <w:jc w:val="center"/>
              <w:rPr>
                <w:rFonts w:ascii="Times New Roman" w:hAnsi="Times New Roman" w:cs="Times New Roman"/>
                <w:sz w:val="24"/>
                <w:szCs w:val="24"/>
              </w:rPr>
            </w:pPr>
            <w:r w:rsidRPr="00B118EF">
              <w:rPr>
                <w:rFonts w:ascii="Times New Roman" w:hAnsi="Times New Roman" w:cs="Times New Roman"/>
                <w:sz w:val="24"/>
                <w:szCs w:val="24"/>
              </w:rPr>
              <w:t>Этапы и годы спортивной подготовки</w:t>
            </w:r>
          </w:p>
        </w:tc>
      </w:tr>
      <w:tr w:rsidR="006E5BBF" w:rsidTr="006E5BBF">
        <w:tc>
          <w:tcPr>
            <w:tcW w:w="1636" w:type="dxa"/>
            <w:vMerge/>
          </w:tcPr>
          <w:p w:rsidR="006E5BBF" w:rsidRDefault="006E5BBF" w:rsidP="00B118EF">
            <w:pPr>
              <w:tabs>
                <w:tab w:val="left" w:pos="142"/>
              </w:tabs>
              <w:jc w:val="both"/>
              <w:rPr>
                <w:rFonts w:ascii="Times New Roman" w:hAnsi="Times New Roman" w:cs="Times New Roman"/>
                <w:sz w:val="24"/>
                <w:szCs w:val="24"/>
              </w:rPr>
            </w:pPr>
          </w:p>
        </w:tc>
        <w:tc>
          <w:tcPr>
            <w:tcW w:w="1896" w:type="dxa"/>
            <w:gridSpan w:val="2"/>
          </w:tcPr>
          <w:p w:rsidR="006E5BBF" w:rsidRDefault="006E5BBF" w:rsidP="006E5BBF">
            <w:pPr>
              <w:tabs>
                <w:tab w:val="left" w:pos="142"/>
              </w:tabs>
              <w:jc w:val="center"/>
              <w:rPr>
                <w:rFonts w:ascii="Times New Roman" w:hAnsi="Times New Roman" w:cs="Times New Roman"/>
                <w:sz w:val="24"/>
                <w:szCs w:val="24"/>
              </w:rPr>
            </w:pPr>
            <w:r w:rsidRPr="00B118EF">
              <w:rPr>
                <w:rFonts w:ascii="Times New Roman" w:hAnsi="Times New Roman" w:cs="Times New Roman"/>
                <w:sz w:val="24"/>
                <w:szCs w:val="24"/>
              </w:rPr>
              <w:t>Этап начальной подготовки</w:t>
            </w:r>
          </w:p>
        </w:tc>
        <w:tc>
          <w:tcPr>
            <w:tcW w:w="2074" w:type="dxa"/>
            <w:gridSpan w:val="2"/>
          </w:tcPr>
          <w:p w:rsidR="006E5BBF" w:rsidRDefault="00097803" w:rsidP="00097803">
            <w:pPr>
              <w:tabs>
                <w:tab w:val="left" w:pos="142"/>
              </w:tabs>
              <w:jc w:val="center"/>
              <w:rPr>
                <w:rFonts w:ascii="Times New Roman" w:hAnsi="Times New Roman" w:cs="Times New Roman"/>
                <w:sz w:val="24"/>
                <w:szCs w:val="24"/>
              </w:rPr>
            </w:pPr>
            <w:r>
              <w:rPr>
                <w:rFonts w:ascii="Times New Roman" w:hAnsi="Times New Roman" w:cs="Times New Roman"/>
                <w:sz w:val="24"/>
                <w:szCs w:val="24"/>
              </w:rPr>
              <w:t>Учебно-т</w:t>
            </w:r>
            <w:r w:rsidR="006E5BBF" w:rsidRPr="00B118EF">
              <w:rPr>
                <w:rFonts w:ascii="Times New Roman" w:hAnsi="Times New Roman" w:cs="Times New Roman"/>
                <w:sz w:val="24"/>
                <w:szCs w:val="24"/>
              </w:rPr>
              <w:t>ренировочный этап (этап спортивной специализации)</w:t>
            </w:r>
          </w:p>
        </w:tc>
        <w:tc>
          <w:tcPr>
            <w:tcW w:w="2234" w:type="dxa"/>
            <w:vMerge w:val="restart"/>
          </w:tcPr>
          <w:p w:rsidR="006E5BBF" w:rsidRDefault="006E5BBF" w:rsidP="006E5BBF">
            <w:pPr>
              <w:tabs>
                <w:tab w:val="left" w:pos="142"/>
              </w:tabs>
              <w:jc w:val="center"/>
              <w:rPr>
                <w:rFonts w:ascii="Times New Roman" w:hAnsi="Times New Roman" w:cs="Times New Roman"/>
                <w:sz w:val="24"/>
                <w:szCs w:val="24"/>
              </w:rPr>
            </w:pPr>
            <w:r w:rsidRPr="00B118EF">
              <w:rPr>
                <w:rFonts w:ascii="Times New Roman" w:hAnsi="Times New Roman" w:cs="Times New Roman"/>
                <w:sz w:val="24"/>
                <w:szCs w:val="24"/>
              </w:rPr>
              <w:t>Этап совершенствования спортивного мастерства</w:t>
            </w:r>
          </w:p>
        </w:tc>
        <w:tc>
          <w:tcPr>
            <w:tcW w:w="1505" w:type="dxa"/>
            <w:vMerge w:val="restart"/>
          </w:tcPr>
          <w:p w:rsidR="006E5BBF" w:rsidRDefault="006E5BBF" w:rsidP="006E5BBF">
            <w:pPr>
              <w:tabs>
                <w:tab w:val="left" w:pos="142"/>
              </w:tabs>
              <w:jc w:val="center"/>
              <w:rPr>
                <w:rFonts w:ascii="Times New Roman" w:hAnsi="Times New Roman" w:cs="Times New Roman"/>
                <w:sz w:val="24"/>
                <w:szCs w:val="24"/>
              </w:rPr>
            </w:pPr>
            <w:r w:rsidRPr="00B118EF">
              <w:rPr>
                <w:rFonts w:ascii="Times New Roman" w:hAnsi="Times New Roman" w:cs="Times New Roman"/>
                <w:sz w:val="24"/>
                <w:szCs w:val="24"/>
              </w:rPr>
              <w:t>Этап высшего спортивного мастерства</w:t>
            </w:r>
          </w:p>
        </w:tc>
      </w:tr>
      <w:tr w:rsidR="006E5BBF" w:rsidTr="006E5BBF">
        <w:tc>
          <w:tcPr>
            <w:tcW w:w="1636" w:type="dxa"/>
            <w:vMerge/>
          </w:tcPr>
          <w:p w:rsidR="006E5BBF" w:rsidRDefault="006E5BBF" w:rsidP="00B118EF">
            <w:pPr>
              <w:tabs>
                <w:tab w:val="left" w:pos="142"/>
              </w:tabs>
              <w:jc w:val="both"/>
              <w:rPr>
                <w:rFonts w:ascii="Times New Roman" w:hAnsi="Times New Roman" w:cs="Times New Roman"/>
                <w:sz w:val="24"/>
                <w:szCs w:val="24"/>
              </w:rPr>
            </w:pPr>
          </w:p>
        </w:tc>
        <w:tc>
          <w:tcPr>
            <w:tcW w:w="851" w:type="dxa"/>
          </w:tcPr>
          <w:p w:rsidR="006E5BBF" w:rsidRPr="006E5BBF" w:rsidRDefault="006E5BBF" w:rsidP="00B118EF">
            <w:pPr>
              <w:tabs>
                <w:tab w:val="left" w:pos="142"/>
              </w:tabs>
              <w:jc w:val="both"/>
              <w:rPr>
                <w:rFonts w:ascii="Times New Roman" w:hAnsi="Times New Roman" w:cs="Times New Roman"/>
              </w:rPr>
            </w:pPr>
            <w:r w:rsidRPr="006E5BBF">
              <w:rPr>
                <w:rFonts w:ascii="Times New Roman" w:hAnsi="Times New Roman" w:cs="Times New Roman"/>
              </w:rPr>
              <w:t>До года</w:t>
            </w:r>
          </w:p>
        </w:tc>
        <w:tc>
          <w:tcPr>
            <w:tcW w:w="1045" w:type="dxa"/>
          </w:tcPr>
          <w:p w:rsidR="006E5BBF" w:rsidRPr="006E5BBF" w:rsidRDefault="006E5BBF" w:rsidP="00B118EF">
            <w:pPr>
              <w:tabs>
                <w:tab w:val="left" w:pos="142"/>
              </w:tabs>
              <w:jc w:val="both"/>
              <w:rPr>
                <w:rFonts w:ascii="Times New Roman" w:hAnsi="Times New Roman" w:cs="Times New Roman"/>
              </w:rPr>
            </w:pPr>
            <w:r w:rsidRPr="006E5BBF">
              <w:rPr>
                <w:rFonts w:ascii="Times New Roman" w:hAnsi="Times New Roman" w:cs="Times New Roman"/>
              </w:rPr>
              <w:t>Свыше года</w:t>
            </w:r>
          </w:p>
        </w:tc>
        <w:tc>
          <w:tcPr>
            <w:tcW w:w="964" w:type="dxa"/>
          </w:tcPr>
          <w:p w:rsidR="006E5BBF" w:rsidRPr="006E5BBF" w:rsidRDefault="0054718F" w:rsidP="00B118EF">
            <w:pPr>
              <w:tabs>
                <w:tab w:val="left" w:pos="142"/>
              </w:tabs>
              <w:jc w:val="both"/>
              <w:rPr>
                <w:rFonts w:ascii="Times New Roman" w:hAnsi="Times New Roman" w:cs="Times New Roman"/>
              </w:rPr>
            </w:pPr>
            <w:r>
              <w:rPr>
                <w:rFonts w:ascii="Times New Roman" w:hAnsi="Times New Roman" w:cs="Times New Roman"/>
              </w:rPr>
              <w:t>До тре</w:t>
            </w:r>
            <w:r w:rsidR="006E5BBF" w:rsidRPr="006E5BBF">
              <w:rPr>
                <w:rFonts w:ascii="Times New Roman" w:hAnsi="Times New Roman" w:cs="Times New Roman"/>
              </w:rPr>
              <w:t>х лет</w:t>
            </w:r>
          </w:p>
        </w:tc>
        <w:tc>
          <w:tcPr>
            <w:tcW w:w="1110" w:type="dxa"/>
          </w:tcPr>
          <w:p w:rsidR="006E5BBF" w:rsidRPr="006E5BBF" w:rsidRDefault="0054718F" w:rsidP="00B118EF">
            <w:pPr>
              <w:tabs>
                <w:tab w:val="left" w:pos="142"/>
              </w:tabs>
              <w:jc w:val="both"/>
              <w:rPr>
                <w:rFonts w:ascii="Times New Roman" w:hAnsi="Times New Roman" w:cs="Times New Roman"/>
              </w:rPr>
            </w:pPr>
            <w:r>
              <w:rPr>
                <w:rFonts w:ascii="Times New Roman" w:hAnsi="Times New Roman" w:cs="Times New Roman"/>
              </w:rPr>
              <w:t>Свыше тре</w:t>
            </w:r>
            <w:r w:rsidR="006E5BBF" w:rsidRPr="006E5BBF">
              <w:rPr>
                <w:rFonts w:ascii="Times New Roman" w:hAnsi="Times New Roman" w:cs="Times New Roman"/>
              </w:rPr>
              <w:t>х лет</w:t>
            </w:r>
          </w:p>
        </w:tc>
        <w:tc>
          <w:tcPr>
            <w:tcW w:w="2234" w:type="dxa"/>
            <w:vMerge/>
          </w:tcPr>
          <w:p w:rsidR="006E5BBF" w:rsidRDefault="006E5BBF" w:rsidP="00B118EF">
            <w:pPr>
              <w:tabs>
                <w:tab w:val="left" w:pos="142"/>
              </w:tabs>
              <w:jc w:val="both"/>
              <w:rPr>
                <w:rFonts w:ascii="Times New Roman" w:hAnsi="Times New Roman" w:cs="Times New Roman"/>
                <w:sz w:val="24"/>
                <w:szCs w:val="24"/>
              </w:rPr>
            </w:pPr>
          </w:p>
        </w:tc>
        <w:tc>
          <w:tcPr>
            <w:tcW w:w="1505" w:type="dxa"/>
            <w:vMerge/>
          </w:tcPr>
          <w:p w:rsidR="006E5BBF" w:rsidRDefault="006E5BBF" w:rsidP="00B118EF">
            <w:pPr>
              <w:tabs>
                <w:tab w:val="left" w:pos="142"/>
              </w:tabs>
              <w:jc w:val="both"/>
              <w:rPr>
                <w:rFonts w:ascii="Times New Roman" w:hAnsi="Times New Roman" w:cs="Times New Roman"/>
                <w:sz w:val="24"/>
                <w:szCs w:val="24"/>
              </w:rPr>
            </w:pPr>
          </w:p>
        </w:tc>
      </w:tr>
      <w:tr w:rsidR="006B62F3" w:rsidTr="006E5BBF">
        <w:tc>
          <w:tcPr>
            <w:tcW w:w="1636" w:type="dxa"/>
          </w:tcPr>
          <w:p w:rsidR="006B62F3" w:rsidRDefault="00FD4519" w:rsidP="00B118EF">
            <w:pPr>
              <w:tabs>
                <w:tab w:val="left" w:pos="142"/>
              </w:tabs>
              <w:jc w:val="both"/>
              <w:rPr>
                <w:rFonts w:ascii="Times New Roman" w:hAnsi="Times New Roman" w:cs="Times New Roman"/>
                <w:sz w:val="24"/>
                <w:szCs w:val="24"/>
              </w:rPr>
            </w:pPr>
            <w:r w:rsidRPr="00B118EF">
              <w:rPr>
                <w:rFonts w:ascii="Times New Roman" w:hAnsi="Times New Roman" w:cs="Times New Roman"/>
                <w:sz w:val="24"/>
                <w:szCs w:val="24"/>
              </w:rPr>
              <w:t>Контрольные</w:t>
            </w:r>
          </w:p>
        </w:tc>
        <w:tc>
          <w:tcPr>
            <w:tcW w:w="851" w:type="dxa"/>
          </w:tcPr>
          <w:p w:rsidR="006B62F3" w:rsidRDefault="00C60C3A" w:rsidP="0054718F">
            <w:pPr>
              <w:tabs>
                <w:tab w:val="left" w:pos="142"/>
              </w:tabs>
              <w:jc w:val="center"/>
              <w:rPr>
                <w:rFonts w:ascii="Times New Roman" w:hAnsi="Times New Roman" w:cs="Times New Roman"/>
                <w:sz w:val="24"/>
                <w:szCs w:val="24"/>
              </w:rPr>
            </w:pPr>
            <w:r>
              <w:rPr>
                <w:rFonts w:ascii="Times New Roman" w:hAnsi="Times New Roman" w:cs="Times New Roman"/>
                <w:sz w:val="24"/>
                <w:szCs w:val="24"/>
              </w:rPr>
              <w:t>1</w:t>
            </w:r>
          </w:p>
        </w:tc>
        <w:tc>
          <w:tcPr>
            <w:tcW w:w="1045" w:type="dxa"/>
          </w:tcPr>
          <w:p w:rsidR="006B62F3" w:rsidRDefault="00FD4519" w:rsidP="0054718F">
            <w:pPr>
              <w:tabs>
                <w:tab w:val="left" w:pos="142"/>
              </w:tabs>
              <w:jc w:val="center"/>
              <w:rPr>
                <w:rFonts w:ascii="Times New Roman" w:hAnsi="Times New Roman" w:cs="Times New Roman"/>
                <w:sz w:val="24"/>
                <w:szCs w:val="24"/>
              </w:rPr>
            </w:pPr>
            <w:r w:rsidRPr="00B118EF">
              <w:rPr>
                <w:rFonts w:ascii="Times New Roman" w:hAnsi="Times New Roman" w:cs="Times New Roman"/>
                <w:sz w:val="24"/>
                <w:szCs w:val="24"/>
              </w:rPr>
              <w:t>3</w:t>
            </w:r>
          </w:p>
        </w:tc>
        <w:tc>
          <w:tcPr>
            <w:tcW w:w="964" w:type="dxa"/>
          </w:tcPr>
          <w:p w:rsidR="006B62F3" w:rsidRDefault="00FD4519" w:rsidP="0054718F">
            <w:pPr>
              <w:tabs>
                <w:tab w:val="left" w:pos="142"/>
              </w:tabs>
              <w:jc w:val="center"/>
              <w:rPr>
                <w:rFonts w:ascii="Times New Roman" w:hAnsi="Times New Roman" w:cs="Times New Roman"/>
                <w:sz w:val="24"/>
                <w:szCs w:val="24"/>
              </w:rPr>
            </w:pPr>
            <w:r w:rsidRPr="00B118EF">
              <w:rPr>
                <w:rFonts w:ascii="Times New Roman" w:hAnsi="Times New Roman" w:cs="Times New Roman"/>
                <w:sz w:val="24"/>
                <w:szCs w:val="24"/>
              </w:rPr>
              <w:t>4</w:t>
            </w:r>
          </w:p>
        </w:tc>
        <w:tc>
          <w:tcPr>
            <w:tcW w:w="1110" w:type="dxa"/>
          </w:tcPr>
          <w:p w:rsidR="006B62F3" w:rsidRDefault="00C60C3A" w:rsidP="0054718F">
            <w:pPr>
              <w:tabs>
                <w:tab w:val="left" w:pos="142"/>
              </w:tabs>
              <w:jc w:val="center"/>
              <w:rPr>
                <w:rFonts w:ascii="Times New Roman" w:hAnsi="Times New Roman" w:cs="Times New Roman"/>
                <w:sz w:val="24"/>
                <w:szCs w:val="24"/>
              </w:rPr>
            </w:pPr>
            <w:r>
              <w:rPr>
                <w:rFonts w:ascii="Times New Roman" w:hAnsi="Times New Roman" w:cs="Times New Roman"/>
                <w:sz w:val="24"/>
                <w:szCs w:val="24"/>
              </w:rPr>
              <w:t>4</w:t>
            </w:r>
          </w:p>
        </w:tc>
        <w:tc>
          <w:tcPr>
            <w:tcW w:w="2234" w:type="dxa"/>
          </w:tcPr>
          <w:p w:rsidR="006B62F3" w:rsidRDefault="00C60C3A" w:rsidP="0054718F">
            <w:pPr>
              <w:tabs>
                <w:tab w:val="left" w:pos="142"/>
              </w:tabs>
              <w:jc w:val="center"/>
              <w:rPr>
                <w:rFonts w:ascii="Times New Roman" w:hAnsi="Times New Roman" w:cs="Times New Roman"/>
                <w:sz w:val="24"/>
                <w:szCs w:val="24"/>
              </w:rPr>
            </w:pPr>
            <w:r>
              <w:rPr>
                <w:rFonts w:ascii="Times New Roman" w:hAnsi="Times New Roman" w:cs="Times New Roman"/>
                <w:sz w:val="24"/>
                <w:szCs w:val="24"/>
              </w:rPr>
              <w:t>4</w:t>
            </w:r>
          </w:p>
        </w:tc>
        <w:tc>
          <w:tcPr>
            <w:tcW w:w="1505" w:type="dxa"/>
          </w:tcPr>
          <w:p w:rsidR="006B62F3" w:rsidRDefault="00C60C3A" w:rsidP="0054718F">
            <w:pPr>
              <w:tabs>
                <w:tab w:val="left" w:pos="142"/>
              </w:tabs>
              <w:jc w:val="center"/>
              <w:rPr>
                <w:rFonts w:ascii="Times New Roman" w:hAnsi="Times New Roman" w:cs="Times New Roman"/>
                <w:sz w:val="24"/>
                <w:szCs w:val="24"/>
              </w:rPr>
            </w:pPr>
            <w:r>
              <w:rPr>
                <w:rFonts w:ascii="Times New Roman" w:hAnsi="Times New Roman" w:cs="Times New Roman"/>
                <w:sz w:val="24"/>
                <w:szCs w:val="24"/>
              </w:rPr>
              <w:t>4</w:t>
            </w:r>
          </w:p>
        </w:tc>
      </w:tr>
      <w:tr w:rsidR="006B62F3" w:rsidTr="006E5BBF">
        <w:tc>
          <w:tcPr>
            <w:tcW w:w="1636" w:type="dxa"/>
          </w:tcPr>
          <w:p w:rsidR="006B62F3" w:rsidRDefault="00A31C74" w:rsidP="00B118EF">
            <w:pPr>
              <w:tabs>
                <w:tab w:val="left" w:pos="142"/>
              </w:tabs>
              <w:jc w:val="both"/>
              <w:rPr>
                <w:rFonts w:ascii="Times New Roman" w:hAnsi="Times New Roman" w:cs="Times New Roman"/>
                <w:sz w:val="24"/>
                <w:szCs w:val="24"/>
              </w:rPr>
            </w:pPr>
            <w:r w:rsidRPr="00B118EF">
              <w:rPr>
                <w:rFonts w:ascii="Times New Roman" w:hAnsi="Times New Roman" w:cs="Times New Roman"/>
                <w:sz w:val="24"/>
                <w:szCs w:val="24"/>
              </w:rPr>
              <w:t>Отборочные</w:t>
            </w:r>
          </w:p>
        </w:tc>
        <w:tc>
          <w:tcPr>
            <w:tcW w:w="851" w:type="dxa"/>
          </w:tcPr>
          <w:p w:rsidR="006B62F3" w:rsidRDefault="00A31C74" w:rsidP="0054718F">
            <w:pPr>
              <w:tabs>
                <w:tab w:val="left" w:pos="142"/>
              </w:tabs>
              <w:jc w:val="center"/>
              <w:rPr>
                <w:rFonts w:ascii="Times New Roman" w:hAnsi="Times New Roman" w:cs="Times New Roman"/>
                <w:sz w:val="24"/>
                <w:szCs w:val="24"/>
              </w:rPr>
            </w:pPr>
            <w:r w:rsidRPr="00B118EF">
              <w:rPr>
                <w:rFonts w:ascii="Times New Roman" w:hAnsi="Times New Roman" w:cs="Times New Roman"/>
                <w:sz w:val="24"/>
                <w:szCs w:val="24"/>
              </w:rPr>
              <w:t>-</w:t>
            </w:r>
          </w:p>
        </w:tc>
        <w:tc>
          <w:tcPr>
            <w:tcW w:w="1045" w:type="dxa"/>
          </w:tcPr>
          <w:p w:rsidR="006B62F3" w:rsidRDefault="00A31C74" w:rsidP="0054718F">
            <w:pPr>
              <w:tabs>
                <w:tab w:val="left" w:pos="142"/>
              </w:tabs>
              <w:jc w:val="center"/>
              <w:rPr>
                <w:rFonts w:ascii="Times New Roman" w:hAnsi="Times New Roman" w:cs="Times New Roman"/>
                <w:sz w:val="24"/>
                <w:szCs w:val="24"/>
              </w:rPr>
            </w:pPr>
            <w:r w:rsidRPr="00B118EF">
              <w:rPr>
                <w:rFonts w:ascii="Times New Roman" w:hAnsi="Times New Roman" w:cs="Times New Roman"/>
                <w:sz w:val="24"/>
                <w:szCs w:val="24"/>
              </w:rPr>
              <w:t>-</w:t>
            </w:r>
          </w:p>
        </w:tc>
        <w:tc>
          <w:tcPr>
            <w:tcW w:w="964" w:type="dxa"/>
          </w:tcPr>
          <w:p w:rsidR="006B62F3" w:rsidRDefault="00A31C74" w:rsidP="0054718F">
            <w:pPr>
              <w:tabs>
                <w:tab w:val="left" w:pos="142"/>
              </w:tabs>
              <w:jc w:val="center"/>
              <w:rPr>
                <w:rFonts w:ascii="Times New Roman" w:hAnsi="Times New Roman" w:cs="Times New Roman"/>
                <w:sz w:val="24"/>
                <w:szCs w:val="24"/>
              </w:rPr>
            </w:pPr>
            <w:r w:rsidRPr="00B118EF">
              <w:rPr>
                <w:rFonts w:ascii="Times New Roman" w:hAnsi="Times New Roman" w:cs="Times New Roman"/>
                <w:sz w:val="24"/>
                <w:szCs w:val="24"/>
              </w:rPr>
              <w:t>2</w:t>
            </w:r>
          </w:p>
        </w:tc>
        <w:tc>
          <w:tcPr>
            <w:tcW w:w="1110" w:type="dxa"/>
          </w:tcPr>
          <w:p w:rsidR="006B62F3" w:rsidRDefault="00C60C3A" w:rsidP="0054718F">
            <w:pPr>
              <w:tabs>
                <w:tab w:val="left" w:pos="142"/>
              </w:tabs>
              <w:jc w:val="center"/>
              <w:rPr>
                <w:rFonts w:ascii="Times New Roman" w:hAnsi="Times New Roman" w:cs="Times New Roman"/>
                <w:sz w:val="24"/>
                <w:szCs w:val="24"/>
              </w:rPr>
            </w:pPr>
            <w:r>
              <w:rPr>
                <w:rFonts w:ascii="Times New Roman" w:hAnsi="Times New Roman" w:cs="Times New Roman"/>
                <w:sz w:val="24"/>
                <w:szCs w:val="24"/>
              </w:rPr>
              <w:t>4</w:t>
            </w:r>
          </w:p>
        </w:tc>
        <w:tc>
          <w:tcPr>
            <w:tcW w:w="2234" w:type="dxa"/>
          </w:tcPr>
          <w:p w:rsidR="006B62F3" w:rsidRDefault="00A31C74" w:rsidP="00C60C3A">
            <w:pPr>
              <w:tabs>
                <w:tab w:val="left" w:pos="142"/>
              </w:tabs>
              <w:jc w:val="center"/>
              <w:rPr>
                <w:rFonts w:ascii="Times New Roman" w:hAnsi="Times New Roman" w:cs="Times New Roman"/>
                <w:sz w:val="24"/>
                <w:szCs w:val="24"/>
              </w:rPr>
            </w:pPr>
            <w:r w:rsidRPr="00B118EF">
              <w:rPr>
                <w:rFonts w:ascii="Times New Roman" w:hAnsi="Times New Roman" w:cs="Times New Roman"/>
                <w:sz w:val="24"/>
                <w:szCs w:val="24"/>
              </w:rPr>
              <w:t>5</w:t>
            </w:r>
          </w:p>
        </w:tc>
        <w:tc>
          <w:tcPr>
            <w:tcW w:w="1505" w:type="dxa"/>
          </w:tcPr>
          <w:p w:rsidR="006B62F3" w:rsidRDefault="00C60C3A" w:rsidP="0054718F">
            <w:pPr>
              <w:tabs>
                <w:tab w:val="left" w:pos="142"/>
              </w:tabs>
              <w:jc w:val="center"/>
              <w:rPr>
                <w:rFonts w:ascii="Times New Roman" w:hAnsi="Times New Roman" w:cs="Times New Roman"/>
                <w:sz w:val="24"/>
                <w:szCs w:val="24"/>
              </w:rPr>
            </w:pPr>
            <w:r>
              <w:rPr>
                <w:rFonts w:ascii="Times New Roman" w:hAnsi="Times New Roman" w:cs="Times New Roman"/>
                <w:sz w:val="24"/>
                <w:szCs w:val="24"/>
              </w:rPr>
              <w:t>2</w:t>
            </w:r>
          </w:p>
        </w:tc>
      </w:tr>
      <w:tr w:rsidR="006B62F3" w:rsidTr="006E5BBF">
        <w:tc>
          <w:tcPr>
            <w:tcW w:w="1636" w:type="dxa"/>
          </w:tcPr>
          <w:p w:rsidR="006B62F3" w:rsidRDefault="00A31C74" w:rsidP="00B118EF">
            <w:pPr>
              <w:tabs>
                <w:tab w:val="left" w:pos="142"/>
              </w:tabs>
              <w:jc w:val="both"/>
              <w:rPr>
                <w:rFonts w:ascii="Times New Roman" w:hAnsi="Times New Roman" w:cs="Times New Roman"/>
                <w:sz w:val="24"/>
                <w:szCs w:val="24"/>
              </w:rPr>
            </w:pPr>
            <w:r w:rsidRPr="00B118EF">
              <w:rPr>
                <w:rFonts w:ascii="Times New Roman" w:hAnsi="Times New Roman" w:cs="Times New Roman"/>
                <w:sz w:val="24"/>
                <w:szCs w:val="24"/>
              </w:rPr>
              <w:t>Основные</w:t>
            </w:r>
          </w:p>
        </w:tc>
        <w:tc>
          <w:tcPr>
            <w:tcW w:w="851" w:type="dxa"/>
          </w:tcPr>
          <w:p w:rsidR="006B62F3" w:rsidRDefault="00A31C74" w:rsidP="0054718F">
            <w:pPr>
              <w:tabs>
                <w:tab w:val="left" w:pos="142"/>
              </w:tabs>
              <w:jc w:val="center"/>
              <w:rPr>
                <w:rFonts w:ascii="Times New Roman" w:hAnsi="Times New Roman" w:cs="Times New Roman"/>
                <w:sz w:val="24"/>
                <w:szCs w:val="24"/>
              </w:rPr>
            </w:pPr>
            <w:r w:rsidRPr="00B118EF">
              <w:rPr>
                <w:rFonts w:ascii="Times New Roman" w:hAnsi="Times New Roman" w:cs="Times New Roman"/>
                <w:sz w:val="24"/>
                <w:szCs w:val="24"/>
              </w:rPr>
              <w:t>-</w:t>
            </w:r>
          </w:p>
        </w:tc>
        <w:tc>
          <w:tcPr>
            <w:tcW w:w="1045" w:type="dxa"/>
          </w:tcPr>
          <w:p w:rsidR="006B62F3" w:rsidRDefault="00C60C3A" w:rsidP="0054718F">
            <w:pPr>
              <w:tabs>
                <w:tab w:val="left" w:pos="142"/>
              </w:tabs>
              <w:jc w:val="center"/>
              <w:rPr>
                <w:rFonts w:ascii="Times New Roman" w:hAnsi="Times New Roman" w:cs="Times New Roman"/>
                <w:sz w:val="24"/>
                <w:szCs w:val="24"/>
              </w:rPr>
            </w:pPr>
            <w:r>
              <w:rPr>
                <w:rFonts w:ascii="Times New Roman" w:hAnsi="Times New Roman" w:cs="Times New Roman"/>
                <w:sz w:val="24"/>
                <w:szCs w:val="24"/>
              </w:rPr>
              <w:t>2</w:t>
            </w:r>
          </w:p>
        </w:tc>
        <w:tc>
          <w:tcPr>
            <w:tcW w:w="964" w:type="dxa"/>
          </w:tcPr>
          <w:p w:rsidR="006B62F3" w:rsidRDefault="00C60C3A" w:rsidP="0054718F">
            <w:pPr>
              <w:tabs>
                <w:tab w:val="left" w:pos="142"/>
              </w:tabs>
              <w:jc w:val="center"/>
              <w:rPr>
                <w:rFonts w:ascii="Times New Roman" w:hAnsi="Times New Roman" w:cs="Times New Roman"/>
                <w:sz w:val="24"/>
                <w:szCs w:val="24"/>
              </w:rPr>
            </w:pPr>
            <w:r>
              <w:rPr>
                <w:rFonts w:ascii="Times New Roman" w:hAnsi="Times New Roman" w:cs="Times New Roman"/>
                <w:sz w:val="24"/>
                <w:szCs w:val="24"/>
              </w:rPr>
              <w:t>2</w:t>
            </w:r>
          </w:p>
        </w:tc>
        <w:tc>
          <w:tcPr>
            <w:tcW w:w="1110" w:type="dxa"/>
          </w:tcPr>
          <w:p w:rsidR="006B62F3" w:rsidRDefault="00C60C3A" w:rsidP="0054718F">
            <w:pPr>
              <w:tabs>
                <w:tab w:val="left" w:pos="142"/>
              </w:tabs>
              <w:jc w:val="center"/>
              <w:rPr>
                <w:rFonts w:ascii="Times New Roman" w:hAnsi="Times New Roman" w:cs="Times New Roman"/>
                <w:sz w:val="24"/>
                <w:szCs w:val="24"/>
              </w:rPr>
            </w:pPr>
            <w:r>
              <w:rPr>
                <w:rFonts w:ascii="Times New Roman" w:hAnsi="Times New Roman" w:cs="Times New Roman"/>
                <w:sz w:val="24"/>
                <w:szCs w:val="24"/>
              </w:rPr>
              <w:t>2</w:t>
            </w:r>
          </w:p>
        </w:tc>
        <w:tc>
          <w:tcPr>
            <w:tcW w:w="2234" w:type="dxa"/>
          </w:tcPr>
          <w:p w:rsidR="006B62F3" w:rsidRDefault="00C60C3A" w:rsidP="0054718F">
            <w:pPr>
              <w:tabs>
                <w:tab w:val="left" w:pos="142"/>
              </w:tabs>
              <w:jc w:val="center"/>
              <w:rPr>
                <w:rFonts w:ascii="Times New Roman" w:hAnsi="Times New Roman" w:cs="Times New Roman"/>
                <w:sz w:val="24"/>
                <w:szCs w:val="24"/>
              </w:rPr>
            </w:pPr>
            <w:r>
              <w:rPr>
                <w:rFonts w:ascii="Times New Roman" w:hAnsi="Times New Roman" w:cs="Times New Roman"/>
                <w:sz w:val="24"/>
                <w:szCs w:val="24"/>
              </w:rPr>
              <w:t>2</w:t>
            </w:r>
          </w:p>
        </w:tc>
        <w:tc>
          <w:tcPr>
            <w:tcW w:w="1505" w:type="dxa"/>
          </w:tcPr>
          <w:p w:rsidR="006B62F3" w:rsidRDefault="00C60C3A" w:rsidP="0054718F">
            <w:pPr>
              <w:tabs>
                <w:tab w:val="left" w:pos="142"/>
              </w:tabs>
              <w:jc w:val="center"/>
              <w:rPr>
                <w:rFonts w:ascii="Times New Roman" w:hAnsi="Times New Roman" w:cs="Times New Roman"/>
                <w:sz w:val="24"/>
                <w:szCs w:val="24"/>
              </w:rPr>
            </w:pPr>
            <w:r>
              <w:rPr>
                <w:rFonts w:ascii="Times New Roman" w:hAnsi="Times New Roman" w:cs="Times New Roman"/>
                <w:sz w:val="24"/>
                <w:szCs w:val="24"/>
              </w:rPr>
              <w:t>3</w:t>
            </w:r>
          </w:p>
        </w:tc>
      </w:tr>
    </w:tbl>
    <w:p w:rsidR="00B118EF" w:rsidRDefault="00B118EF" w:rsidP="00B118EF">
      <w:pPr>
        <w:tabs>
          <w:tab w:val="left" w:pos="142"/>
        </w:tabs>
        <w:spacing w:after="0"/>
        <w:jc w:val="both"/>
        <w:rPr>
          <w:rFonts w:ascii="Times New Roman" w:hAnsi="Times New Roman" w:cs="Times New Roman"/>
          <w:sz w:val="24"/>
          <w:szCs w:val="24"/>
        </w:rPr>
      </w:pPr>
    </w:p>
    <w:p w:rsidR="00606103" w:rsidRDefault="00606103" w:rsidP="00B118E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118EF">
        <w:rPr>
          <w:rFonts w:ascii="Times New Roman" w:hAnsi="Times New Roman" w:cs="Times New Roman"/>
          <w:sz w:val="24"/>
          <w:szCs w:val="24"/>
        </w:rPr>
        <w:t xml:space="preserve">Показатели соревновательной деятельности зависят от этапа подготовки и планируются в соответствии с ЕКП (включает в себя школьные соревнования, городские соревнования, областные соревнования, соревнования УФО, всероссийские соревнования). (см. Приложение 1) </w:t>
      </w:r>
    </w:p>
    <w:p w:rsidR="00606103" w:rsidRPr="00606103" w:rsidRDefault="000A441D" w:rsidP="00606103">
      <w:pPr>
        <w:pStyle w:val="a3"/>
        <w:numPr>
          <w:ilvl w:val="0"/>
          <w:numId w:val="4"/>
        </w:numPr>
        <w:tabs>
          <w:tab w:val="left" w:pos="142"/>
        </w:tabs>
        <w:spacing w:after="0"/>
        <w:jc w:val="both"/>
        <w:rPr>
          <w:rFonts w:ascii="Times New Roman" w:hAnsi="Times New Roman" w:cs="Times New Roman"/>
          <w:b/>
          <w:sz w:val="24"/>
          <w:szCs w:val="24"/>
        </w:rPr>
      </w:pPr>
      <w:r w:rsidRPr="00606103">
        <w:rPr>
          <w:rFonts w:ascii="Times New Roman" w:hAnsi="Times New Roman" w:cs="Times New Roman"/>
          <w:b/>
          <w:sz w:val="24"/>
          <w:szCs w:val="24"/>
        </w:rPr>
        <w:t xml:space="preserve">Тренерская практика </w:t>
      </w:r>
    </w:p>
    <w:p w:rsidR="00461839" w:rsidRPr="00461839" w:rsidRDefault="00606103" w:rsidP="00606103">
      <w:pPr>
        <w:tabs>
          <w:tab w:val="left" w:pos="142"/>
        </w:tabs>
        <w:spacing w:after="0"/>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0A441D" w:rsidRPr="00461839">
        <w:rPr>
          <w:rFonts w:ascii="Times New Roman" w:hAnsi="Times New Roman" w:cs="Times New Roman"/>
          <w:sz w:val="24"/>
          <w:szCs w:val="24"/>
          <w:u w:val="single"/>
        </w:rPr>
        <w:t xml:space="preserve">На тренировочном этапе </w:t>
      </w:r>
    </w:p>
    <w:p w:rsidR="00461839" w:rsidRDefault="00461839" w:rsidP="0060610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606103">
        <w:rPr>
          <w:rFonts w:ascii="Times New Roman" w:hAnsi="Times New Roman" w:cs="Times New Roman"/>
          <w:sz w:val="24"/>
          <w:szCs w:val="24"/>
        </w:rPr>
        <w:t xml:space="preserve">Выполнять обязанности дежурного. Строить группу перед началом занятия, сдавать рапорт. Замечать нарушения мер безопасности, тактично указывать на них товарищам, объяснять недопустимость и опасность нарушений. Рассказывать об основных мерах безопасности, объяснять их. Показывать в разминке упражнения физической направленности. Уметь показывать изготовки для стрельбы из избранного вида оружия. Уметь находить ошибки в технических действиях других спортсменов и помогать их устранению. Оказывать помощь начинающим в изучении материальной части избранного вида оружия. Активно пропагандировать пулевую стрельбу. </w:t>
      </w:r>
    </w:p>
    <w:p w:rsidR="00461839" w:rsidRPr="00461839" w:rsidRDefault="00461839" w:rsidP="00606103">
      <w:pPr>
        <w:tabs>
          <w:tab w:val="left" w:pos="142"/>
        </w:tabs>
        <w:spacing w:after="0"/>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0A441D" w:rsidRPr="00461839">
        <w:rPr>
          <w:rFonts w:ascii="Times New Roman" w:hAnsi="Times New Roman" w:cs="Times New Roman"/>
          <w:sz w:val="24"/>
          <w:szCs w:val="24"/>
          <w:u w:val="single"/>
        </w:rPr>
        <w:t xml:space="preserve">На этапе совершенствования спортивного мастерства </w:t>
      </w:r>
    </w:p>
    <w:p w:rsidR="00A270B5" w:rsidRDefault="00461839" w:rsidP="0060610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606103">
        <w:rPr>
          <w:rFonts w:ascii="Times New Roman" w:hAnsi="Times New Roman" w:cs="Times New Roman"/>
          <w:sz w:val="24"/>
          <w:szCs w:val="24"/>
        </w:rPr>
        <w:t>Проводить первую часть разминки, состоящую из упражнений общефизической направленности. Проводить заключительную часть разминки, состоящую из упражнений специальной технической направленности. Проводить занятия в группах начальной подготовки в качестве помощника тренера. Проводить в присутствии тренера отдельные части практических и теоретических занятий в тренировочных группах.</w:t>
      </w:r>
    </w:p>
    <w:p w:rsidR="00A270B5" w:rsidRDefault="00A270B5" w:rsidP="00606103">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606103">
        <w:rPr>
          <w:rFonts w:ascii="Times New Roman" w:hAnsi="Times New Roman" w:cs="Times New Roman"/>
          <w:sz w:val="24"/>
          <w:szCs w:val="24"/>
        </w:rPr>
        <w:t xml:space="preserve"> Оказывать помощь при проведении набора желающих заниматься пулевой стрельбой в начале года. Составлять комплексы упражнений для подготовительной, основной и заключительной частей занятия, разминки перед соревнованиями. Готовить планы-конспекты тренировочных занятий по физической и технической подготовке для групп начальной подготовки и тренировочной группы 1-го года. Самостоятельно вести спортивный дневник: учет тренировочных и соревновательных нагрузок, регистрация спортивных результатов, анализ выступления на соревнованиях. </w:t>
      </w:r>
    </w:p>
    <w:p w:rsidR="00A270B5" w:rsidRPr="00A270B5" w:rsidRDefault="000A441D" w:rsidP="00A270B5">
      <w:pPr>
        <w:pStyle w:val="a3"/>
        <w:numPr>
          <w:ilvl w:val="0"/>
          <w:numId w:val="4"/>
        </w:numPr>
        <w:tabs>
          <w:tab w:val="left" w:pos="142"/>
        </w:tabs>
        <w:spacing w:after="0"/>
        <w:jc w:val="both"/>
        <w:rPr>
          <w:rFonts w:ascii="Times New Roman" w:hAnsi="Times New Roman" w:cs="Times New Roman"/>
          <w:b/>
          <w:sz w:val="24"/>
          <w:szCs w:val="24"/>
        </w:rPr>
      </w:pPr>
      <w:r w:rsidRPr="00A270B5">
        <w:rPr>
          <w:rFonts w:ascii="Times New Roman" w:hAnsi="Times New Roman" w:cs="Times New Roman"/>
          <w:b/>
          <w:sz w:val="24"/>
          <w:szCs w:val="24"/>
        </w:rPr>
        <w:t xml:space="preserve">Судейская практика </w:t>
      </w:r>
    </w:p>
    <w:p w:rsidR="00F7665F" w:rsidRDefault="00F7665F" w:rsidP="00A270B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A270B5">
        <w:rPr>
          <w:rFonts w:ascii="Times New Roman" w:hAnsi="Times New Roman" w:cs="Times New Roman"/>
          <w:sz w:val="24"/>
          <w:szCs w:val="24"/>
        </w:rPr>
        <w:t xml:space="preserve">Обязанности и права участников соревнований. Общие обязанности судей. Подготовка рабочих мест, таблиц, линии огня, мишеней. Шифровка мишеней. Подготовка рабочего места судьи КОР. Судейство соревнований по пулевой стрельбе в спортивной школе. Выполнение обязанностей судьи на линии мишеней, контролера, секретаря. </w:t>
      </w:r>
    </w:p>
    <w:p w:rsidR="00F7665F" w:rsidRPr="00F7665F" w:rsidRDefault="000A441D" w:rsidP="00F7665F">
      <w:pPr>
        <w:pStyle w:val="a3"/>
        <w:numPr>
          <w:ilvl w:val="1"/>
          <w:numId w:val="4"/>
        </w:numPr>
        <w:tabs>
          <w:tab w:val="left" w:pos="142"/>
        </w:tabs>
        <w:spacing w:after="0"/>
        <w:jc w:val="both"/>
        <w:rPr>
          <w:rFonts w:ascii="Times New Roman" w:hAnsi="Times New Roman" w:cs="Times New Roman"/>
          <w:sz w:val="24"/>
          <w:szCs w:val="24"/>
        </w:rPr>
      </w:pPr>
      <w:r w:rsidRPr="00F7665F">
        <w:rPr>
          <w:rFonts w:ascii="Times New Roman" w:hAnsi="Times New Roman" w:cs="Times New Roman"/>
          <w:sz w:val="24"/>
          <w:szCs w:val="24"/>
        </w:rPr>
        <w:t xml:space="preserve">Рекомендации по организации психологической подготовки. </w:t>
      </w:r>
    </w:p>
    <w:p w:rsidR="00201A64" w:rsidRDefault="00F7665F"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Задачи психологической подготовки: </w:t>
      </w:r>
    </w:p>
    <w:p w:rsidR="00201A64" w:rsidRDefault="00201A64"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 формирование значимых морально-волевых качеств; </w:t>
      </w:r>
    </w:p>
    <w:p w:rsidR="00201A64" w:rsidRDefault="00201A64"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 совершенствование свойств внимания; </w:t>
      </w:r>
    </w:p>
    <w:p w:rsidR="00201A64" w:rsidRDefault="00201A64"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 создание психологических предпосылок для ускорения процесса овладения техникой выполнения выстрела в избранном виде оружия; </w:t>
      </w:r>
    </w:p>
    <w:p w:rsidR="00201A64" w:rsidRDefault="00201A64"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 развитие координационных способностей; </w:t>
      </w:r>
    </w:p>
    <w:p w:rsidR="00201A64" w:rsidRDefault="00201A64"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 овладение умением сосредотачиваться и </w:t>
      </w:r>
      <w:proofErr w:type="spellStart"/>
      <w:r w:rsidR="000A441D" w:rsidRPr="00F7665F">
        <w:rPr>
          <w:rFonts w:ascii="Times New Roman" w:hAnsi="Times New Roman" w:cs="Times New Roman"/>
          <w:sz w:val="24"/>
          <w:szCs w:val="24"/>
        </w:rPr>
        <w:t>мобилизовываться</w:t>
      </w:r>
      <w:proofErr w:type="spellEnd"/>
      <w:r w:rsidR="000A441D" w:rsidRPr="00F7665F">
        <w:rPr>
          <w:rFonts w:ascii="Times New Roman" w:hAnsi="Times New Roman" w:cs="Times New Roman"/>
          <w:sz w:val="24"/>
          <w:szCs w:val="24"/>
        </w:rPr>
        <w:t xml:space="preserve"> во время выполнения упражнения; </w:t>
      </w:r>
    </w:p>
    <w:p w:rsidR="00201A64" w:rsidRDefault="00201A64"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 овладение умением управлять своими чувствами, действиями, эмоциями, поведением; </w:t>
      </w:r>
    </w:p>
    <w:p w:rsidR="00201A64" w:rsidRDefault="00201A64"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 овладение умением регулировать психические состояния во время соревнований; </w:t>
      </w:r>
    </w:p>
    <w:p w:rsidR="00201A64" w:rsidRDefault="00201A64"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 развитие способностей к самоанализу, самокритичности, требовательности к себе; </w:t>
      </w:r>
    </w:p>
    <w:p w:rsidR="00201A64" w:rsidRDefault="00201A64"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 овладение умением противостоять неблагоприятным воздействиям внутренних и внешних факторов; </w:t>
      </w:r>
    </w:p>
    <w:p w:rsidR="00201A64" w:rsidRDefault="00201A64"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 создание уверенности в своих силах; </w:t>
      </w:r>
    </w:p>
    <w:p w:rsidR="00201A64" w:rsidRDefault="00201A64"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 формирование готовности к выступлениям на соревнованиях; </w:t>
      </w:r>
    </w:p>
    <w:p w:rsidR="00201A64" w:rsidRDefault="00201A64"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 воспитание стремления целеустремленно бороться за победу. </w:t>
      </w:r>
    </w:p>
    <w:p w:rsidR="00201A64" w:rsidRDefault="00201A64"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Наиболее значимой из основных задач психологической подготовки является достижение состояния готовности к соревнованиям, выражающееся в мобилизованности спортсмена на решение поставленных задач. Особенно это важно перед ответственными, главными соревнованиями. Этой способности </w:t>
      </w:r>
      <w:proofErr w:type="spellStart"/>
      <w:r w:rsidR="000A441D" w:rsidRPr="00F7665F">
        <w:rPr>
          <w:rFonts w:ascii="Times New Roman" w:hAnsi="Times New Roman" w:cs="Times New Roman"/>
          <w:sz w:val="24"/>
          <w:szCs w:val="24"/>
        </w:rPr>
        <w:t>мобилизовываться</w:t>
      </w:r>
      <w:proofErr w:type="spellEnd"/>
      <w:r w:rsidR="000A441D" w:rsidRPr="00F7665F">
        <w:rPr>
          <w:rFonts w:ascii="Times New Roman" w:hAnsi="Times New Roman" w:cs="Times New Roman"/>
          <w:sz w:val="24"/>
          <w:szCs w:val="24"/>
        </w:rPr>
        <w:t xml:space="preserve"> нужно учиться при решении повседневных задач, в процессе тренировочных занятий постоянно, изо дня в день. В психологической подготовке спортсменов применяются следующие методы: </w:t>
      </w:r>
    </w:p>
    <w:p w:rsidR="00201A64" w:rsidRDefault="00201A64"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 словесные воздействия: разъяснение, рассказ, беседа, убеждение, педагогическое внушение, одобрение, критика, осуждение; </w:t>
      </w:r>
    </w:p>
    <w:p w:rsidR="00201A64" w:rsidRDefault="00201A64"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 выполнение посильных задач для достижения результата; </w:t>
      </w:r>
    </w:p>
    <w:p w:rsidR="00201A64" w:rsidRDefault="00201A64"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 введение ситуаций, требующих преодоления трудностей: волнения, страха, неприятных ощущений (используя их, необходимо соблюдать постепенность и осторожность, не требуя предельной мобилизации); </w:t>
      </w:r>
    </w:p>
    <w:p w:rsidR="00201A64" w:rsidRDefault="00201A64"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 применение установок перед соревнованиями, исходя из их уровня и подготовленности спортсмена; </w:t>
      </w:r>
    </w:p>
    <w:p w:rsidR="00BD6DEC" w:rsidRDefault="00201A64"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 смешанное воздействие: поощрение, выполнение общественных и личных поручений, наказание. </w:t>
      </w:r>
    </w:p>
    <w:p w:rsidR="00BD6DEC" w:rsidRDefault="00BD6DEC"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Психологическая подготовка к тренировочным занятиям предусматривает решение основных задач, среди которых формирование мотивов для нап</w:t>
      </w:r>
      <w:r>
        <w:rPr>
          <w:rFonts w:ascii="Times New Roman" w:hAnsi="Times New Roman" w:cs="Times New Roman"/>
          <w:sz w:val="24"/>
          <w:szCs w:val="24"/>
        </w:rPr>
        <w:t xml:space="preserve">ряженной тренировочной </w:t>
      </w:r>
      <w:proofErr w:type="gramStart"/>
      <w:r>
        <w:rPr>
          <w:rFonts w:ascii="Times New Roman" w:hAnsi="Times New Roman" w:cs="Times New Roman"/>
          <w:sz w:val="24"/>
          <w:szCs w:val="24"/>
        </w:rPr>
        <w:t xml:space="preserve">работы </w:t>
      </w:r>
      <w:r w:rsidR="000A441D" w:rsidRPr="00F7665F">
        <w:rPr>
          <w:rFonts w:ascii="Times New Roman" w:hAnsi="Times New Roman" w:cs="Times New Roman"/>
          <w:sz w:val="24"/>
          <w:szCs w:val="24"/>
        </w:rPr>
        <w:t xml:space="preserve"> и</w:t>
      </w:r>
      <w:proofErr w:type="gramEnd"/>
      <w:r w:rsidR="000A441D" w:rsidRPr="00F7665F">
        <w:rPr>
          <w:rFonts w:ascii="Times New Roman" w:hAnsi="Times New Roman" w:cs="Times New Roman"/>
          <w:sz w:val="24"/>
          <w:szCs w:val="24"/>
        </w:rPr>
        <w:t xml:space="preserve"> осознанного положительного отношения к спортивному режиму, тренировочным нагрузкам и требованиям. Целью психологической подготовки стрелков является формирование состояния, обеспечивающего достижение высоких спортивных результатов. От состояния психики, от умения управлять собой, своими эмоциями зависит успех выступлений на соревнованиях. </w:t>
      </w:r>
    </w:p>
    <w:p w:rsidR="00BD6DEC" w:rsidRDefault="00BD6DEC"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Психологическая подготовка к соревнованиям начинается задолго до них, опирается на базовую подготовку и решает следующие задачи: </w:t>
      </w:r>
    </w:p>
    <w:p w:rsidR="00BD6DEC" w:rsidRDefault="00BD6DEC"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 формирование значимых мотивов, готовности к соревнованиям; </w:t>
      </w:r>
    </w:p>
    <w:p w:rsidR="00BD6DEC" w:rsidRDefault="00BD6DEC"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 воспитание уверенности в своих силах, стремления к обязательному достижению определенного результата, победы; </w:t>
      </w:r>
    </w:p>
    <w:p w:rsidR="00BD6DEC" w:rsidRDefault="00BD6DEC"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 выработка эмоциональной устойчивости к соревновательному стрессу; </w:t>
      </w:r>
    </w:p>
    <w:p w:rsidR="00BD6DEC" w:rsidRDefault="00BD6DEC"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 сохранение нервно-психической свежести; </w:t>
      </w:r>
    </w:p>
    <w:p w:rsidR="00BD6DEC" w:rsidRDefault="00BD6DEC"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 предупреждение перенапряжений; </w:t>
      </w:r>
    </w:p>
    <w:p w:rsidR="00BD6DEC" w:rsidRDefault="00BD6DEC"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 овладение самоконтролем и </w:t>
      </w:r>
      <w:proofErr w:type="spellStart"/>
      <w:r w:rsidR="000A441D" w:rsidRPr="00F7665F">
        <w:rPr>
          <w:rFonts w:ascii="Times New Roman" w:hAnsi="Times New Roman" w:cs="Times New Roman"/>
          <w:sz w:val="24"/>
          <w:szCs w:val="24"/>
        </w:rPr>
        <w:t>саморегуляцей</w:t>
      </w:r>
      <w:proofErr w:type="spellEnd"/>
      <w:r w:rsidR="000A441D" w:rsidRPr="00F7665F">
        <w:rPr>
          <w:rFonts w:ascii="Times New Roman" w:hAnsi="Times New Roman" w:cs="Times New Roman"/>
          <w:sz w:val="24"/>
          <w:szCs w:val="24"/>
        </w:rPr>
        <w:t xml:space="preserve"> собственного психологического состояния в соревновательной обстановке. </w:t>
      </w:r>
    </w:p>
    <w:p w:rsidR="00BD6DEC" w:rsidRDefault="00BD6DEC"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Велико значение произвольной </w:t>
      </w:r>
      <w:proofErr w:type="spellStart"/>
      <w:r w:rsidR="000A441D" w:rsidRPr="00F7665F">
        <w:rPr>
          <w:rFonts w:ascii="Times New Roman" w:hAnsi="Times New Roman" w:cs="Times New Roman"/>
          <w:sz w:val="24"/>
          <w:szCs w:val="24"/>
        </w:rPr>
        <w:t>саморегуляции</w:t>
      </w:r>
      <w:proofErr w:type="spellEnd"/>
      <w:r w:rsidR="000A441D" w:rsidRPr="00F7665F">
        <w:rPr>
          <w:rFonts w:ascii="Times New Roman" w:hAnsi="Times New Roman" w:cs="Times New Roman"/>
          <w:sz w:val="24"/>
          <w:szCs w:val="24"/>
        </w:rPr>
        <w:t xml:space="preserve"> при подготовке к выступлению и во время соревнований, когда спортсмен должен справиться с психологической напряженностью, снижающей его работоспособность.</w:t>
      </w:r>
    </w:p>
    <w:p w:rsidR="00BD6DEC" w:rsidRDefault="00BD6DEC"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 Задача тренера - подготовить ученика к тому этапу его спортивной деятельности, когда стрелок высокой квалификации обязан самостоятельно оценить сложившуюся соревновательную ситуацию, быстро принять правильное решение и справиться со своим состоянием. В современных состязаниях высокого ранга спортсмен находится в условиях, исключающих контакт (консультацию) с тренером во время выполнения упражнения. Тренер должен строить многолетний тренировочный процесс так, чтобы подготовленный технически стрелок, став мастером спорта, владел приемами </w:t>
      </w:r>
      <w:proofErr w:type="spellStart"/>
      <w:r w:rsidR="000A441D" w:rsidRPr="00F7665F">
        <w:rPr>
          <w:rFonts w:ascii="Times New Roman" w:hAnsi="Times New Roman" w:cs="Times New Roman"/>
          <w:sz w:val="24"/>
          <w:szCs w:val="24"/>
        </w:rPr>
        <w:t>саморегуляции</w:t>
      </w:r>
      <w:proofErr w:type="spellEnd"/>
      <w:r w:rsidR="000A441D" w:rsidRPr="00F7665F">
        <w:rPr>
          <w:rFonts w:ascii="Times New Roman" w:hAnsi="Times New Roman" w:cs="Times New Roman"/>
          <w:sz w:val="24"/>
          <w:szCs w:val="24"/>
        </w:rPr>
        <w:t xml:space="preserve"> в совершенстве. Сообщая спортсменам общие сведения об основных понятиях </w:t>
      </w:r>
      <w:proofErr w:type="spellStart"/>
      <w:r w:rsidR="000A441D" w:rsidRPr="00F7665F">
        <w:rPr>
          <w:rFonts w:ascii="Times New Roman" w:hAnsi="Times New Roman" w:cs="Times New Roman"/>
          <w:sz w:val="24"/>
          <w:szCs w:val="24"/>
        </w:rPr>
        <w:t>саморегуляции</w:t>
      </w:r>
      <w:proofErr w:type="spellEnd"/>
      <w:r w:rsidR="000A441D" w:rsidRPr="00F7665F">
        <w:rPr>
          <w:rFonts w:ascii="Times New Roman" w:hAnsi="Times New Roman" w:cs="Times New Roman"/>
          <w:sz w:val="24"/>
          <w:szCs w:val="24"/>
        </w:rPr>
        <w:t xml:space="preserve">, расширяя и углубляя эти знания, тренер должен постепенно добавлять сведения о средствах </w:t>
      </w:r>
      <w:proofErr w:type="spellStart"/>
      <w:r w:rsidR="000A441D" w:rsidRPr="00F7665F">
        <w:rPr>
          <w:rFonts w:ascii="Times New Roman" w:hAnsi="Times New Roman" w:cs="Times New Roman"/>
          <w:sz w:val="24"/>
          <w:szCs w:val="24"/>
        </w:rPr>
        <w:t>саморегуляции</w:t>
      </w:r>
      <w:proofErr w:type="spellEnd"/>
      <w:r w:rsidR="000A441D" w:rsidRPr="00F7665F">
        <w:rPr>
          <w:rFonts w:ascii="Times New Roman" w:hAnsi="Times New Roman" w:cs="Times New Roman"/>
          <w:sz w:val="24"/>
          <w:szCs w:val="24"/>
        </w:rPr>
        <w:t xml:space="preserve"> и учить тому, как при необходимости их использовать.</w:t>
      </w:r>
    </w:p>
    <w:p w:rsidR="00BD6DEC" w:rsidRDefault="00BD6DEC"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 </w:t>
      </w:r>
      <w:proofErr w:type="spellStart"/>
      <w:r w:rsidR="000A441D" w:rsidRPr="00F7665F">
        <w:rPr>
          <w:rFonts w:ascii="Times New Roman" w:hAnsi="Times New Roman" w:cs="Times New Roman"/>
          <w:sz w:val="24"/>
          <w:szCs w:val="24"/>
        </w:rPr>
        <w:t>Саморегуляция</w:t>
      </w:r>
      <w:proofErr w:type="spellEnd"/>
      <w:r w:rsidR="000A441D" w:rsidRPr="00F7665F">
        <w:rPr>
          <w:rFonts w:ascii="Times New Roman" w:hAnsi="Times New Roman" w:cs="Times New Roman"/>
          <w:sz w:val="24"/>
          <w:szCs w:val="24"/>
        </w:rPr>
        <w:t xml:space="preserve"> – это процесс произвольного изменения собственного психологического состояния, направленный на улучшение работоспособности и эффективности деятельности в ситуации данного момента. Произвольная </w:t>
      </w:r>
      <w:proofErr w:type="spellStart"/>
      <w:r w:rsidR="000A441D" w:rsidRPr="00F7665F">
        <w:rPr>
          <w:rFonts w:ascii="Times New Roman" w:hAnsi="Times New Roman" w:cs="Times New Roman"/>
          <w:sz w:val="24"/>
          <w:szCs w:val="24"/>
        </w:rPr>
        <w:t>саморегуляция</w:t>
      </w:r>
      <w:proofErr w:type="spellEnd"/>
      <w:r w:rsidR="000A441D" w:rsidRPr="00F7665F">
        <w:rPr>
          <w:rFonts w:ascii="Times New Roman" w:hAnsi="Times New Roman" w:cs="Times New Roman"/>
          <w:sz w:val="24"/>
          <w:szCs w:val="24"/>
        </w:rPr>
        <w:t xml:space="preserve"> помогает спортсмену справиться с эмоциональным возбуждением. Он должен научиться сознательно контролировать собственные проявления психики и определять причины их возникновения, переключать внимание и </w:t>
      </w:r>
      <w:r w:rsidR="000A441D" w:rsidRPr="00F7665F">
        <w:rPr>
          <w:rFonts w:ascii="Times New Roman" w:hAnsi="Times New Roman" w:cs="Times New Roman"/>
          <w:sz w:val="24"/>
          <w:szCs w:val="24"/>
        </w:rPr>
        <w:lastRenderedPageBreak/>
        <w:t xml:space="preserve">концентрировать его на необходимом, отвлекаться от отрицательных раздражителей и использовать словесные формулировки, специальные приемы, способствующие созданию оптимального состояния. Для того, чтобы овладеть в совершенстве средствами психорегулирующих воздействий, спортсмен должен ознакомиться с сущностью процесса </w:t>
      </w:r>
      <w:proofErr w:type="spellStart"/>
      <w:r w:rsidR="000A441D" w:rsidRPr="00F7665F">
        <w:rPr>
          <w:rFonts w:ascii="Times New Roman" w:hAnsi="Times New Roman" w:cs="Times New Roman"/>
          <w:sz w:val="24"/>
          <w:szCs w:val="24"/>
        </w:rPr>
        <w:t>саморегуляции</w:t>
      </w:r>
      <w:proofErr w:type="spellEnd"/>
      <w:r w:rsidR="000A441D" w:rsidRPr="00F7665F">
        <w:rPr>
          <w:rFonts w:ascii="Times New Roman" w:hAnsi="Times New Roman" w:cs="Times New Roman"/>
          <w:sz w:val="24"/>
          <w:szCs w:val="24"/>
        </w:rPr>
        <w:t xml:space="preserve">, изучить методы и средства, методику их применения; овладеть приемами </w:t>
      </w:r>
      <w:proofErr w:type="spellStart"/>
      <w:r w:rsidR="000A441D" w:rsidRPr="00F7665F">
        <w:rPr>
          <w:rFonts w:ascii="Times New Roman" w:hAnsi="Times New Roman" w:cs="Times New Roman"/>
          <w:sz w:val="24"/>
          <w:szCs w:val="24"/>
        </w:rPr>
        <w:t>саморегуляции</w:t>
      </w:r>
      <w:proofErr w:type="spellEnd"/>
      <w:r w:rsidR="000A441D" w:rsidRPr="00F7665F">
        <w:rPr>
          <w:rFonts w:ascii="Times New Roman" w:hAnsi="Times New Roman" w:cs="Times New Roman"/>
          <w:sz w:val="24"/>
          <w:szCs w:val="24"/>
        </w:rPr>
        <w:t xml:space="preserve"> под руководством тренера на специальных занятиях; научиться самостоятельно использовать </w:t>
      </w:r>
      <w:proofErr w:type="spellStart"/>
      <w:r w:rsidR="000A441D" w:rsidRPr="00F7665F">
        <w:rPr>
          <w:rFonts w:ascii="Times New Roman" w:hAnsi="Times New Roman" w:cs="Times New Roman"/>
          <w:sz w:val="24"/>
          <w:szCs w:val="24"/>
        </w:rPr>
        <w:t>саморегуляцию</w:t>
      </w:r>
      <w:proofErr w:type="spellEnd"/>
      <w:r w:rsidR="000A441D" w:rsidRPr="00F7665F">
        <w:rPr>
          <w:rFonts w:ascii="Times New Roman" w:hAnsi="Times New Roman" w:cs="Times New Roman"/>
          <w:sz w:val="24"/>
          <w:szCs w:val="24"/>
        </w:rPr>
        <w:t xml:space="preserve"> на тренировочных занятиях и соревнованиях. По возможности следует привлекать специалистов- психологов к проведению таких занятий со спортсменами групп спортивного совершенствования (третий год) и высшего спортивного мастерства.</w:t>
      </w:r>
    </w:p>
    <w:p w:rsidR="00BD6DEC" w:rsidRDefault="00BD6DEC"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 Психологическая напряженность может проявляться в слишком высоком или слишком низком уровне нервно-психической активности. </w:t>
      </w:r>
    </w:p>
    <w:p w:rsidR="00BD6DEC" w:rsidRDefault="00BD6DEC" w:rsidP="00F7665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F7665F">
        <w:rPr>
          <w:rFonts w:ascii="Times New Roman" w:hAnsi="Times New Roman" w:cs="Times New Roman"/>
          <w:sz w:val="24"/>
          <w:szCs w:val="24"/>
        </w:rPr>
        <w:t xml:space="preserve">Для снижения уровня возбуждения с целью успокоения, расслабления перед выступлением применяют следующие способы </w:t>
      </w:r>
      <w:proofErr w:type="spellStart"/>
      <w:r w:rsidR="000A441D" w:rsidRPr="00F7665F">
        <w:rPr>
          <w:rFonts w:ascii="Times New Roman" w:hAnsi="Times New Roman" w:cs="Times New Roman"/>
          <w:sz w:val="24"/>
          <w:szCs w:val="24"/>
        </w:rPr>
        <w:t>саморегуляции</w:t>
      </w:r>
      <w:proofErr w:type="spellEnd"/>
      <w:r w:rsidR="000A441D" w:rsidRPr="00F7665F">
        <w:rPr>
          <w:rFonts w:ascii="Times New Roman" w:hAnsi="Times New Roman" w:cs="Times New Roman"/>
          <w:sz w:val="24"/>
          <w:szCs w:val="24"/>
        </w:rPr>
        <w:t xml:space="preserve">: </w:t>
      </w:r>
    </w:p>
    <w:p w:rsidR="00BD6DEC" w:rsidRPr="00BD6DEC" w:rsidRDefault="000A441D" w:rsidP="00BD6DEC">
      <w:pPr>
        <w:pStyle w:val="a3"/>
        <w:numPr>
          <w:ilvl w:val="0"/>
          <w:numId w:val="5"/>
        </w:numPr>
        <w:tabs>
          <w:tab w:val="left" w:pos="142"/>
        </w:tabs>
        <w:spacing w:after="0"/>
        <w:jc w:val="both"/>
        <w:rPr>
          <w:rFonts w:ascii="Times New Roman" w:hAnsi="Times New Roman" w:cs="Times New Roman"/>
          <w:sz w:val="24"/>
          <w:szCs w:val="24"/>
        </w:rPr>
      </w:pPr>
      <w:r w:rsidRPr="00BD6DEC">
        <w:rPr>
          <w:rFonts w:ascii="Times New Roman" w:hAnsi="Times New Roman" w:cs="Times New Roman"/>
          <w:sz w:val="24"/>
          <w:szCs w:val="24"/>
        </w:rPr>
        <w:t xml:space="preserve">словесные воздействия: </w:t>
      </w:r>
    </w:p>
    <w:p w:rsidR="00BD6DEC" w:rsidRDefault="00BD6DEC" w:rsidP="00BD6DEC">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D6DEC">
        <w:rPr>
          <w:rFonts w:ascii="Times New Roman" w:hAnsi="Times New Roman" w:cs="Times New Roman"/>
          <w:sz w:val="24"/>
          <w:szCs w:val="24"/>
        </w:rPr>
        <w:t xml:space="preserve">– переключение мыслей на технику действия, а не на результат; </w:t>
      </w:r>
    </w:p>
    <w:p w:rsidR="00BD6DEC" w:rsidRDefault="00BD6DEC" w:rsidP="00BD6DEC">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D6DEC">
        <w:rPr>
          <w:rFonts w:ascii="Times New Roman" w:hAnsi="Times New Roman" w:cs="Times New Roman"/>
          <w:sz w:val="24"/>
          <w:szCs w:val="24"/>
        </w:rPr>
        <w:t>– переключение мыслей и внимания на образы и явления, вызывающие положительные эмоции (картины природы, приятные люди, радостные события и другое);</w:t>
      </w:r>
    </w:p>
    <w:p w:rsidR="00BD6DEC" w:rsidRDefault="00BD6DEC" w:rsidP="00BD6DEC">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D6DEC">
        <w:rPr>
          <w:rFonts w:ascii="Times New Roman" w:hAnsi="Times New Roman" w:cs="Times New Roman"/>
          <w:sz w:val="24"/>
          <w:szCs w:val="24"/>
        </w:rPr>
        <w:t xml:space="preserve">– </w:t>
      </w:r>
      <w:proofErr w:type="spellStart"/>
      <w:r w:rsidR="000A441D" w:rsidRPr="00BD6DEC">
        <w:rPr>
          <w:rFonts w:ascii="Times New Roman" w:hAnsi="Times New Roman" w:cs="Times New Roman"/>
          <w:sz w:val="24"/>
          <w:szCs w:val="24"/>
        </w:rPr>
        <w:t>самоубеждение</w:t>
      </w:r>
      <w:proofErr w:type="spellEnd"/>
      <w:r w:rsidR="000A441D" w:rsidRPr="00BD6DEC">
        <w:rPr>
          <w:rFonts w:ascii="Times New Roman" w:hAnsi="Times New Roman" w:cs="Times New Roman"/>
          <w:sz w:val="24"/>
          <w:szCs w:val="24"/>
        </w:rPr>
        <w:t xml:space="preserve">, направленное на успокоение: «Я хорошо подготовлен», «Противник не так уж силен»; </w:t>
      </w:r>
    </w:p>
    <w:p w:rsidR="00BD6DEC" w:rsidRDefault="00BD6DEC" w:rsidP="00BD6DEC">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D6DEC">
        <w:rPr>
          <w:rFonts w:ascii="Times New Roman" w:hAnsi="Times New Roman" w:cs="Times New Roman"/>
          <w:sz w:val="24"/>
          <w:szCs w:val="24"/>
        </w:rPr>
        <w:t xml:space="preserve">– </w:t>
      </w:r>
      <w:proofErr w:type="spellStart"/>
      <w:r w:rsidR="000A441D" w:rsidRPr="00BD6DEC">
        <w:rPr>
          <w:rFonts w:ascii="Times New Roman" w:hAnsi="Times New Roman" w:cs="Times New Roman"/>
          <w:sz w:val="24"/>
          <w:szCs w:val="24"/>
        </w:rPr>
        <w:t>самоприказы</w:t>
      </w:r>
      <w:proofErr w:type="spellEnd"/>
      <w:r w:rsidR="000A441D" w:rsidRPr="00BD6DEC">
        <w:rPr>
          <w:rFonts w:ascii="Times New Roman" w:hAnsi="Times New Roman" w:cs="Times New Roman"/>
          <w:sz w:val="24"/>
          <w:szCs w:val="24"/>
        </w:rPr>
        <w:t>: «Успокойся», «Не волнуйся», «</w:t>
      </w:r>
      <w:r>
        <w:rPr>
          <w:rFonts w:ascii="Times New Roman" w:hAnsi="Times New Roman" w:cs="Times New Roman"/>
          <w:sz w:val="24"/>
          <w:szCs w:val="24"/>
        </w:rPr>
        <w:t xml:space="preserve">Возьми себя в руки» и другие; </w:t>
      </w:r>
    </w:p>
    <w:p w:rsidR="00B92AC1" w:rsidRDefault="00BD6DEC" w:rsidP="00BD6DEC">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D6DEC">
        <w:rPr>
          <w:rFonts w:ascii="Times New Roman" w:hAnsi="Times New Roman" w:cs="Times New Roman"/>
          <w:sz w:val="24"/>
          <w:szCs w:val="24"/>
        </w:rPr>
        <w:t xml:space="preserve"> 2. приемы, связанные с использованием поз, движений и внешних воздействий, направленные на снижение уровня возбуждения: </w:t>
      </w:r>
    </w:p>
    <w:p w:rsidR="00B92AC1" w:rsidRDefault="00B92AC1" w:rsidP="00BD6DEC">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D6DEC">
        <w:rPr>
          <w:rFonts w:ascii="Times New Roman" w:hAnsi="Times New Roman" w:cs="Times New Roman"/>
          <w:sz w:val="24"/>
          <w:szCs w:val="24"/>
        </w:rPr>
        <w:t>– задержка движений, характерных для человека в возбужденном состоянии;</w:t>
      </w:r>
    </w:p>
    <w:p w:rsidR="00B92AC1" w:rsidRDefault="00B92AC1" w:rsidP="00BD6DEC">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D6DEC">
        <w:rPr>
          <w:rFonts w:ascii="Times New Roman" w:hAnsi="Times New Roman" w:cs="Times New Roman"/>
          <w:sz w:val="24"/>
          <w:szCs w:val="24"/>
        </w:rPr>
        <w:t xml:space="preserve"> – регуляция дыхания изменением интервалов вдоха и выдоха, задержкой дыхания, замедлением или ускорением вдоха и выдоха, их глубины; </w:t>
      </w:r>
    </w:p>
    <w:p w:rsidR="00B92AC1" w:rsidRDefault="00B92AC1" w:rsidP="00BD6DEC">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D6DEC">
        <w:rPr>
          <w:rFonts w:ascii="Times New Roman" w:hAnsi="Times New Roman" w:cs="Times New Roman"/>
          <w:sz w:val="24"/>
          <w:szCs w:val="24"/>
        </w:rPr>
        <w:t xml:space="preserve">– последовательное расслабление основных и локальных групп мышц; </w:t>
      </w:r>
    </w:p>
    <w:p w:rsidR="00B92AC1" w:rsidRDefault="00B92AC1" w:rsidP="00BD6DEC">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D6DEC">
        <w:rPr>
          <w:rFonts w:ascii="Times New Roman" w:hAnsi="Times New Roman" w:cs="Times New Roman"/>
          <w:sz w:val="24"/>
          <w:szCs w:val="24"/>
        </w:rPr>
        <w:t xml:space="preserve">– чередование напряжения и расслабления отдельных групп мышц; </w:t>
      </w:r>
    </w:p>
    <w:p w:rsidR="00B92AC1" w:rsidRDefault="00B92AC1" w:rsidP="00BD6DEC">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D6DEC">
        <w:rPr>
          <w:rFonts w:ascii="Times New Roman" w:hAnsi="Times New Roman" w:cs="Times New Roman"/>
          <w:sz w:val="24"/>
          <w:szCs w:val="24"/>
        </w:rPr>
        <w:t xml:space="preserve">– успокаивающие приемы массажа (легкое поглаживание, потряхивание). Для повышения уровня возбуждения с целью мобилизации перед выступлением применяются следующие методы: </w:t>
      </w:r>
    </w:p>
    <w:p w:rsidR="00B92AC1" w:rsidRDefault="00B92AC1" w:rsidP="00BD6DEC">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D6DEC">
        <w:rPr>
          <w:rFonts w:ascii="Times New Roman" w:hAnsi="Times New Roman" w:cs="Times New Roman"/>
          <w:sz w:val="24"/>
          <w:szCs w:val="24"/>
        </w:rPr>
        <w:t xml:space="preserve">1.словестные воздействия: </w:t>
      </w:r>
    </w:p>
    <w:p w:rsidR="00B92AC1" w:rsidRDefault="00B92AC1" w:rsidP="00BD6DEC">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D6DEC">
        <w:rPr>
          <w:rFonts w:ascii="Times New Roman" w:hAnsi="Times New Roman" w:cs="Times New Roman"/>
          <w:sz w:val="24"/>
          <w:szCs w:val="24"/>
        </w:rPr>
        <w:t xml:space="preserve">– концентрация мыслей на достижении высокого результата, победы; </w:t>
      </w:r>
    </w:p>
    <w:p w:rsidR="00B92AC1" w:rsidRDefault="00B92AC1" w:rsidP="00BD6DEC">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D6DEC">
        <w:rPr>
          <w:rFonts w:ascii="Times New Roman" w:hAnsi="Times New Roman" w:cs="Times New Roman"/>
          <w:sz w:val="24"/>
          <w:szCs w:val="24"/>
        </w:rPr>
        <w:t xml:space="preserve">– настройка на использование своих технических и физических возможностей; </w:t>
      </w:r>
    </w:p>
    <w:p w:rsidR="00B92AC1" w:rsidRDefault="00B92AC1" w:rsidP="00BD6DEC">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D6DEC">
        <w:rPr>
          <w:rFonts w:ascii="Times New Roman" w:hAnsi="Times New Roman" w:cs="Times New Roman"/>
          <w:sz w:val="24"/>
          <w:szCs w:val="24"/>
        </w:rPr>
        <w:t xml:space="preserve">– создание представлений о преимуществах над соперниками; </w:t>
      </w:r>
    </w:p>
    <w:p w:rsidR="00B92AC1" w:rsidRDefault="00B92AC1" w:rsidP="00BD6DEC">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D6DEC">
        <w:rPr>
          <w:rFonts w:ascii="Times New Roman" w:hAnsi="Times New Roman" w:cs="Times New Roman"/>
          <w:sz w:val="24"/>
          <w:szCs w:val="24"/>
        </w:rPr>
        <w:t xml:space="preserve">– мысли о высокой ответственности за результат выступления; </w:t>
      </w:r>
    </w:p>
    <w:p w:rsidR="00B92AC1" w:rsidRDefault="00B92AC1" w:rsidP="00BD6DEC">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D6DEC">
        <w:rPr>
          <w:rFonts w:ascii="Times New Roman" w:hAnsi="Times New Roman" w:cs="Times New Roman"/>
          <w:sz w:val="24"/>
          <w:szCs w:val="24"/>
        </w:rPr>
        <w:t xml:space="preserve">– </w:t>
      </w:r>
      <w:proofErr w:type="spellStart"/>
      <w:r w:rsidR="000A441D" w:rsidRPr="00BD6DEC">
        <w:rPr>
          <w:rFonts w:ascii="Times New Roman" w:hAnsi="Times New Roman" w:cs="Times New Roman"/>
          <w:sz w:val="24"/>
          <w:szCs w:val="24"/>
        </w:rPr>
        <w:t>самоприказы</w:t>
      </w:r>
      <w:proofErr w:type="spellEnd"/>
      <w:r w:rsidR="000A441D" w:rsidRPr="00BD6DEC">
        <w:rPr>
          <w:rFonts w:ascii="Times New Roman" w:hAnsi="Times New Roman" w:cs="Times New Roman"/>
          <w:sz w:val="24"/>
          <w:szCs w:val="24"/>
        </w:rPr>
        <w:t xml:space="preserve">: «Отдай все и выиграй», «Мобилизуйся», «Я должен» и другие; </w:t>
      </w:r>
    </w:p>
    <w:p w:rsidR="00B92AC1" w:rsidRPr="00B92AC1" w:rsidRDefault="000A441D" w:rsidP="00B92AC1">
      <w:pPr>
        <w:pStyle w:val="a3"/>
        <w:numPr>
          <w:ilvl w:val="0"/>
          <w:numId w:val="5"/>
        </w:numPr>
        <w:tabs>
          <w:tab w:val="left" w:pos="142"/>
        </w:tabs>
        <w:spacing w:after="0"/>
        <w:jc w:val="both"/>
        <w:rPr>
          <w:rFonts w:ascii="Times New Roman" w:hAnsi="Times New Roman" w:cs="Times New Roman"/>
          <w:sz w:val="24"/>
          <w:szCs w:val="24"/>
        </w:rPr>
      </w:pPr>
      <w:r w:rsidRPr="00B92AC1">
        <w:rPr>
          <w:rFonts w:ascii="Times New Roman" w:hAnsi="Times New Roman" w:cs="Times New Roman"/>
          <w:sz w:val="24"/>
          <w:szCs w:val="24"/>
        </w:rPr>
        <w:t xml:space="preserve">приемы, связанные с использованием поз, движений и внешних воздействий, направленные на повышение уровня возбуждения: </w:t>
      </w:r>
    </w:p>
    <w:p w:rsidR="00B92AC1" w:rsidRDefault="00B92AC1"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 xml:space="preserve">– использование «тонизирующих» движений; </w:t>
      </w:r>
    </w:p>
    <w:p w:rsidR="00B92AC1" w:rsidRDefault="00B92AC1"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0A441D" w:rsidRPr="00B92AC1">
        <w:rPr>
          <w:rFonts w:ascii="Times New Roman" w:hAnsi="Times New Roman" w:cs="Times New Roman"/>
          <w:sz w:val="24"/>
          <w:szCs w:val="24"/>
        </w:rPr>
        <w:t xml:space="preserve">регуляция дыхания применением кратковременной гипервентиляции; </w:t>
      </w:r>
    </w:p>
    <w:p w:rsidR="00B92AC1" w:rsidRDefault="00B92AC1"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 xml:space="preserve">– использование элементов разминки; </w:t>
      </w:r>
    </w:p>
    <w:p w:rsidR="00B92AC1" w:rsidRDefault="00B92AC1"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 возбуждающие приемы массажа (поколачивание, разминание, растирание). Самым действенным и над</w:t>
      </w:r>
      <w:r>
        <w:rPr>
          <w:rFonts w:ascii="Times New Roman" w:hAnsi="Times New Roman" w:cs="Times New Roman"/>
          <w:sz w:val="24"/>
          <w:szCs w:val="24"/>
        </w:rPr>
        <w:t xml:space="preserve">ежным способом регуляции </w:t>
      </w:r>
      <w:proofErr w:type="spellStart"/>
      <w:proofErr w:type="gramStart"/>
      <w:r>
        <w:rPr>
          <w:rFonts w:ascii="Times New Roman" w:hAnsi="Times New Roman" w:cs="Times New Roman"/>
          <w:sz w:val="24"/>
          <w:szCs w:val="24"/>
        </w:rPr>
        <w:t>психо</w:t>
      </w:r>
      <w:proofErr w:type="spellEnd"/>
      <w:r>
        <w:rPr>
          <w:rFonts w:ascii="Times New Roman" w:hAnsi="Times New Roman" w:cs="Times New Roman"/>
          <w:sz w:val="24"/>
          <w:szCs w:val="24"/>
        </w:rPr>
        <w:t>-</w:t>
      </w:r>
      <w:r w:rsidR="000A441D" w:rsidRPr="00B92AC1">
        <w:rPr>
          <w:rFonts w:ascii="Times New Roman" w:hAnsi="Times New Roman" w:cs="Times New Roman"/>
          <w:sz w:val="24"/>
          <w:szCs w:val="24"/>
        </w:rPr>
        <w:t>эмоционального</w:t>
      </w:r>
      <w:proofErr w:type="gramEnd"/>
      <w:r w:rsidR="000A441D" w:rsidRPr="00B92AC1">
        <w:rPr>
          <w:rFonts w:ascii="Times New Roman" w:hAnsi="Times New Roman" w:cs="Times New Roman"/>
          <w:sz w:val="24"/>
          <w:szCs w:val="24"/>
        </w:rPr>
        <w:t xml:space="preserve"> состояния спортсмена во время ответственных состязаний является сосредоточение (концентрация) внимания на технике выполнения отдельных элементов выстрела, целостного выстрела или серии их. После соревнований тренеру и спортсмену необходимо обсуждать результаты выступления, не оставляя без внимания положительные и отрицательные явления, анализировать их причины. Сделанные выводы необходимо фиксировать в дневнике, в тренировочной работе и на соревнованиях проверять их достоверность. Важно приучить спортсмена не только внимательно </w:t>
      </w:r>
      <w:r w:rsidR="000A441D" w:rsidRPr="00B92AC1">
        <w:rPr>
          <w:rFonts w:ascii="Times New Roman" w:hAnsi="Times New Roman" w:cs="Times New Roman"/>
          <w:sz w:val="24"/>
          <w:szCs w:val="24"/>
        </w:rPr>
        <w:lastRenderedPageBreak/>
        <w:t xml:space="preserve">относится к замечаниям тренера, но и самому критично оценивать свое поведение, умение управлять собой в сложных ситуациях, владеть самоанализом. </w:t>
      </w:r>
    </w:p>
    <w:p w:rsidR="00B92AC1" w:rsidRDefault="00B92AC1"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 xml:space="preserve">Морально-волевая и психологическая подготовки будут успешны и продуктивны, если их осуществлять, учитывая специфику пулевой стрельбы и основывая на следующих педагогических принципах: </w:t>
      </w:r>
    </w:p>
    <w:p w:rsidR="00B92AC1" w:rsidRDefault="00B92AC1"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 xml:space="preserve">- сознательности - стрелок осознанно, с доверием принимает советы-указания; </w:t>
      </w:r>
    </w:p>
    <w:p w:rsidR="00B92AC1" w:rsidRDefault="00B92AC1"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 xml:space="preserve">- систематичности - планируемое тренером постоянное, последовательное, целенаправленное применение средств воздействия; </w:t>
      </w:r>
    </w:p>
    <w:p w:rsidR="00713015" w:rsidRDefault="00B92AC1"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 xml:space="preserve">- всесторонности - воздействие не на одну узкую сферу, а на всю психику: направленность личности, психомоторику, интеллект; </w:t>
      </w:r>
    </w:p>
    <w:p w:rsidR="00713015" w:rsidRDefault="00713015"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 xml:space="preserve">- согласованности - мероприятия психического воздействия должны увязываться с другими, логически составляющими систему спортивной тренировки. </w:t>
      </w:r>
    </w:p>
    <w:p w:rsidR="00713015" w:rsidRDefault="00713015"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 xml:space="preserve">При планировании психологической подготовки должны быть отражены специфика пулевой стрельбы и обязательные разделы, наиболее типичные для большинства видов спорта: </w:t>
      </w:r>
    </w:p>
    <w:p w:rsidR="00713015" w:rsidRDefault="00713015"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 xml:space="preserve">- создание коллектива и оптимального психологического климата в нем; </w:t>
      </w:r>
    </w:p>
    <w:p w:rsidR="00713015" w:rsidRDefault="00713015"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 xml:space="preserve">- формирование у спортсменов мотивации достижений; </w:t>
      </w:r>
    </w:p>
    <w:p w:rsidR="00713015" w:rsidRDefault="00713015"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 xml:space="preserve">- применение воспитывающих воздействий для формирования личности спортсмена; </w:t>
      </w:r>
    </w:p>
    <w:p w:rsidR="00713015" w:rsidRDefault="00713015"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 xml:space="preserve">- формирование уверенности у стрелка в реализации его возможностей; </w:t>
      </w:r>
    </w:p>
    <w:p w:rsidR="00713015" w:rsidRDefault="00713015"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 xml:space="preserve">- привитие навыков самоконтроля и </w:t>
      </w:r>
      <w:proofErr w:type="spellStart"/>
      <w:r w:rsidR="000A441D" w:rsidRPr="00B92AC1">
        <w:rPr>
          <w:rFonts w:ascii="Times New Roman" w:hAnsi="Times New Roman" w:cs="Times New Roman"/>
          <w:sz w:val="24"/>
          <w:szCs w:val="24"/>
        </w:rPr>
        <w:t>саморегуляции</w:t>
      </w:r>
      <w:proofErr w:type="spellEnd"/>
      <w:r w:rsidR="000A441D" w:rsidRPr="00B92AC1">
        <w:rPr>
          <w:rFonts w:ascii="Times New Roman" w:hAnsi="Times New Roman" w:cs="Times New Roman"/>
          <w:sz w:val="24"/>
          <w:szCs w:val="24"/>
        </w:rPr>
        <w:t xml:space="preserve">; </w:t>
      </w:r>
    </w:p>
    <w:p w:rsidR="00713015" w:rsidRDefault="00713015"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0A441D" w:rsidRPr="00B92AC1">
        <w:rPr>
          <w:rFonts w:ascii="Times New Roman" w:hAnsi="Times New Roman" w:cs="Times New Roman"/>
          <w:sz w:val="24"/>
          <w:szCs w:val="24"/>
        </w:rPr>
        <w:t xml:space="preserve">управление психическим состоянием спортсменов в тренировке и на соревнованиях с помощью психорегулирующих внешних и внутренних воздействий; </w:t>
      </w:r>
    </w:p>
    <w:p w:rsidR="00297788" w:rsidRDefault="00713015"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 xml:space="preserve">- определение наиболее вероятных источников напряжения при подготовке к главному старту сезона; </w:t>
      </w:r>
    </w:p>
    <w:p w:rsidR="00513D2B" w:rsidRDefault="00297788"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 освоение средств и методо</w:t>
      </w:r>
      <w:r>
        <w:rPr>
          <w:rFonts w:ascii="Times New Roman" w:hAnsi="Times New Roman" w:cs="Times New Roman"/>
          <w:sz w:val="24"/>
          <w:szCs w:val="24"/>
        </w:rPr>
        <w:t xml:space="preserve">в психического восстановления. </w:t>
      </w:r>
      <w:r w:rsidR="000A441D" w:rsidRPr="00B92AC1">
        <w:rPr>
          <w:rFonts w:ascii="Times New Roman" w:hAnsi="Times New Roman" w:cs="Times New Roman"/>
          <w:sz w:val="24"/>
          <w:szCs w:val="24"/>
        </w:rPr>
        <w:t xml:space="preserve"> </w:t>
      </w:r>
    </w:p>
    <w:p w:rsidR="00513D2B" w:rsidRDefault="00513D2B"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Все виды деятельности, включая спорт, связаны с преодолением трудностей и требуют от человека физических, умственных, интеллектуальных и волевых усилий. Очень часто показывают высокие результаты и одерживают победы на соревнованиях не самые талантливые, а самые трудолюбивые, волевые.</w:t>
      </w:r>
    </w:p>
    <w:p w:rsidR="00513D2B" w:rsidRDefault="00513D2B"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 xml:space="preserve"> Волевая подготовка – необходимая часть физической, технической, тактической и теоретической подготовок спортсмена, без которой немыслимы успехи в спорте. Тренер должен строить весь многолетний тренировочный процесс так, чтобы ученики, зная, что такое воля, как и во имя чего проявляются волевые качества, имели практику направленных волевых решений и действий. Необходимо многократное повторение волевых действий, чтобы правильное поведение превратилось в привычку, а проявления отдельных волевых качеств – в постоянные черты характера. Волевая подготовка должна быть частью содержания всех остальных сторон подготовки спортсмена. Тренер обязан постоянно заниматься совершенствованием волевых качеств своих воспитанников и стимулировать их проявления в напряженной и упорной борьбе с достойными соперниками. </w:t>
      </w:r>
    </w:p>
    <w:p w:rsidR="00513D2B" w:rsidRDefault="00513D2B"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 xml:space="preserve">Все используемые средства психологической подготовки подразделяются на две основные группы: </w:t>
      </w:r>
    </w:p>
    <w:p w:rsidR="00513D2B" w:rsidRDefault="00513D2B"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 xml:space="preserve">1) вербальные (словесные) – лекции, беседы, доклады, идеомоторная, аутогенная и психорегулирующая тренировка; </w:t>
      </w:r>
    </w:p>
    <w:p w:rsidR="00513D2B" w:rsidRDefault="00513D2B"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 xml:space="preserve">2) комплексные – всевозможные спортивные и психолого-педагогические упражнения. </w:t>
      </w:r>
    </w:p>
    <w:p w:rsidR="00513D2B" w:rsidRDefault="00513D2B"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Методы психологической подготовки делятся на сопряженные и специальные.</w:t>
      </w:r>
    </w:p>
    <w:p w:rsidR="00270EE1" w:rsidRDefault="00513D2B"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 xml:space="preserve"> Сопряженные методы включают общие психолого-педагогические методы, методы моделирования и программирования соревновательной и тренировочной деятельности.</w:t>
      </w:r>
    </w:p>
    <w:p w:rsidR="00270EE1" w:rsidRDefault="00270EE1"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 xml:space="preserve"> Специальными 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 </w:t>
      </w:r>
    </w:p>
    <w:p w:rsidR="00270EE1" w:rsidRDefault="00270EE1"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0A441D" w:rsidRPr="00B92AC1">
        <w:rPr>
          <w:rFonts w:ascii="Times New Roman" w:hAnsi="Times New Roman" w:cs="Times New Roman"/>
          <w:sz w:val="24"/>
          <w:szCs w:val="24"/>
        </w:rPr>
        <w:t xml:space="preserve">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на его поведение. </w:t>
      </w:r>
    </w:p>
    <w:p w:rsidR="00270EE1" w:rsidRDefault="00270EE1"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 xml:space="preserve">Основу мотивации человека к достижениям составляют привычные мотивы, сложившиеся в процессе его жизни. Поэтому развитие у спортсмена мотива к высоким спортивным достижениям следует рассматривать как одну из важнейших сторон тренировочной работы, направленную на формирование спортивного характера. </w:t>
      </w:r>
    </w:p>
    <w:p w:rsidR="00270EE1" w:rsidRDefault="00270EE1"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 xml:space="preserve">Цель, которую тренер ставит перед спортсменом, должна быть реальной, основанной на знании его возможностей и объективных предпосылок для достижения запланированного результата. Только при глубокой убежденности спортсмена в том, что у него есть все, чтобы достичь намеченной цели в заданный промежуток времени, при осознании ее важности у юного спортсмена возникает внутренняя готовность бороться за её достижение. Тренер должен умело поддерживать стремление и внутреннюю готовность спортсмена к достижению поставленной цели. Этот процесс обязательно предусматривает регулярную информацию тренера о достижениях юного спортсмена, о том, что еще ему осталось сделать, чтобы выполнить намеченную программу. </w:t>
      </w:r>
    </w:p>
    <w:p w:rsidR="00270EE1" w:rsidRDefault="00270EE1"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 xml:space="preserve">В тренировочной деятельности и в соревнованиях спортсмену приходится преодолевать трудности, которые обусловлены индивидуально-психологическими особенностями его личности. Они возникают в сознании спортсмена в виде соответствующих мыслей, чувств, переживаний, и психологических состояний в связи с необходимостью действовать в определенных условиях, и не могут быть поняты в отрыве от них. </w:t>
      </w:r>
    </w:p>
    <w:p w:rsidR="00CF4F57" w:rsidRDefault="00270EE1" w:rsidP="00B92AC1">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A441D" w:rsidRPr="00B92AC1">
        <w:rPr>
          <w:rFonts w:ascii="Times New Roman" w:hAnsi="Times New Roman" w:cs="Times New Roman"/>
          <w:sz w:val="24"/>
          <w:szCs w:val="24"/>
        </w:rPr>
        <w:t>В зависимости от индивидуальных особенностей спортсмена субъективные трудности в одних и тех же условиях проявляются по-разному: от малозаметных сомнений в своих силах и незначительных волнений до почти эффектных состояний, сопровождающихся ослаблением, а иногда и потерей сознательного контроля над своими действиями. Это оказывает самое неблагоприятное влияние на моторные функции организма</w:t>
      </w:r>
    </w:p>
    <w:p w:rsidR="00650AB3" w:rsidRDefault="00D63A08" w:rsidP="00D63A08">
      <w:pPr>
        <w:tabs>
          <w:tab w:val="left" w:pos="142"/>
        </w:tabs>
        <w:spacing w:after="0"/>
        <w:jc w:val="both"/>
        <w:rPr>
          <w:rFonts w:ascii="Times New Roman" w:hAnsi="Times New Roman" w:cs="Times New Roman"/>
          <w:sz w:val="24"/>
          <w:szCs w:val="24"/>
        </w:rPr>
      </w:pPr>
      <w:r>
        <w:tab/>
      </w:r>
      <w:r>
        <w:tab/>
      </w:r>
      <w:r w:rsidRPr="00D63A08">
        <w:rPr>
          <w:rFonts w:ascii="Times New Roman" w:hAnsi="Times New Roman" w:cs="Times New Roman"/>
          <w:sz w:val="24"/>
          <w:szCs w:val="24"/>
        </w:rPr>
        <w:t xml:space="preserve">Готовность к преодолению неожиданных трудностей вырабатывается с помощью анализа возможных причин их возникновения. Иногда в процессе подготовки к соревнованиям следует специально их создавать. Если же трудности, сложные ситуации, которые вынуждали бы спортсмена проявлять все волевые качества, встречающиеся на соревнованиях, невозможно смоделировать (болевые ощущения, поломка оружия и др.), то спортсмен должен иметь о них четкое представление и знать, как действовать при их появлении. </w:t>
      </w:r>
    </w:p>
    <w:p w:rsidR="00650AB3" w:rsidRDefault="00650AB3" w:rsidP="00D63A08">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63A08">
        <w:rPr>
          <w:rFonts w:ascii="Times New Roman" w:hAnsi="Times New Roman" w:cs="Times New Roman"/>
          <w:sz w:val="24"/>
          <w:szCs w:val="24"/>
        </w:rPr>
        <w:t>Борьба с субъективными трудностями предполагает целенаправленное воздействие на укрепление у юных спортсменов-</w:t>
      </w:r>
      <w:proofErr w:type="spellStart"/>
      <w:r w:rsidR="00D63A08" w:rsidRPr="00D63A08">
        <w:rPr>
          <w:rFonts w:ascii="Times New Roman" w:hAnsi="Times New Roman" w:cs="Times New Roman"/>
          <w:sz w:val="24"/>
          <w:szCs w:val="24"/>
        </w:rPr>
        <w:t>пулевиков</w:t>
      </w:r>
      <w:proofErr w:type="spellEnd"/>
      <w:r w:rsidR="00D63A08" w:rsidRPr="00D63A08">
        <w:rPr>
          <w:rFonts w:ascii="Times New Roman" w:hAnsi="Times New Roman" w:cs="Times New Roman"/>
          <w:sz w:val="24"/>
          <w:szCs w:val="24"/>
        </w:rPr>
        <w:t xml:space="preserve">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возможностей необходим систематический анализ результатов проделанной работы, спортивных достижений, </w:t>
      </w:r>
      <w:proofErr w:type="gramStart"/>
      <w:r w:rsidR="00D63A08" w:rsidRPr="00D63A08">
        <w:rPr>
          <w:rFonts w:ascii="Times New Roman" w:hAnsi="Times New Roman" w:cs="Times New Roman"/>
          <w:sz w:val="24"/>
          <w:szCs w:val="24"/>
        </w:rPr>
        <w:t>условий</w:t>
      </w:r>
      <w:proofErr w:type="gramEnd"/>
      <w:r w:rsidR="00D63A08" w:rsidRPr="00D63A08">
        <w:rPr>
          <w:rFonts w:ascii="Times New Roman" w:hAnsi="Times New Roman" w:cs="Times New Roman"/>
          <w:sz w:val="24"/>
          <w:szCs w:val="24"/>
        </w:rPr>
        <w:t xml:space="preserve"> обеспечивающих достижение соответствующего успеха и причин, которые привели к неудаче. После соревнований тренеру и спортсмену необходимо обсуждать результаты выступления, не оставляя без внимания положительные и отрицательные явления, анализировать их причины. Сделанные выводы необходимо фиксировать в дневнике, в тренировочной работе и на соревнованиях проверять их достоверность. </w:t>
      </w:r>
    </w:p>
    <w:p w:rsidR="00650AB3" w:rsidRDefault="00650AB3" w:rsidP="00D63A08">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63A08">
        <w:rPr>
          <w:rFonts w:ascii="Times New Roman" w:hAnsi="Times New Roman" w:cs="Times New Roman"/>
          <w:sz w:val="24"/>
          <w:szCs w:val="24"/>
        </w:rPr>
        <w:t xml:space="preserve">Важно приучить спортсмена не только внимательно относится к замечаниям тренера, но и самому критично оценивать свое поведение, умение управлять собой в сложных ситуациях, владеть самоанализом. </w:t>
      </w:r>
    </w:p>
    <w:p w:rsidR="00650AB3" w:rsidRDefault="00650AB3" w:rsidP="00D63A08">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D63A08" w:rsidRPr="00D63A08">
        <w:rPr>
          <w:rFonts w:ascii="Times New Roman" w:hAnsi="Times New Roman" w:cs="Times New Roman"/>
          <w:sz w:val="24"/>
          <w:szCs w:val="24"/>
        </w:rPr>
        <w:t>Задачи психологической подготовки достаточно сложны и объемны, помощь специалиста</w:t>
      </w:r>
      <w:r>
        <w:rPr>
          <w:rFonts w:ascii="Times New Roman" w:hAnsi="Times New Roman" w:cs="Times New Roman"/>
          <w:sz w:val="24"/>
          <w:szCs w:val="24"/>
        </w:rPr>
        <w:t xml:space="preserve">- </w:t>
      </w:r>
      <w:r w:rsidR="00D63A08" w:rsidRPr="00D63A08">
        <w:rPr>
          <w:rFonts w:ascii="Times New Roman" w:hAnsi="Times New Roman" w:cs="Times New Roman"/>
          <w:sz w:val="24"/>
          <w:szCs w:val="24"/>
        </w:rPr>
        <w:t xml:space="preserve">психолога весьма желательна. </w:t>
      </w:r>
    </w:p>
    <w:p w:rsidR="00650AB3" w:rsidRDefault="00650AB3" w:rsidP="00D63A08">
      <w:pPr>
        <w:tabs>
          <w:tab w:val="left" w:pos="142"/>
        </w:tabs>
        <w:spacing w:after="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562"/>
        <w:gridCol w:w="4253"/>
        <w:gridCol w:w="4530"/>
      </w:tblGrid>
      <w:tr w:rsidR="00650AB3" w:rsidTr="00650AB3">
        <w:tc>
          <w:tcPr>
            <w:tcW w:w="562" w:type="dxa"/>
          </w:tcPr>
          <w:p w:rsidR="00650AB3" w:rsidRDefault="00EA67F4" w:rsidP="00D63A08">
            <w:pPr>
              <w:tabs>
                <w:tab w:val="left" w:pos="142"/>
              </w:tabs>
              <w:jc w:val="both"/>
              <w:rPr>
                <w:rFonts w:ascii="Times New Roman" w:hAnsi="Times New Roman" w:cs="Times New Roman"/>
                <w:sz w:val="24"/>
                <w:szCs w:val="24"/>
              </w:rPr>
            </w:pPr>
            <w:r w:rsidRPr="00D63A08">
              <w:rPr>
                <w:rFonts w:ascii="Times New Roman" w:hAnsi="Times New Roman" w:cs="Times New Roman"/>
                <w:sz w:val="24"/>
                <w:szCs w:val="24"/>
              </w:rPr>
              <w:t>№ п/п</w:t>
            </w:r>
          </w:p>
        </w:tc>
        <w:tc>
          <w:tcPr>
            <w:tcW w:w="4253" w:type="dxa"/>
          </w:tcPr>
          <w:p w:rsidR="00650AB3" w:rsidRDefault="00EA67F4" w:rsidP="00EA67F4">
            <w:pPr>
              <w:tabs>
                <w:tab w:val="left" w:pos="142"/>
              </w:tabs>
              <w:jc w:val="center"/>
              <w:rPr>
                <w:rFonts w:ascii="Times New Roman" w:hAnsi="Times New Roman" w:cs="Times New Roman"/>
                <w:sz w:val="24"/>
                <w:szCs w:val="24"/>
              </w:rPr>
            </w:pPr>
            <w:r w:rsidRPr="00D63A08">
              <w:rPr>
                <w:rFonts w:ascii="Times New Roman" w:hAnsi="Times New Roman" w:cs="Times New Roman"/>
                <w:sz w:val="24"/>
                <w:szCs w:val="24"/>
              </w:rPr>
              <w:t>Содержание подготовки</w:t>
            </w:r>
          </w:p>
        </w:tc>
        <w:tc>
          <w:tcPr>
            <w:tcW w:w="4530" w:type="dxa"/>
          </w:tcPr>
          <w:p w:rsidR="00650AB3" w:rsidRDefault="00EA67F4" w:rsidP="00D63A08">
            <w:pPr>
              <w:tabs>
                <w:tab w:val="left" w:pos="142"/>
              </w:tabs>
              <w:jc w:val="both"/>
              <w:rPr>
                <w:rFonts w:ascii="Times New Roman" w:hAnsi="Times New Roman" w:cs="Times New Roman"/>
                <w:sz w:val="24"/>
                <w:szCs w:val="24"/>
              </w:rPr>
            </w:pPr>
            <w:r w:rsidRPr="00D63A08">
              <w:rPr>
                <w:rFonts w:ascii="Times New Roman" w:hAnsi="Times New Roman" w:cs="Times New Roman"/>
                <w:sz w:val="24"/>
                <w:szCs w:val="24"/>
              </w:rPr>
              <w:t>Частные задачи</w:t>
            </w:r>
          </w:p>
        </w:tc>
      </w:tr>
      <w:tr w:rsidR="004874AE" w:rsidTr="004874AE">
        <w:trPr>
          <w:trHeight w:val="413"/>
        </w:trPr>
        <w:tc>
          <w:tcPr>
            <w:tcW w:w="562" w:type="dxa"/>
            <w:vMerge w:val="restart"/>
          </w:tcPr>
          <w:p w:rsidR="004874AE" w:rsidRDefault="004874AE" w:rsidP="00D63A08">
            <w:pPr>
              <w:tabs>
                <w:tab w:val="left" w:pos="142"/>
              </w:tabs>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4253" w:type="dxa"/>
            <w:vMerge w:val="restart"/>
          </w:tcPr>
          <w:p w:rsidR="004874AE" w:rsidRDefault="004874AE" w:rsidP="00D63A08">
            <w:pPr>
              <w:tabs>
                <w:tab w:val="left" w:pos="142"/>
              </w:tabs>
              <w:jc w:val="both"/>
              <w:rPr>
                <w:rFonts w:ascii="Times New Roman" w:hAnsi="Times New Roman" w:cs="Times New Roman"/>
                <w:sz w:val="24"/>
                <w:szCs w:val="24"/>
              </w:rPr>
            </w:pPr>
            <w:r w:rsidRPr="00D63A08">
              <w:rPr>
                <w:rFonts w:ascii="Times New Roman" w:hAnsi="Times New Roman" w:cs="Times New Roman"/>
                <w:sz w:val="24"/>
                <w:szCs w:val="24"/>
              </w:rPr>
              <w:t>Морально-этическое воспитание</w:t>
            </w:r>
          </w:p>
        </w:tc>
        <w:tc>
          <w:tcPr>
            <w:tcW w:w="4530" w:type="dxa"/>
          </w:tcPr>
          <w:p w:rsidR="004874AE" w:rsidRPr="00EB50A4" w:rsidRDefault="004874AE" w:rsidP="00D63A08">
            <w:pPr>
              <w:tabs>
                <w:tab w:val="left" w:pos="142"/>
              </w:tabs>
              <w:jc w:val="both"/>
              <w:rPr>
                <w:rFonts w:ascii="Times New Roman" w:hAnsi="Times New Roman" w:cs="Times New Roman"/>
              </w:rPr>
            </w:pPr>
            <w:r w:rsidRPr="00EB50A4">
              <w:rPr>
                <w:rFonts w:ascii="Times New Roman" w:hAnsi="Times New Roman" w:cs="Times New Roman"/>
              </w:rPr>
              <w:t>Воспитание дисциплинированности и организованности</w:t>
            </w:r>
          </w:p>
        </w:tc>
      </w:tr>
      <w:tr w:rsidR="004874AE" w:rsidTr="00650AB3">
        <w:trPr>
          <w:trHeight w:val="412"/>
        </w:trPr>
        <w:tc>
          <w:tcPr>
            <w:tcW w:w="562" w:type="dxa"/>
            <w:vMerge/>
          </w:tcPr>
          <w:p w:rsidR="004874AE" w:rsidRDefault="004874AE" w:rsidP="00D63A08">
            <w:pPr>
              <w:tabs>
                <w:tab w:val="left" w:pos="142"/>
              </w:tabs>
              <w:jc w:val="both"/>
              <w:rPr>
                <w:rFonts w:ascii="Times New Roman" w:hAnsi="Times New Roman" w:cs="Times New Roman"/>
                <w:sz w:val="24"/>
                <w:szCs w:val="24"/>
              </w:rPr>
            </w:pPr>
          </w:p>
        </w:tc>
        <w:tc>
          <w:tcPr>
            <w:tcW w:w="4253" w:type="dxa"/>
            <w:vMerge/>
          </w:tcPr>
          <w:p w:rsidR="004874AE" w:rsidRPr="00D63A08" w:rsidRDefault="004874AE" w:rsidP="00D63A08">
            <w:pPr>
              <w:tabs>
                <w:tab w:val="left" w:pos="142"/>
              </w:tabs>
              <w:jc w:val="both"/>
              <w:rPr>
                <w:rFonts w:ascii="Times New Roman" w:hAnsi="Times New Roman" w:cs="Times New Roman"/>
                <w:sz w:val="24"/>
                <w:szCs w:val="24"/>
              </w:rPr>
            </w:pPr>
          </w:p>
        </w:tc>
        <w:tc>
          <w:tcPr>
            <w:tcW w:w="4530" w:type="dxa"/>
          </w:tcPr>
          <w:p w:rsidR="004874AE" w:rsidRPr="00EB50A4" w:rsidRDefault="004874AE" w:rsidP="00D63A08">
            <w:pPr>
              <w:tabs>
                <w:tab w:val="left" w:pos="142"/>
              </w:tabs>
              <w:jc w:val="both"/>
              <w:rPr>
                <w:rFonts w:ascii="Times New Roman" w:hAnsi="Times New Roman" w:cs="Times New Roman"/>
              </w:rPr>
            </w:pPr>
            <w:r w:rsidRPr="00EB50A4">
              <w:rPr>
                <w:rFonts w:ascii="Times New Roman" w:hAnsi="Times New Roman" w:cs="Times New Roman"/>
              </w:rPr>
              <w:t>Развитие способности произвольно управлять своим поведением в аффектирующих условиях соревнований</w:t>
            </w:r>
          </w:p>
        </w:tc>
      </w:tr>
      <w:tr w:rsidR="00650AB3" w:rsidTr="00650AB3">
        <w:tc>
          <w:tcPr>
            <w:tcW w:w="562" w:type="dxa"/>
          </w:tcPr>
          <w:p w:rsidR="00650AB3" w:rsidRDefault="00D96274" w:rsidP="00D63A08">
            <w:pPr>
              <w:tabs>
                <w:tab w:val="left" w:pos="142"/>
              </w:tabs>
              <w:jc w:val="both"/>
              <w:rPr>
                <w:rFonts w:ascii="Times New Roman" w:hAnsi="Times New Roman" w:cs="Times New Roman"/>
                <w:sz w:val="24"/>
                <w:szCs w:val="24"/>
              </w:rPr>
            </w:pPr>
            <w:r w:rsidRPr="00D63A08">
              <w:rPr>
                <w:rFonts w:ascii="Times New Roman" w:hAnsi="Times New Roman" w:cs="Times New Roman"/>
                <w:sz w:val="24"/>
                <w:szCs w:val="24"/>
              </w:rPr>
              <w:t>2.</w:t>
            </w:r>
          </w:p>
        </w:tc>
        <w:tc>
          <w:tcPr>
            <w:tcW w:w="4253" w:type="dxa"/>
          </w:tcPr>
          <w:p w:rsidR="00650AB3" w:rsidRDefault="00D96274" w:rsidP="00D63A08">
            <w:pPr>
              <w:tabs>
                <w:tab w:val="left" w:pos="142"/>
              </w:tabs>
              <w:jc w:val="both"/>
              <w:rPr>
                <w:rFonts w:ascii="Times New Roman" w:hAnsi="Times New Roman" w:cs="Times New Roman"/>
                <w:sz w:val="24"/>
                <w:szCs w:val="24"/>
              </w:rPr>
            </w:pPr>
            <w:r w:rsidRPr="00D63A08">
              <w:rPr>
                <w:rFonts w:ascii="Times New Roman" w:hAnsi="Times New Roman" w:cs="Times New Roman"/>
                <w:sz w:val="24"/>
                <w:szCs w:val="24"/>
              </w:rPr>
              <w:t>Волевая подготовка</w:t>
            </w:r>
          </w:p>
        </w:tc>
        <w:tc>
          <w:tcPr>
            <w:tcW w:w="4530" w:type="dxa"/>
          </w:tcPr>
          <w:p w:rsidR="00650AB3" w:rsidRPr="00EB50A4" w:rsidRDefault="00D96274" w:rsidP="00D63A08">
            <w:pPr>
              <w:tabs>
                <w:tab w:val="left" w:pos="142"/>
              </w:tabs>
              <w:jc w:val="both"/>
              <w:rPr>
                <w:rFonts w:ascii="Times New Roman" w:hAnsi="Times New Roman" w:cs="Times New Roman"/>
              </w:rPr>
            </w:pPr>
            <w:r w:rsidRPr="00EB50A4">
              <w:rPr>
                <w:rFonts w:ascii="Times New Roman" w:hAnsi="Times New Roman" w:cs="Times New Roman"/>
              </w:rPr>
              <w:t>Преодоление пробелов в развитии волевых качеств</w:t>
            </w:r>
          </w:p>
        </w:tc>
      </w:tr>
      <w:tr w:rsidR="00650AB3" w:rsidTr="00650AB3">
        <w:tc>
          <w:tcPr>
            <w:tcW w:w="562" w:type="dxa"/>
          </w:tcPr>
          <w:p w:rsidR="00650AB3" w:rsidRDefault="004504D7" w:rsidP="00D63A08">
            <w:pPr>
              <w:tabs>
                <w:tab w:val="left" w:pos="142"/>
              </w:tabs>
              <w:jc w:val="both"/>
              <w:rPr>
                <w:rFonts w:ascii="Times New Roman" w:hAnsi="Times New Roman" w:cs="Times New Roman"/>
                <w:sz w:val="24"/>
                <w:szCs w:val="24"/>
              </w:rPr>
            </w:pPr>
            <w:r w:rsidRPr="00D63A08">
              <w:rPr>
                <w:rFonts w:ascii="Times New Roman" w:hAnsi="Times New Roman" w:cs="Times New Roman"/>
                <w:sz w:val="24"/>
                <w:szCs w:val="24"/>
              </w:rPr>
              <w:t>3.</w:t>
            </w:r>
          </w:p>
        </w:tc>
        <w:tc>
          <w:tcPr>
            <w:tcW w:w="4253" w:type="dxa"/>
          </w:tcPr>
          <w:p w:rsidR="00650AB3" w:rsidRDefault="004504D7" w:rsidP="006F3F4D">
            <w:pPr>
              <w:tabs>
                <w:tab w:val="left" w:pos="142"/>
              </w:tabs>
              <w:rPr>
                <w:rFonts w:ascii="Times New Roman" w:hAnsi="Times New Roman" w:cs="Times New Roman"/>
                <w:sz w:val="24"/>
                <w:szCs w:val="24"/>
              </w:rPr>
            </w:pPr>
            <w:r w:rsidRPr="00D63A08">
              <w:rPr>
                <w:rFonts w:ascii="Times New Roman" w:hAnsi="Times New Roman" w:cs="Times New Roman"/>
                <w:sz w:val="24"/>
                <w:szCs w:val="24"/>
              </w:rPr>
              <w:t>Подготовка к преодолению неожиданно возникающих препятствий</w:t>
            </w:r>
          </w:p>
        </w:tc>
        <w:tc>
          <w:tcPr>
            <w:tcW w:w="4530" w:type="dxa"/>
          </w:tcPr>
          <w:p w:rsidR="00650AB3" w:rsidRPr="00EB50A4" w:rsidRDefault="00EB50A4" w:rsidP="00D63A08">
            <w:pPr>
              <w:tabs>
                <w:tab w:val="left" w:pos="142"/>
              </w:tabs>
              <w:jc w:val="both"/>
              <w:rPr>
                <w:rFonts w:ascii="Times New Roman" w:hAnsi="Times New Roman" w:cs="Times New Roman"/>
              </w:rPr>
            </w:pPr>
            <w:r w:rsidRPr="00EB50A4">
              <w:rPr>
                <w:rFonts w:ascii="Times New Roman" w:hAnsi="Times New Roman" w:cs="Times New Roman"/>
              </w:rPr>
              <w:t>Развитие умения быстро овладевать собой, трезво оценивать ситуацию, принимать адекватные решения и реализовывать их в необходимые действия.</w:t>
            </w:r>
          </w:p>
        </w:tc>
      </w:tr>
      <w:tr w:rsidR="00556753" w:rsidTr="00556753">
        <w:trPr>
          <w:trHeight w:val="185"/>
        </w:trPr>
        <w:tc>
          <w:tcPr>
            <w:tcW w:w="562" w:type="dxa"/>
            <w:vMerge w:val="restart"/>
          </w:tcPr>
          <w:p w:rsidR="00556753" w:rsidRPr="00D63A08" w:rsidRDefault="00556753" w:rsidP="00D63A08">
            <w:pPr>
              <w:tabs>
                <w:tab w:val="left" w:pos="142"/>
              </w:tabs>
              <w:jc w:val="both"/>
              <w:rPr>
                <w:rFonts w:ascii="Times New Roman" w:hAnsi="Times New Roman" w:cs="Times New Roman"/>
                <w:sz w:val="24"/>
                <w:szCs w:val="24"/>
              </w:rPr>
            </w:pPr>
            <w:r w:rsidRPr="00D63A08">
              <w:rPr>
                <w:rFonts w:ascii="Times New Roman" w:hAnsi="Times New Roman" w:cs="Times New Roman"/>
                <w:sz w:val="24"/>
                <w:szCs w:val="24"/>
              </w:rPr>
              <w:t>4.</w:t>
            </w:r>
          </w:p>
        </w:tc>
        <w:tc>
          <w:tcPr>
            <w:tcW w:w="4253" w:type="dxa"/>
            <w:vMerge w:val="restart"/>
          </w:tcPr>
          <w:p w:rsidR="00556753" w:rsidRPr="00D63A08" w:rsidRDefault="00556753" w:rsidP="006F3F4D">
            <w:pPr>
              <w:tabs>
                <w:tab w:val="left" w:pos="142"/>
              </w:tabs>
              <w:rPr>
                <w:rFonts w:ascii="Times New Roman" w:hAnsi="Times New Roman" w:cs="Times New Roman"/>
                <w:sz w:val="24"/>
                <w:szCs w:val="24"/>
              </w:rPr>
            </w:pPr>
            <w:r w:rsidRPr="00D63A08">
              <w:rPr>
                <w:rFonts w:ascii="Times New Roman" w:hAnsi="Times New Roman" w:cs="Times New Roman"/>
                <w:sz w:val="24"/>
                <w:szCs w:val="24"/>
              </w:rPr>
              <w:t>Совершенствование интеллектуальных качеств</w:t>
            </w:r>
          </w:p>
        </w:tc>
        <w:tc>
          <w:tcPr>
            <w:tcW w:w="4530" w:type="dxa"/>
          </w:tcPr>
          <w:p w:rsidR="00556753" w:rsidRPr="00556753" w:rsidRDefault="00556753" w:rsidP="00D63A08">
            <w:pPr>
              <w:tabs>
                <w:tab w:val="left" w:pos="142"/>
              </w:tabs>
              <w:jc w:val="both"/>
              <w:rPr>
                <w:rFonts w:ascii="Times New Roman" w:hAnsi="Times New Roman" w:cs="Times New Roman"/>
              </w:rPr>
            </w:pPr>
            <w:r w:rsidRPr="00556753">
              <w:rPr>
                <w:rFonts w:ascii="Times New Roman" w:hAnsi="Times New Roman" w:cs="Times New Roman"/>
              </w:rPr>
              <w:t>Развитие аналитико-синтетического мышления и критичности ума</w:t>
            </w:r>
          </w:p>
        </w:tc>
      </w:tr>
      <w:tr w:rsidR="00556753" w:rsidTr="00650AB3">
        <w:trPr>
          <w:trHeight w:val="185"/>
        </w:trPr>
        <w:tc>
          <w:tcPr>
            <w:tcW w:w="562" w:type="dxa"/>
            <w:vMerge/>
          </w:tcPr>
          <w:p w:rsidR="00556753" w:rsidRPr="00D63A08" w:rsidRDefault="00556753" w:rsidP="00D63A08">
            <w:pPr>
              <w:tabs>
                <w:tab w:val="left" w:pos="142"/>
              </w:tabs>
              <w:jc w:val="both"/>
              <w:rPr>
                <w:rFonts w:ascii="Times New Roman" w:hAnsi="Times New Roman" w:cs="Times New Roman"/>
                <w:sz w:val="24"/>
                <w:szCs w:val="24"/>
              </w:rPr>
            </w:pPr>
          </w:p>
        </w:tc>
        <w:tc>
          <w:tcPr>
            <w:tcW w:w="4253" w:type="dxa"/>
            <w:vMerge/>
          </w:tcPr>
          <w:p w:rsidR="00556753" w:rsidRPr="00D63A08" w:rsidRDefault="00556753" w:rsidP="006F3F4D">
            <w:pPr>
              <w:tabs>
                <w:tab w:val="left" w:pos="142"/>
              </w:tabs>
              <w:rPr>
                <w:rFonts w:ascii="Times New Roman" w:hAnsi="Times New Roman" w:cs="Times New Roman"/>
                <w:sz w:val="24"/>
                <w:szCs w:val="24"/>
              </w:rPr>
            </w:pPr>
          </w:p>
        </w:tc>
        <w:tc>
          <w:tcPr>
            <w:tcW w:w="4530" w:type="dxa"/>
          </w:tcPr>
          <w:p w:rsidR="00556753" w:rsidRPr="00124F62" w:rsidRDefault="00556753" w:rsidP="00D63A08">
            <w:pPr>
              <w:tabs>
                <w:tab w:val="left" w:pos="142"/>
              </w:tabs>
              <w:jc w:val="both"/>
              <w:rPr>
                <w:rFonts w:ascii="Times New Roman" w:hAnsi="Times New Roman" w:cs="Times New Roman"/>
              </w:rPr>
            </w:pPr>
            <w:r w:rsidRPr="00124F62">
              <w:rPr>
                <w:rFonts w:ascii="Times New Roman" w:hAnsi="Times New Roman" w:cs="Times New Roman"/>
              </w:rPr>
              <w:t>Развитие наблюдательности, глубины, устойчивости и гибкости мышления.</w:t>
            </w:r>
          </w:p>
        </w:tc>
      </w:tr>
      <w:tr w:rsidR="00556753" w:rsidTr="00650AB3">
        <w:trPr>
          <w:trHeight w:val="185"/>
        </w:trPr>
        <w:tc>
          <w:tcPr>
            <w:tcW w:w="562" w:type="dxa"/>
            <w:vMerge/>
          </w:tcPr>
          <w:p w:rsidR="00556753" w:rsidRPr="00D63A08" w:rsidRDefault="00556753" w:rsidP="00D63A08">
            <w:pPr>
              <w:tabs>
                <w:tab w:val="left" w:pos="142"/>
              </w:tabs>
              <w:jc w:val="both"/>
              <w:rPr>
                <w:rFonts w:ascii="Times New Roman" w:hAnsi="Times New Roman" w:cs="Times New Roman"/>
                <w:sz w:val="24"/>
                <w:szCs w:val="24"/>
              </w:rPr>
            </w:pPr>
          </w:p>
        </w:tc>
        <w:tc>
          <w:tcPr>
            <w:tcW w:w="4253" w:type="dxa"/>
            <w:vMerge/>
          </w:tcPr>
          <w:p w:rsidR="00556753" w:rsidRPr="00D63A08" w:rsidRDefault="00556753" w:rsidP="006F3F4D">
            <w:pPr>
              <w:tabs>
                <w:tab w:val="left" w:pos="142"/>
              </w:tabs>
              <w:rPr>
                <w:rFonts w:ascii="Times New Roman" w:hAnsi="Times New Roman" w:cs="Times New Roman"/>
                <w:sz w:val="24"/>
                <w:szCs w:val="24"/>
              </w:rPr>
            </w:pPr>
          </w:p>
        </w:tc>
        <w:tc>
          <w:tcPr>
            <w:tcW w:w="4530" w:type="dxa"/>
          </w:tcPr>
          <w:p w:rsidR="00556753" w:rsidRPr="00124F62" w:rsidRDefault="00556753" w:rsidP="00D63A08">
            <w:pPr>
              <w:tabs>
                <w:tab w:val="left" w:pos="142"/>
              </w:tabs>
              <w:jc w:val="both"/>
              <w:rPr>
                <w:rFonts w:ascii="Times New Roman" w:hAnsi="Times New Roman" w:cs="Times New Roman"/>
              </w:rPr>
            </w:pPr>
            <w:r w:rsidRPr="00124F62">
              <w:rPr>
                <w:rFonts w:ascii="Times New Roman" w:hAnsi="Times New Roman" w:cs="Times New Roman"/>
              </w:rPr>
              <w:t>Развитие творческого мышления.</w:t>
            </w:r>
          </w:p>
        </w:tc>
      </w:tr>
      <w:tr w:rsidR="00514B8B" w:rsidTr="00514B8B">
        <w:trPr>
          <w:trHeight w:val="413"/>
        </w:trPr>
        <w:tc>
          <w:tcPr>
            <w:tcW w:w="562" w:type="dxa"/>
            <w:vMerge w:val="restart"/>
          </w:tcPr>
          <w:p w:rsidR="00514B8B" w:rsidRPr="00D63A08" w:rsidRDefault="00514B8B" w:rsidP="00D63A08">
            <w:pPr>
              <w:tabs>
                <w:tab w:val="left" w:pos="142"/>
              </w:tabs>
              <w:jc w:val="both"/>
              <w:rPr>
                <w:rFonts w:ascii="Times New Roman" w:hAnsi="Times New Roman" w:cs="Times New Roman"/>
                <w:sz w:val="24"/>
                <w:szCs w:val="24"/>
              </w:rPr>
            </w:pPr>
            <w:r w:rsidRPr="00D63A08">
              <w:rPr>
                <w:rFonts w:ascii="Times New Roman" w:hAnsi="Times New Roman" w:cs="Times New Roman"/>
                <w:sz w:val="24"/>
                <w:szCs w:val="24"/>
              </w:rPr>
              <w:t>5.</w:t>
            </w:r>
          </w:p>
        </w:tc>
        <w:tc>
          <w:tcPr>
            <w:tcW w:w="4253" w:type="dxa"/>
            <w:vMerge w:val="restart"/>
          </w:tcPr>
          <w:p w:rsidR="00514B8B" w:rsidRPr="00D63A08" w:rsidRDefault="00514B8B" w:rsidP="006F3F4D">
            <w:pPr>
              <w:tabs>
                <w:tab w:val="left" w:pos="142"/>
              </w:tabs>
              <w:rPr>
                <w:rFonts w:ascii="Times New Roman" w:hAnsi="Times New Roman" w:cs="Times New Roman"/>
                <w:sz w:val="24"/>
                <w:szCs w:val="24"/>
              </w:rPr>
            </w:pPr>
            <w:r w:rsidRPr="00D63A08">
              <w:rPr>
                <w:rFonts w:ascii="Times New Roman" w:hAnsi="Times New Roman" w:cs="Times New Roman"/>
                <w:sz w:val="24"/>
                <w:szCs w:val="24"/>
              </w:rPr>
              <w:t>Повышение помехоустойчивости при неблагоприятных внешних условиях соревновательной обстановки</w:t>
            </w:r>
          </w:p>
        </w:tc>
        <w:tc>
          <w:tcPr>
            <w:tcW w:w="4530" w:type="dxa"/>
          </w:tcPr>
          <w:p w:rsidR="00514B8B" w:rsidRPr="00124F62" w:rsidRDefault="00514B8B" w:rsidP="00D63A08">
            <w:pPr>
              <w:tabs>
                <w:tab w:val="left" w:pos="142"/>
              </w:tabs>
              <w:jc w:val="both"/>
              <w:rPr>
                <w:rFonts w:ascii="Times New Roman" w:hAnsi="Times New Roman" w:cs="Times New Roman"/>
              </w:rPr>
            </w:pPr>
            <w:r w:rsidRPr="00124F62">
              <w:rPr>
                <w:rFonts w:ascii="Times New Roman" w:hAnsi="Times New Roman" w:cs="Times New Roman"/>
              </w:rPr>
              <w:t>Развитие интенсивности и устойчивости внимания</w:t>
            </w:r>
          </w:p>
        </w:tc>
      </w:tr>
      <w:tr w:rsidR="00514B8B" w:rsidTr="00650AB3">
        <w:trPr>
          <w:trHeight w:val="412"/>
        </w:trPr>
        <w:tc>
          <w:tcPr>
            <w:tcW w:w="562" w:type="dxa"/>
            <w:vMerge/>
          </w:tcPr>
          <w:p w:rsidR="00514B8B" w:rsidRPr="00D63A08" w:rsidRDefault="00514B8B" w:rsidP="00D63A08">
            <w:pPr>
              <w:tabs>
                <w:tab w:val="left" w:pos="142"/>
              </w:tabs>
              <w:jc w:val="both"/>
              <w:rPr>
                <w:rFonts w:ascii="Times New Roman" w:hAnsi="Times New Roman" w:cs="Times New Roman"/>
                <w:sz w:val="24"/>
                <w:szCs w:val="24"/>
              </w:rPr>
            </w:pPr>
          </w:p>
        </w:tc>
        <w:tc>
          <w:tcPr>
            <w:tcW w:w="4253" w:type="dxa"/>
            <w:vMerge/>
          </w:tcPr>
          <w:p w:rsidR="00514B8B" w:rsidRPr="00D63A08" w:rsidRDefault="00514B8B" w:rsidP="006F3F4D">
            <w:pPr>
              <w:tabs>
                <w:tab w:val="left" w:pos="142"/>
              </w:tabs>
              <w:rPr>
                <w:rFonts w:ascii="Times New Roman" w:hAnsi="Times New Roman" w:cs="Times New Roman"/>
                <w:sz w:val="24"/>
                <w:szCs w:val="24"/>
              </w:rPr>
            </w:pPr>
          </w:p>
        </w:tc>
        <w:tc>
          <w:tcPr>
            <w:tcW w:w="4530" w:type="dxa"/>
          </w:tcPr>
          <w:p w:rsidR="00514B8B" w:rsidRPr="00124F62" w:rsidRDefault="00514B8B" w:rsidP="00D63A08">
            <w:pPr>
              <w:tabs>
                <w:tab w:val="left" w:pos="142"/>
              </w:tabs>
              <w:jc w:val="both"/>
              <w:rPr>
                <w:rFonts w:ascii="Times New Roman" w:hAnsi="Times New Roman" w:cs="Times New Roman"/>
              </w:rPr>
            </w:pPr>
            <w:r w:rsidRPr="00124F62">
              <w:rPr>
                <w:rFonts w:ascii="Times New Roman" w:hAnsi="Times New Roman" w:cs="Times New Roman"/>
              </w:rPr>
              <w:t>Развитие выдержки и самообладания</w:t>
            </w:r>
          </w:p>
        </w:tc>
      </w:tr>
      <w:tr w:rsidR="00432FB6" w:rsidTr="00432FB6">
        <w:trPr>
          <w:trHeight w:val="278"/>
        </w:trPr>
        <w:tc>
          <w:tcPr>
            <w:tcW w:w="562" w:type="dxa"/>
            <w:vMerge w:val="restart"/>
          </w:tcPr>
          <w:p w:rsidR="00432FB6" w:rsidRPr="00D63A08" w:rsidRDefault="00432FB6" w:rsidP="00D63A08">
            <w:pPr>
              <w:tabs>
                <w:tab w:val="left" w:pos="142"/>
              </w:tabs>
              <w:jc w:val="both"/>
              <w:rPr>
                <w:rFonts w:ascii="Times New Roman" w:hAnsi="Times New Roman" w:cs="Times New Roman"/>
                <w:sz w:val="24"/>
                <w:szCs w:val="24"/>
              </w:rPr>
            </w:pPr>
            <w:r w:rsidRPr="00D63A08">
              <w:rPr>
                <w:rFonts w:ascii="Times New Roman" w:hAnsi="Times New Roman" w:cs="Times New Roman"/>
                <w:sz w:val="24"/>
                <w:szCs w:val="24"/>
              </w:rPr>
              <w:t>6.</w:t>
            </w:r>
          </w:p>
        </w:tc>
        <w:tc>
          <w:tcPr>
            <w:tcW w:w="4253" w:type="dxa"/>
            <w:vMerge w:val="restart"/>
          </w:tcPr>
          <w:p w:rsidR="00432FB6" w:rsidRPr="00D63A08" w:rsidRDefault="00432FB6" w:rsidP="006F3F4D">
            <w:pPr>
              <w:tabs>
                <w:tab w:val="left" w:pos="142"/>
              </w:tabs>
              <w:rPr>
                <w:rFonts w:ascii="Times New Roman" w:hAnsi="Times New Roman" w:cs="Times New Roman"/>
                <w:sz w:val="24"/>
                <w:szCs w:val="24"/>
              </w:rPr>
            </w:pPr>
            <w:r w:rsidRPr="00D63A08">
              <w:rPr>
                <w:rFonts w:ascii="Times New Roman" w:hAnsi="Times New Roman" w:cs="Times New Roman"/>
                <w:sz w:val="24"/>
                <w:szCs w:val="24"/>
              </w:rPr>
              <w:t>Настройка на выполнение соревновательной деятельности</w:t>
            </w:r>
          </w:p>
        </w:tc>
        <w:tc>
          <w:tcPr>
            <w:tcW w:w="4530" w:type="dxa"/>
          </w:tcPr>
          <w:p w:rsidR="00432FB6" w:rsidRPr="00124F62" w:rsidRDefault="00432FB6" w:rsidP="00D63A08">
            <w:pPr>
              <w:tabs>
                <w:tab w:val="left" w:pos="142"/>
              </w:tabs>
              <w:jc w:val="both"/>
              <w:rPr>
                <w:rFonts w:ascii="Times New Roman" w:hAnsi="Times New Roman" w:cs="Times New Roman"/>
              </w:rPr>
            </w:pPr>
            <w:r w:rsidRPr="00124F62">
              <w:rPr>
                <w:rFonts w:ascii="Times New Roman" w:hAnsi="Times New Roman" w:cs="Times New Roman"/>
              </w:rPr>
              <w:t>Совершенствование приемов идеомоторной подготовки к выполнению упражнения</w:t>
            </w:r>
          </w:p>
        </w:tc>
      </w:tr>
      <w:tr w:rsidR="00432FB6" w:rsidTr="00650AB3">
        <w:trPr>
          <w:trHeight w:val="277"/>
        </w:trPr>
        <w:tc>
          <w:tcPr>
            <w:tcW w:w="562" w:type="dxa"/>
            <w:vMerge/>
          </w:tcPr>
          <w:p w:rsidR="00432FB6" w:rsidRPr="00D63A08" w:rsidRDefault="00432FB6" w:rsidP="00D63A08">
            <w:pPr>
              <w:tabs>
                <w:tab w:val="left" w:pos="142"/>
              </w:tabs>
              <w:jc w:val="both"/>
              <w:rPr>
                <w:rFonts w:ascii="Times New Roman" w:hAnsi="Times New Roman" w:cs="Times New Roman"/>
                <w:sz w:val="24"/>
                <w:szCs w:val="24"/>
              </w:rPr>
            </w:pPr>
          </w:p>
        </w:tc>
        <w:tc>
          <w:tcPr>
            <w:tcW w:w="4253" w:type="dxa"/>
            <w:vMerge/>
          </w:tcPr>
          <w:p w:rsidR="00432FB6" w:rsidRPr="00D63A08" w:rsidRDefault="00432FB6" w:rsidP="006F3F4D">
            <w:pPr>
              <w:tabs>
                <w:tab w:val="left" w:pos="142"/>
              </w:tabs>
              <w:rPr>
                <w:rFonts w:ascii="Times New Roman" w:hAnsi="Times New Roman" w:cs="Times New Roman"/>
                <w:sz w:val="24"/>
                <w:szCs w:val="24"/>
              </w:rPr>
            </w:pPr>
          </w:p>
        </w:tc>
        <w:tc>
          <w:tcPr>
            <w:tcW w:w="4530" w:type="dxa"/>
          </w:tcPr>
          <w:p w:rsidR="00432FB6" w:rsidRPr="00124F62" w:rsidRDefault="00432FB6" w:rsidP="00D63A08">
            <w:pPr>
              <w:tabs>
                <w:tab w:val="left" w:pos="142"/>
              </w:tabs>
              <w:jc w:val="both"/>
              <w:rPr>
                <w:rFonts w:ascii="Times New Roman" w:hAnsi="Times New Roman" w:cs="Times New Roman"/>
              </w:rPr>
            </w:pPr>
            <w:r w:rsidRPr="00124F62">
              <w:rPr>
                <w:rFonts w:ascii="Times New Roman" w:hAnsi="Times New Roman" w:cs="Times New Roman"/>
              </w:rPr>
              <w:t>Уточнение индивидуальных особенностей настройки на соревнование</w:t>
            </w:r>
          </w:p>
        </w:tc>
      </w:tr>
      <w:tr w:rsidR="008956B2" w:rsidTr="00650AB3">
        <w:trPr>
          <w:trHeight w:val="277"/>
        </w:trPr>
        <w:tc>
          <w:tcPr>
            <w:tcW w:w="562" w:type="dxa"/>
          </w:tcPr>
          <w:p w:rsidR="008956B2" w:rsidRPr="00D63A08" w:rsidRDefault="008956B2" w:rsidP="00D63A08">
            <w:pPr>
              <w:tabs>
                <w:tab w:val="left" w:pos="142"/>
              </w:tabs>
              <w:jc w:val="both"/>
              <w:rPr>
                <w:rFonts w:ascii="Times New Roman" w:hAnsi="Times New Roman" w:cs="Times New Roman"/>
                <w:sz w:val="24"/>
                <w:szCs w:val="24"/>
              </w:rPr>
            </w:pPr>
            <w:r w:rsidRPr="00D63A08">
              <w:rPr>
                <w:rFonts w:ascii="Times New Roman" w:hAnsi="Times New Roman" w:cs="Times New Roman"/>
                <w:sz w:val="24"/>
                <w:szCs w:val="24"/>
              </w:rPr>
              <w:t>7.</w:t>
            </w:r>
          </w:p>
        </w:tc>
        <w:tc>
          <w:tcPr>
            <w:tcW w:w="4253" w:type="dxa"/>
          </w:tcPr>
          <w:p w:rsidR="008956B2" w:rsidRPr="00D63A08" w:rsidRDefault="008956B2" w:rsidP="006F3F4D">
            <w:pPr>
              <w:tabs>
                <w:tab w:val="left" w:pos="142"/>
              </w:tabs>
              <w:rPr>
                <w:rFonts w:ascii="Times New Roman" w:hAnsi="Times New Roman" w:cs="Times New Roman"/>
                <w:sz w:val="24"/>
                <w:szCs w:val="24"/>
              </w:rPr>
            </w:pPr>
            <w:proofErr w:type="spellStart"/>
            <w:r w:rsidRPr="00D63A08">
              <w:rPr>
                <w:rFonts w:ascii="Times New Roman" w:hAnsi="Times New Roman" w:cs="Times New Roman"/>
                <w:sz w:val="24"/>
                <w:szCs w:val="24"/>
              </w:rPr>
              <w:t>Саморегуляция</w:t>
            </w:r>
            <w:proofErr w:type="spellEnd"/>
            <w:r w:rsidRPr="00D63A08">
              <w:rPr>
                <w:rFonts w:ascii="Times New Roman" w:hAnsi="Times New Roman" w:cs="Times New Roman"/>
                <w:sz w:val="24"/>
                <w:szCs w:val="24"/>
              </w:rPr>
              <w:t xml:space="preserve"> неблагоприятных психических состояний</w:t>
            </w:r>
          </w:p>
        </w:tc>
        <w:tc>
          <w:tcPr>
            <w:tcW w:w="4530" w:type="dxa"/>
          </w:tcPr>
          <w:p w:rsidR="008956B2" w:rsidRPr="00124F62" w:rsidRDefault="00124F62" w:rsidP="00D63A08">
            <w:pPr>
              <w:tabs>
                <w:tab w:val="left" w:pos="142"/>
              </w:tabs>
              <w:jc w:val="both"/>
              <w:rPr>
                <w:rFonts w:ascii="Times New Roman" w:hAnsi="Times New Roman" w:cs="Times New Roman"/>
              </w:rPr>
            </w:pPr>
            <w:r w:rsidRPr="00124F62">
              <w:rPr>
                <w:rFonts w:ascii="Times New Roman" w:hAnsi="Times New Roman" w:cs="Times New Roman"/>
              </w:rPr>
              <w:t>Овладение приемами адекватной самооценки внешних проявлений эмоциональной напряженности, произвольного расслабления и коррекции психического состояния</w:t>
            </w:r>
          </w:p>
        </w:tc>
      </w:tr>
    </w:tbl>
    <w:p w:rsidR="00650AB3" w:rsidRDefault="00650AB3" w:rsidP="00D63A08">
      <w:pPr>
        <w:tabs>
          <w:tab w:val="left" w:pos="142"/>
        </w:tabs>
        <w:spacing w:after="0"/>
        <w:jc w:val="both"/>
        <w:rPr>
          <w:rFonts w:ascii="Times New Roman" w:hAnsi="Times New Roman" w:cs="Times New Roman"/>
          <w:sz w:val="24"/>
          <w:szCs w:val="24"/>
        </w:rPr>
      </w:pPr>
    </w:p>
    <w:p w:rsidR="00D0733A" w:rsidRPr="00D0733A" w:rsidRDefault="00D63A08" w:rsidP="00D0733A">
      <w:pPr>
        <w:pStyle w:val="a3"/>
        <w:numPr>
          <w:ilvl w:val="1"/>
          <w:numId w:val="2"/>
        </w:numPr>
        <w:tabs>
          <w:tab w:val="left" w:pos="142"/>
        </w:tabs>
        <w:spacing w:after="0"/>
        <w:jc w:val="both"/>
        <w:rPr>
          <w:rFonts w:ascii="Times New Roman" w:hAnsi="Times New Roman" w:cs="Times New Roman"/>
          <w:b/>
          <w:sz w:val="24"/>
          <w:szCs w:val="24"/>
        </w:rPr>
      </w:pPr>
      <w:r w:rsidRPr="00D0733A">
        <w:rPr>
          <w:rFonts w:ascii="Times New Roman" w:hAnsi="Times New Roman" w:cs="Times New Roman"/>
          <w:b/>
          <w:sz w:val="24"/>
          <w:szCs w:val="24"/>
        </w:rPr>
        <w:t xml:space="preserve">План восстановительных мероприятий </w:t>
      </w:r>
    </w:p>
    <w:p w:rsidR="00D0733A" w:rsidRDefault="00D0733A"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Виды восстановительных мероприятий </w:t>
      </w:r>
    </w:p>
    <w:p w:rsidR="00D0733A" w:rsidRDefault="00D0733A"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1. Восстановительные моменты во время тренировочных занятий. </w:t>
      </w:r>
    </w:p>
    <w:p w:rsidR="00D0733A" w:rsidRDefault="00D0733A"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2. Восстановительные мероприятия после тренировочных занятий. </w:t>
      </w:r>
    </w:p>
    <w:p w:rsidR="00D0733A" w:rsidRDefault="00D0733A"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3. Повышение эффективности отдыха (ускорение восстановительных процессов после перенесенных заболеваний и травм).</w:t>
      </w:r>
      <w:r>
        <w:rPr>
          <w:rFonts w:ascii="Times New Roman" w:hAnsi="Times New Roman" w:cs="Times New Roman"/>
          <w:sz w:val="24"/>
          <w:szCs w:val="24"/>
        </w:rPr>
        <w:tab/>
      </w:r>
    </w:p>
    <w:p w:rsidR="00D0733A" w:rsidRDefault="00D0733A"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СРЕДСТВА ВОССТАНОВЛЕНИЯ </w:t>
      </w:r>
    </w:p>
    <w:p w:rsidR="00915CE5" w:rsidRPr="00B865B3" w:rsidRDefault="00D0733A" w:rsidP="00D0733A">
      <w:pPr>
        <w:tabs>
          <w:tab w:val="left" w:pos="142"/>
        </w:tabs>
        <w:spacing w:after="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B865B3">
        <w:rPr>
          <w:rFonts w:ascii="Times New Roman" w:hAnsi="Times New Roman" w:cs="Times New Roman"/>
          <w:i/>
          <w:sz w:val="24"/>
          <w:szCs w:val="24"/>
        </w:rPr>
        <w:t xml:space="preserve">Педагогические средства восстановления: </w:t>
      </w:r>
    </w:p>
    <w:p w:rsidR="00915CE5" w:rsidRDefault="00915CE5"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рациональное распределение нагрузок по этапам подготовки, </w:t>
      </w:r>
    </w:p>
    <w:p w:rsidR="00915CE5" w:rsidRDefault="00915CE5"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рациональное построение тренировочного занятия, - постепенное возрастание тренировочных нагрузок по объему и интенсивности, </w:t>
      </w:r>
    </w:p>
    <w:p w:rsidR="00915CE5" w:rsidRDefault="00915CE5"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разнообразие средств и методов тренировки, </w:t>
      </w:r>
    </w:p>
    <w:p w:rsidR="00915CE5" w:rsidRDefault="00915CE5"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переключение с одного вида спортивной деятельности на другой, </w:t>
      </w:r>
    </w:p>
    <w:p w:rsidR="00915CE5" w:rsidRDefault="00915CE5"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чередование тренировочных нагрузок различного объема и интенсивности, </w:t>
      </w:r>
    </w:p>
    <w:p w:rsidR="00915CE5" w:rsidRDefault="00915CE5"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изменение характера пауз отдыха, их продолжительности, </w:t>
      </w:r>
    </w:p>
    <w:p w:rsidR="00915CE5" w:rsidRDefault="00915CE5"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чередование тренировочных дней и дней отдыха (естественный путь), </w:t>
      </w:r>
    </w:p>
    <w:p w:rsidR="00915CE5" w:rsidRDefault="00915CE5"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оптимальное соотношение нагрузок и отдыха на отдельном тренировочном занятии и в отдельном недельном цикле, </w:t>
      </w:r>
    </w:p>
    <w:p w:rsidR="00915CE5" w:rsidRDefault="00915CE5"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оптимальное соотношение нагрузок и отдыха на этапах годичного цикла, </w:t>
      </w:r>
    </w:p>
    <w:p w:rsidR="00915CE5" w:rsidRDefault="00915CE5"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оптимальное соотношение тренировочных и соревновательных нагрузок, </w:t>
      </w:r>
    </w:p>
    <w:p w:rsidR="00915CE5" w:rsidRDefault="00915CE5"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упражнения для активного отдыха и расслабления, </w:t>
      </w:r>
    </w:p>
    <w:p w:rsidR="00915CE5" w:rsidRDefault="00915CE5"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корригирующие упражнения для позвоночника, </w:t>
      </w:r>
    </w:p>
    <w:p w:rsidR="00915CE5" w:rsidRDefault="00915CE5"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дни профилактического отдыха, </w:t>
      </w:r>
    </w:p>
    <w:p w:rsidR="00A408F3" w:rsidRDefault="00915CE5"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участие в многодневных туристических мероприятиях. </w:t>
      </w:r>
    </w:p>
    <w:p w:rsidR="00915CE5" w:rsidRPr="00A408F3" w:rsidRDefault="00A408F3" w:rsidP="00D0733A">
      <w:pPr>
        <w:tabs>
          <w:tab w:val="left" w:pos="142"/>
        </w:tabs>
        <w:spacing w:after="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A408F3">
        <w:rPr>
          <w:rFonts w:ascii="Times New Roman" w:hAnsi="Times New Roman" w:cs="Times New Roman"/>
          <w:i/>
          <w:sz w:val="24"/>
          <w:szCs w:val="24"/>
        </w:rPr>
        <w:t xml:space="preserve">Психологические средства восстановления: </w:t>
      </w:r>
    </w:p>
    <w:p w:rsidR="00915CE5" w:rsidRDefault="00915CE5"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создание положительного эмоционального фона тренировки, </w:t>
      </w:r>
      <w:r>
        <w:rPr>
          <w:rFonts w:ascii="Times New Roman" w:hAnsi="Times New Roman" w:cs="Times New Roman"/>
          <w:sz w:val="24"/>
          <w:szCs w:val="24"/>
        </w:rPr>
        <w:tab/>
      </w:r>
    </w:p>
    <w:p w:rsidR="00915CE5" w:rsidRDefault="00915CE5"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переключение внимания, мыслей, отвлекающие мероприятия, </w:t>
      </w:r>
    </w:p>
    <w:p w:rsidR="00915CE5" w:rsidRDefault="00915CE5"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внушение, </w:t>
      </w:r>
    </w:p>
    <w:p w:rsidR="00915CE5" w:rsidRDefault="00915CE5"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психорегулирующая тренировка, </w:t>
      </w:r>
    </w:p>
    <w:p w:rsidR="00A408F3" w:rsidRDefault="00915CE5"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участие в практических семинарах по медитации, аутотренингу, йоге. </w:t>
      </w:r>
    </w:p>
    <w:p w:rsidR="00A408F3" w:rsidRDefault="00A408F3" w:rsidP="00A408F3">
      <w:pPr>
        <w:tabs>
          <w:tab w:val="left" w:pos="142"/>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D63A08" w:rsidRPr="00F579E8">
        <w:rPr>
          <w:rFonts w:ascii="Times New Roman" w:hAnsi="Times New Roman" w:cs="Times New Roman"/>
          <w:i/>
          <w:sz w:val="24"/>
          <w:szCs w:val="24"/>
        </w:rPr>
        <w:t>К медико-биологическим средствам восстановления</w:t>
      </w:r>
      <w:r w:rsidR="00D63A08" w:rsidRPr="00D0733A">
        <w:rPr>
          <w:rFonts w:ascii="Times New Roman" w:hAnsi="Times New Roman" w:cs="Times New Roman"/>
          <w:sz w:val="24"/>
          <w:szCs w:val="24"/>
        </w:rPr>
        <w:t xml:space="preserve"> относятся следующие: </w:t>
      </w:r>
    </w:p>
    <w:p w:rsidR="00A408F3" w:rsidRPr="00F579E8" w:rsidRDefault="00A408F3" w:rsidP="00A408F3">
      <w:pPr>
        <w:tabs>
          <w:tab w:val="left" w:pos="142"/>
        </w:tabs>
        <w:spacing w:after="0"/>
        <w:ind w:left="142"/>
        <w:jc w:val="both"/>
        <w:rPr>
          <w:rFonts w:ascii="Times New Roman" w:hAnsi="Times New Roman" w:cs="Times New Roman"/>
          <w:i/>
          <w:sz w:val="24"/>
          <w:szCs w:val="24"/>
        </w:rPr>
      </w:pPr>
      <w:r>
        <w:rPr>
          <w:rFonts w:ascii="Times New Roman" w:hAnsi="Times New Roman" w:cs="Times New Roman"/>
          <w:sz w:val="24"/>
          <w:szCs w:val="24"/>
        </w:rPr>
        <w:tab/>
      </w:r>
      <w:r w:rsidR="00D63A08" w:rsidRPr="00F579E8">
        <w:rPr>
          <w:rFonts w:ascii="Times New Roman" w:hAnsi="Times New Roman" w:cs="Times New Roman"/>
          <w:i/>
          <w:sz w:val="24"/>
          <w:szCs w:val="24"/>
        </w:rPr>
        <w:t xml:space="preserve">гигиенические средства: </w:t>
      </w:r>
    </w:p>
    <w:p w:rsidR="00A408F3" w:rsidRDefault="00A408F3"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водные процедуры закаливающего характера, </w:t>
      </w:r>
    </w:p>
    <w:p w:rsidR="00A408F3" w:rsidRDefault="00A408F3"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душ, теплые ванны, </w:t>
      </w:r>
    </w:p>
    <w:p w:rsidR="00A408F3" w:rsidRDefault="00A408F3"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прогулки на свежем воздухе, </w:t>
      </w:r>
    </w:p>
    <w:p w:rsidR="00A408F3" w:rsidRDefault="00A408F3"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рациональные режимы дня и сна, питания, </w:t>
      </w:r>
    </w:p>
    <w:p w:rsidR="00A408F3" w:rsidRDefault="00A408F3"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рациональное питание, витаминизация, </w:t>
      </w:r>
    </w:p>
    <w:p w:rsidR="00A408F3" w:rsidRDefault="00A408F3"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тренировки в благоприятное время суток; </w:t>
      </w:r>
    </w:p>
    <w:p w:rsidR="00A408F3" w:rsidRPr="00F579E8" w:rsidRDefault="00A408F3" w:rsidP="00D0733A">
      <w:pPr>
        <w:tabs>
          <w:tab w:val="left" w:pos="142"/>
        </w:tabs>
        <w:spacing w:after="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F579E8">
        <w:rPr>
          <w:rFonts w:ascii="Times New Roman" w:hAnsi="Times New Roman" w:cs="Times New Roman"/>
          <w:i/>
          <w:sz w:val="24"/>
          <w:szCs w:val="24"/>
        </w:rPr>
        <w:t xml:space="preserve">Физиотерапевтические средства: </w:t>
      </w:r>
    </w:p>
    <w:p w:rsidR="00B865B3" w:rsidRDefault="00A408F3"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душ: теплый (успокаивающий) при температуре 36-38градусов и продолжительности 12- 15 минут; прохладный, контрастный и вибрационный (тонизирующие) при температуре 23- 28градусов и продолжительности 2-3 минуты; </w:t>
      </w:r>
    </w:p>
    <w:p w:rsidR="00B865B3" w:rsidRDefault="00B865B3"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ванны: хвойные, жемчужные, солевые; </w:t>
      </w:r>
    </w:p>
    <w:p w:rsidR="00B865B3" w:rsidRDefault="00B865B3"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бани 1-2 раза в неделю: парная или суховоздушная при температуре 80-90 градусов, 2-3 захода по 5-7 минут (исключая предсоревновательный и соревновательный микроциклы); </w:t>
      </w:r>
    </w:p>
    <w:p w:rsidR="00B865B3" w:rsidRDefault="00B865B3"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ультрафиолетовое облучение; </w:t>
      </w:r>
    </w:p>
    <w:p w:rsidR="00B865B3" w:rsidRDefault="00B865B3"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w:t>
      </w:r>
      <w:proofErr w:type="spellStart"/>
      <w:r w:rsidR="00D63A08" w:rsidRPr="00D0733A">
        <w:rPr>
          <w:rFonts w:ascii="Times New Roman" w:hAnsi="Times New Roman" w:cs="Times New Roman"/>
          <w:sz w:val="24"/>
          <w:szCs w:val="24"/>
        </w:rPr>
        <w:t>аэронизация</w:t>
      </w:r>
      <w:proofErr w:type="spellEnd"/>
      <w:r w:rsidR="00D63A08" w:rsidRPr="00D0733A">
        <w:rPr>
          <w:rFonts w:ascii="Times New Roman" w:hAnsi="Times New Roman" w:cs="Times New Roman"/>
          <w:sz w:val="24"/>
          <w:szCs w:val="24"/>
        </w:rPr>
        <w:t xml:space="preserve">, </w:t>
      </w:r>
      <w:proofErr w:type="spellStart"/>
      <w:r w:rsidR="00D63A08" w:rsidRPr="00D0733A">
        <w:rPr>
          <w:rFonts w:ascii="Times New Roman" w:hAnsi="Times New Roman" w:cs="Times New Roman"/>
          <w:sz w:val="24"/>
          <w:szCs w:val="24"/>
        </w:rPr>
        <w:t>кислородотерапия</w:t>
      </w:r>
      <w:proofErr w:type="spellEnd"/>
      <w:r w:rsidR="00D63A08" w:rsidRPr="00D0733A">
        <w:rPr>
          <w:rFonts w:ascii="Times New Roman" w:hAnsi="Times New Roman" w:cs="Times New Roman"/>
          <w:sz w:val="24"/>
          <w:szCs w:val="24"/>
        </w:rPr>
        <w:t xml:space="preserve">; </w:t>
      </w:r>
    </w:p>
    <w:p w:rsidR="00B865B3" w:rsidRDefault="00B865B3"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массаж, массаж с растирками, самомассаж, приемы массажа: поглаживание, разминание, поколачивание, потряхивание. </w:t>
      </w:r>
    </w:p>
    <w:p w:rsidR="00C915E4" w:rsidRDefault="00B865B3"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К мероприятиям оздоровительно-восстановительного характера можно отнести посещения спортивных состязаний по популярным видам спорта, концертов, спектаклей, музеев, участие в загородных прогулках, экскурсиях. </w:t>
      </w:r>
    </w:p>
    <w:p w:rsidR="00C915E4" w:rsidRDefault="00C915E4"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Планирование объема восстановительных мероприятий имеет те же принципы, что и планирование нагрузки – т.е. систематичность, вариативность, учет индивидуальных особенностей организма спортсменов и др. При организации восстановительных мероприятий следует учитывать субъективные и объективные признаки утомления, </w:t>
      </w:r>
      <w:proofErr w:type="spellStart"/>
      <w:r w:rsidR="00D63A08" w:rsidRPr="00D0733A">
        <w:rPr>
          <w:rFonts w:ascii="Times New Roman" w:hAnsi="Times New Roman" w:cs="Times New Roman"/>
          <w:sz w:val="24"/>
          <w:szCs w:val="24"/>
        </w:rPr>
        <w:t>недовосстановления</w:t>
      </w:r>
      <w:proofErr w:type="spellEnd"/>
      <w:r w:rsidR="00D63A08" w:rsidRPr="00D0733A">
        <w:rPr>
          <w:rFonts w:ascii="Times New Roman" w:hAnsi="Times New Roman" w:cs="Times New Roman"/>
          <w:sz w:val="24"/>
          <w:szCs w:val="24"/>
        </w:rPr>
        <w:t xml:space="preserve">. </w:t>
      </w:r>
    </w:p>
    <w:p w:rsidR="00C915E4" w:rsidRDefault="00C915E4"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Субъективно спортсмен не желает тренироваться, проявляются вялость, скованность в движениях, апатия, иногда раздражительность, возможны боли в мышцах, плохой аппетит и сон, наруше</w:t>
      </w:r>
      <w:r>
        <w:rPr>
          <w:rFonts w:ascii="Times New Roman" w:hAnsi="Times New Roman" w:cs="Times New Roman"/>
          <w:sz w:val="24"/>
          <w:szCs w:val="24"/>
        </w:rPr>
        <w:t xml:space="preserve">ния психической деятельности. </w:t>
      </w:r>
    </w:p>
    <w:p w:rsidR="00C915E4" w:rsidRDefault="00C915E4"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 Объективные симптомы - снижение работоспособности и силы мышечных сокращений, нарушение координации движений, изменения в деятельности </w:t>
      </w:r>
      <w:proofErr w:type="spellStart"/>
      <w:r w:rsidR="00D63A08" w:rsidRPr="00D0733A">
        <w:rPr>
          <w:rFonts w:ascii="Times New Roman" w:hAnsi="Times New Roman" w:cs="Times New Roman"/>
          <w:sz w:val="24"/>
          <w:szCs w:val="24"/>
        </w:rPr>
        <w:t>сердечнососудистой</w:t>
      </w:r>
      <w:proofErr w:type="spellEnd"/>
      <w:r w:rsidR="00D63A08" w:rsidRPr="00D0733A">
        <w:rPr>
          <w:rFonts w:ascii="Times New Roman" w:hAnsi="Times New Roman" w:cs="Times New Roman"/>
          <w:sz w:val="24"/>
          <w:szCs w:val="24"/>
        </w:rPr>
        <w:t xml:space="preserve"> системы, нервно-мышечного аппарата, биохимических показателей биологических жидкостей (кровь, моча, слюна). </w:t>
      </w:r>
    </w:p>
    <w:p w:rsidR="00C915E4" w:rsidRDefault="00C915E4"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D0733A">
        <w:rPr>
          <w:rFonts w:ascii="Times New Roman" w:hAnsi="Times New Roman" w:cs="Times New Roman"/>
          <w:sz w:val="24"/>
          <w:szCs w:val="24"/>
        </w:rPr>
        <w:t xml:space="preserve">Важно не только иметь знания о средствах и мероприятиях по восстановлению работоспособности спортсменов, но систематически и грамотно их применять. </w:t>
      </w:r>
    </w:p>
    <w:p w:rsidR="00C915E4" w:rsidRDefault="00C915E4" w:rsidP="00D0733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p>
    <w:p w:rsidR="00C915E4" w:rsidRPr="00C915E4" w:rsidRDefault="00D63A08" w:rsidP="00C915E4">
      <w:pPr>
        <w:pStyle w:val="a3"/>
        <w:numPr>
          <w:ilvl w:val="1"/>
          <w:numId w:val="2"/>
        </w:numPr>
        <w:tabs>
          <w:tab w:val="left" w:pos="142"/>
        </w:tabs>
        <w:spacing w:after="0"/>
        <w:jc w:val="both"/>
        <w:rPr>
          <w:rFonts w:ascii="Times New Roman" w:hAnsi="Times New Roman" w:cs="Times New Roman"/>
          <w:b/>
          <w:sz w:val="24"/>
          <w:szCs w:val="24"/>
        </w:rPr>
      </w:pPr>
      <w:r w:rsidRPr="00C915E4">
        <w:rPr>
          <w:rFonts w:ascii="Times New Roman" w:hAnsi="Times New Roman" w:cs="Times New Roman"/>
          <w:b/>
          <w:sz w:val="24"/>
          <w:szCs w:val="24"/>
        </w:rPr>
        <w:t xml:space="preserve">План мероприятий, направленных на предотвращение допинга в спорте и борьбу с ним </w:t>
      </w:r>
    </w:p>
    <w:p w:rsidR="00C915E4" w:rsidRPr="00C915E4" w:rsidRDefault="00C915E4" w:rsidP="00C915E4">
      <w:pPr>
        <w:tabs>
          <w:tab w:val="left" w:pos="142"/>
        </w:tabs>
        <w:spacing w:after="0"/>
        <w:jc w:val="both"/>
        <w:rPr>
          <w:rFonts w:ascii="Times New Roman" w:hAnsi="Times New Roman" w:cs="Times New Roman"/>
          <w:b/>
          <w:sz w:val="24"/>
          <w:szCs w:val="24"/>
        </w:rPr>
      </w:pPr>
      <w:r>
        <w:rPr>
          <w:rFonts w:ascii="Times New Roman" w:hAnsi="Times New Roman" w:cs="Times New Roman"/>
          <w:sz w:val="24"/>
          <w:szCs w:val="24"/>
        </w:rPr>
        <w:tab/>
      </w:r>
      <w:r w:rsidR="00D63A08" w:rsidRPr="00C915E4">
        <w:rPr>
          <w:rFonts w:ascii="Times New Roman" w:hAnsi="Times New Roman" w:cs="Times New Roman"/>
          <w:b/>
          <w:sz w:val="24"/>
          <w:szCs w:val="24"/>
        </w:rPr>
        <w:t xml:space="preserve">Теоретическая часть </w:t>
      </w:r>
    </w:p>
    <w:p w:rsidR="00C915E4" w:rsidRDefault="00C915E4" w:rsidP="00C915E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C915E4">
        <w:rPr>
          <w:rFonts w:ascii="Times New Roman" w:hAnsi="Times New Roman" w:cs="Times New Roman"/>
          <w:sz w:val="24"/>
          <w:szCs w:val="24"/>
        </w:rPr>
        <w:t xml:space="preserve">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w:t>
      </w:r>
      <w:r w:rsidR="00D63A08" w:rsidRPr="00C915E4">
        <w:rPr>
          <w:rFonts w:ascii="Times New Roman" w:hAnsi="Times New Roman" w:cs="Times New Roman"/>
          <w:sz w:val="24"/>
          <w:szCs w:val="24"/>
        </w:rPr>
        <w:lastRenderedPageBreak/>
        <w:t xml:space="preserve">связанными с осуществлением спортивной подготовки, а также с антидопинговыми правилами по соответствующим виду или видам спорта. </w:t>
      </w:r>
    </w:p>
    <w:p w:rsidR="00C915E4" w:rsidRDefault="00C915E4" w:rsidP="00C915E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C915E4">
        <w:rPr>
          <w:rFonts w:ascii="Times New Roman" w:hAnsi="Times New Roman" w:cs="Times New Roman"/>
          <w:sz w:val="24"/>
          <w:szCs w:val="24"/>
        </w:rPr>
        <w:t xml:space="preserve">Меры, направленные на предотвращение применения допинга в спорте и борьбе с ним, включают следующие мероприятия: </w:t>
      </w:r>
    </w:p>
    <w:p w:rsidR="00C915E4" w:rsidRDefault="00C915E4" w:rsidP="00C915E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C915E4">
        <w:rPr>
          <w:rFonts w:ascii="Times New Roman" w:hAnsi="Times New Roman" w:cs="Times New Roman"/>
          <w:sz w:val="24"/>
          <w:szCs w:val="24"/>
        </w:rPr>
        <w:t xml:space="preserve">- проведение ежегодных семинаров/лекций/уроков/викторин для спортсменов и персонала спортсменов, а также родительских собраний; </w:t>
      </w:r>
    </w:p>
    <w:p w:rsidR="00C915E4" w:rsidRDefault="00C915E4" w:rsidP="00C915E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C915E4">
        <w:rPr>
          <w:rFonts w:ascii="Times New Roman" w:hAnsi="Times New Roman" w:cs="Times New Roman"/>
          <w:sz w:val="24"/>
          <w:szCs w:val="24"/>
        </w:rPr>
        <w:t xml:space="preserve">- ежегодное обучение ответственных за антидопинговое обучение в организациях, осуществляющих спортивную подготовку; </w:t>
      </w:r>
    </w:p>
    <w:p w:rsidR="00C915E4" w:rsidRDefault="00C915E4" w:rsidP="00C915E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C915E4">
        <w:rPr>
          <w:rFonts w:ascii="Times New Roman" w:hAnsi="Times New Roman" w:cs="Times New Roman"/>
          <w:sz w:val="24"/>
          <w:szCs w:val="24"/>
        </w:rPr>
        <w:t xml:space="preserve">- ежегодная оценка уровня знаний. </w:t>
      </w:r>
    </w:p>
    <w:p w:rsidR="005F7B18" w:rsidRDefault="00C915E4" w:rsidP="00C915E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C915E4">
        <w:rPr>
          <w:rFonts w:ascii="Times New Roman" w:hAnsi="Times New Roman" w:cs="Times New Roman"/>
          <w:sz w:val="24"/>
          <w:szCs w:val="24"/>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5F7B18" w:rsidRDefault="005F7B18" w:rsidP="00C915E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C915E4">
        <w:rPr>
          <w:rFonts w:ascii="Times New Roman" w:hAnsi="Times New Roman" w:cs="Times New Roman"/>
          <w:sz w:val="24"/>
          <w:szCs w:val="24"/>
        </w:rPr>
        <w:t xml:space="preserve"> Допинг определяется как совершение одного или нескольких нарушений антидопинговых правил. К нарушениям антидопинговых правил относятся: </w:t>
      </w:r>
    </w:p>
    <w:p w:rsidR="005F7B18" w:rsidRDefault="005F7B18" w:rsidP="00C915E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C915E4">
        <w:rPr>
          <w:rFonts w:ascii="Times New Roman" w:hAnsi="Times New Roman" w:cs="Times New Roman"/>
          <w:sz w:val="24"/>
          <w:szCs w:val="24"/>
        </w:rPr>
        <w:t xml:space="preserve">1. Наличие запрещенной субстанции, или ее метаболитов, или маркеров в пробе, взятой у спортсмена. </w:t>
      </w:r>
    </w:p>
    <w:p w:rsidR="005F7B18" w:rsidRDefault="005F7B18" w:rsidP="00C915E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C915E4">
        <w:rPr>
          <w:rFonts w:ascii="Times New Roman" w:hAnsi="Times New Roman" w:cs="Times New Roman"/>
          <w:sz w:val="24"/>
          <w:szCs w:val="24"/>
        </w:rPr>
        <w:t xml:space="preserve">2. Использование или попытка использования спортсменом запрещенной субстанции или запрещенного метода. </w:t>
      </w:r>
    </w:p>
    <w:p w:rsidR="005F7B18" w:rsidRDefault="005F7B18" w:rsidP="00C915E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C915E4">
        <w:rPr>
          <w:rFonts w:ascii="Times New Roman" w:hAnsi="Times New Roman" w:cs="Times New Roman"/>
          <w:sz w:val="24"/>
          <w:szCs w:val="24"/>
        </w:rPr>
        <w:t xml:space="preserve">3. Уклонение, отказ или неявка спортсмена на процедуру сдачи проб. </w:t>
      </w:r>
    </w:p>
    <w:p w:rsidR="005F7B18" w:rsidRDefault="005F7B18" w:rsidP="00C915E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C915E4">
        <w:rPr>
          <w:rFonts w:ascii="Times New Roman" w:hAnsi="Times New Roman" w:cs="Times New Roman"/>
          <w:sz w:val="24"/>
          <w:szCs w:val="24"/>
        </w:rPr>
        <w:t xml:space="preserve">4. Нарушение спортсменом порядка предоставления информации о местонахождении. </w:t>
      </w:r>
    </w:p>
    <w:p w:rsidR="005F7B18" w:rsidRDefault="005F7B18" w:rsidP="00C915E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C915E4">
        <w:rPr>
          <w:rFonts w:ascii="Times New Roman" w:hAnsi="Times New Roman" w:cs="Times New Roman"/>
          <w:sz w:val="24"/>
          <w:szCs w:val="24"/>
        </w:rPr>
        <w:t xml:space="preserve">5. Фальсификация или попытка фальсификации любой составляющей допинг-контроля со стороны спортсмена или иного лица. </w:t>
      </w:r>
    </w:p>
    <w:p w:rsidR="005F7B18" w:rsidRDefault="005F7B18" w:rsidP="00C915E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C915E4">
        <w:rPr>
          <w:rFonts w:ascii="Times New Roman" w:hAnsi="Times New Roman" w:cs="Times New Roman"/>
          <w:sz w:val="24"/>
          <w:szCs w:val="24"/>
        </w:rPr>
        <w:t xml:space="preserve">6. Обладание запрещенной субстанцией или запрещенным методом со стороны спортсмена или персонала спортсмена. </w:t>
      </w:r>
    </w:p>
    <w:p w:rsidR="005F7B18" w:rsidRDefault="005F7B18" w:rsidP="00C915E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C915E4">
        <w:rPr>
          <w:rFonts w:ascii="Times New Roman" w:hAnsi="Times New Roman" w:cs="Times New Roman"/>
          <w:sz w:val="24"/>
          <w:szCs w:val="24"/>
        </w:rPr>
        <w:t xml:space="preserve">7. Распространение или попытка распространения любой запрещенной субстанции или запрещенного метода спортсменом или иным лицом. </w:t>
      </w:r>
    </w:p>
    <w:p w:rsidR="005F7B18" w:rsidRDefault="005F7B18" w:rsidP="00C915E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C915E4">
        <w:rPr>
          <w:rFonts w:ascii="Times New Roman" w:hAnsi="Times New Roman" w:cs="Times New Roman"/>
          <w:sz w:val="24"/>
          <w:szCs w:val="24"/>
        </w:rPr>
        <w:t xml:space="preserve">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00D63A08" w:rsidRPr="00C915E4">
        <w:rPr>
          <w:rFonts w:ascii="Times New Roman" w:hAnsi="Times New Roman" w:cs="Times New Roman"/>
          <w:sz w:val="24"/>
          <w:szCs w:val="24"/>
        </w:rPr>
        <w:t>внесоревновательном</w:t>
      </w:r>
      <w:proofErr w:type="spellEnd"/>
      <w:r w:rsidR="00D63A08" w:rsidRPr="00C915E4">
        <w:rPr>
          <w:rFonts w:ascii="Times New Roman" w:hAnsi="Times New Roman" w:cs="Times New Roman"/>
          <w:sz w:val="24"/>
          <w:szCs w:val="24"/>
        </w:rPr>
        <w:t xml:space="preserve"> периоде запрещенной субстанции или запрещенного метода, запрещенного во </w:t>
      </w:r>
      <w:proofErr w:type="spellStart"/>
      <w:r w:rsidR="00D63A08" w:rsidRPr="00C915E4">
        <w:rPr>
          <w:rFonts w:ascii="Times New Roman" w:hAnsi="Times New Roman" w:cs="Times New Roman"/>
          <w:sz w:val="24"/>
          <w:szCs w:val="24"/>
        </w:rPr>
        <w:t>внесоревновательный</w:t>
      </w:r>
      <w:proofErr w:type="spellEnd"/>
      <w:r w:rsidR="00D63A08" w:rsidRPr="00C915E4">
        <w:rPr>
          <w:rFonts w:ascii="Times New Roman" w:hAnsi="Times New Roman" w:cs="Times New Roman"/>
          <w:sz w:val="24"/>
          <w:szCs w:val="24"/>
        </w:rPr>
        <w:t xml:space="preserve"> период. </w:t>
      </w:r>
    </w:p>
    <w:p w:rsidR="005F7B18" w:rsidRDefault="005F7B18" w:rsidP="00C915E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C915E4">
        <w:rPr>
          <w:rFonts w:ascii="Times New Roman" w:hAnsi="Times New Roman" w:cs="Times New Roman"/>
          <w:sz w:val="24"/>
          <w:szCs w:val="24"/>
        </w:rPr>
        <w:t>9. Соучастие или попытка соучастия со сторо</w:t>
      </w:r>
      <w:r>
        <w:rPr>
          <w:rFonts w:ascii="Times New Roman" w:hAnsi="Times New Roman" w:cs="Times New Roman"/>
          <w:sz w:val="24"/>
          <w:szCs w:val="24"/>
        </w:rPr>
        <w:t xml:space="preserve">ны спортсмена или иного лица. </w:t>
      </w:r>
      <w:r w:rsidR="00D63A08" w:rsidRPr="00C915E4">
        <w:rPr>
          <w:rFonts w:ascii="Times New Roman" w:hAnsi="Times New Roman" w:cs="Times New Roman"/>
          <w:sz w:val="24"/>
          <w:szCs w:val="24"/>
        </w:rPr>
        <w:t xml:space="preserve"> </w:t>
      </w:r>
    </w:p>
    <w:p w:rsidR="005F7B18" w:rsidRDefault="005F7B18" w:rsidP="00C915E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C915E4">
        <w:rPr>
          <w:rFonts w:ascii="Times New Roman" w:hAnsi="Times New Roman" w:cs="Times New Roman"/>
          <w:sz w:val="24"/>
          <w:szCs w:val="24"/>
        </w:rPr>
        <w:t xml:space="preserve">10. Запрещенное сотрудничество со стороны спортсмена или иного лица. </w:t>
      </w:r>
    </w:p>
    <w:p w:rsidR="005F7B18" w:rsidRDefault="005F7B18" w:rsidP="00C915E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C915E4">
        <w:rPr>
          <w:rFonts w:ascii="Times New Roman" w:hAnsi="Times New Roman" w:cs="Times New Roman"/>
          <w:sz w:val="24"/>
          <w:szCs w:val="24"/>
        </w:rPr>
        <w:t xml:space="preserve">11. Действия спортсмена или иного лица, направленные на воспрепятствование или преследование за предоставление информации уполномоченным органам. </w:t>
      </w:r>
    </w:p>
    <w:p w:rsidR="00D63A08" w:rsidRDefault="005F7B18" w:rsidP="00C915E4">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63A08" w:rsidRPr="00C915E4">
        <w:rPr>
          <w:rFonts w:ascii="Times New Roman" w:hAnsi="Times New Roman" w:cs="Times New Roman"/>
          <w:sz w:val="24"/>
          <w:szCs w:val="24"/>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FD2245" w:rsidRDefault="00FD2245" w:rsidP="00C915E4">
      <w:pPr>
        <w:tabs>
          <w:tab w:val="left" w:pos="142"/>
        </w:tabs>
        <w:spacing w:after="0"/>
        <w:jc w:val="both"/>
        <w:rPr>
          <w:rFonts w:ascii="Times New Roman" w:hAnsi="Times New Roman" w:cs="Times New Roman"/>
          <w:sz w:val="24"/>
          <w:szCs w:val="24"/>
        </w:rPr>
      </w:pPr>
    </w:p>
    <w:p w:rsidR="00FD2245" w:rsidRPr="00FD2245" w:rsidRDefault="00376D34" w:rsidP="00FD2245">
      <w:pPr>
        <w:pStyle w:val="a3"/>
        <w:numPr>
          <w:ilvl w:val="1"/>
          <w:numId w:val="2"/>
        </w:numPr>
        <w:tabs>
          <w:tab w:val="left" w:pos="142"/>
        </w:tabs>
        <w:spacing w:after="0"/>
        <w:jc w:val="both"/>
        <w:rPr>
          <w:rFonts w:ascii="Times New Roman" w:hAnsi="Times New Roman" w:cs="Times New Roman"/>
          <w:b/>
          <w:sz w:val="24"/>
          <w:szCs w:val="24"/>
        </w:rPr>
      </w:pPr>
      <w:r w:rsidRPr="00FD2245">
        <w:rPr>
          <w:rFonts w:ascii="Times New Roman" w:hAnsi="Times New Roman" w:cs="Times New Roman"/>
          <w:b/>
          <w:sz w:val="24"/>
          <w:szCs w:val="24"/>
        </w:rPr>
        <w:t xml:space="preserve">План инструкторской и судейской практики </w:t>
      </w:r>
    </w:p>
    <w:p w:rsidR="0078662C" w:rsidRDefault="00FD2245" w:rsidP="00FD224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76D34" w:rsidRPr="00FD2245">
        <w:rPr>
          <w:rFonts w:ascii="Times New Roman" w:hAnsi="Times New Roman" w:cs="Times New Roman"/>
          <w:sz w:val="24"/>
          <w:szCs w:val="24"/>
        </w:rPr>
        <w:t xml:space="preserve">Одной из задач СШОР является подготовка спортсменов к роли помощника тренера и участие в организации и проведении спортивных соревнований в качестве судьи. </w:t>
      </w:r>
    </w:p>
    <w:p w:rsidR="002112FE" w:rsidRDefault="0078662C" w:rsidP="00FD224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76D34" w:rsidRPr="00FD2245">
        <w:rPr>
          <w:rFonts w:ascii="Times New Roman" w:hAnsi="Times New Roman" w:cs="Times New Roman"/>
          <w:sz w:val="24"/>
          <w:szCs w:val="24"/>
        </w:rPr>
        <w:t>Решение этих задач целесообразно начинать на тренировочном этапе и продолжать тренерско-судейскую практику на последующих этапах подготовки. Занятия следует проводить в форме бесед, семинаров, самостоятельного изучения литературы, практических занятий.</w:t>
      </w:r>
    </w:p>
    <w:p w:rsidR="002112FE" w:rsidRDefault="002112FE" w:rsidP="00FD224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376D34" w:rsidRPr="00FD2245">
        <w:rPr>
          <w:rFonts w:ascii="Times New Roman" w:hAnsi="Times New Roman" w:cs="Times New Roman"/>
          <w:sz w:val="24"/>
          <w:szCs w:val="24"/>
        </w:rPr>
        <w:t xml:space="preserve"> Спортсмены тренировочного этапа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разминкой, основной и заключительной частью.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w:t>
      </w:r>
      <w:proofErr w:type="spellStart"/>
      <w:r w:rsidR="00376D34" w:rsidRPr="00FD2245">
        <w:rPr>
          <w:rFonts w:ascii="Times New Roman" w:hAnsi="Times New Roman" w:cs="Times New Roman"/>
          <w:sz w:val="24"/>
          <w:szCs w:val="24"/>
        </w:rPr>
        <w:t>спорсменов</w:t>
      </w:r>
      <w:proofErr w:type="spellEnd"/>
      <w:r w:rsidR="00376D34" w:rsidRPr="00FD2245">
        <w:rPr>
          <w:rFonts w:ascii="Times New Roman" w:hAnsi="Times New Roman" w:cs="Times New Roman"/>
          <w:sz w:val="24"/>
          <w:szCs w:val="24"/>
        </w:rPr>
        <w:t xml:space="preserve"> наблюдать за выполнением упражнений, технических приемов другими учениками,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к непосредственному выполнению отдельных судейских обязанностей в своей и других группах, ведения протоколов соревнований. </w:t>
      </w:r>
    </w:p>
    <w:p w:rsidR="002112FE" w:rsidRDefault="002112FE" w:rsidP="00FD224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76D34" w:rsidRPr="00FD2245">
        <w:rPr>
          <w:rFonts w:ascii="Times New Roman" w:hAnsi="Times New Roman" w:cs="Times New Roman"/>
          <w:sz w:val="24"/>
          <w:szCs w:val="24"/>
        </w:rPr>
        <w:t>На тренировочном этапе необходимо научить занимающихся самостоятельному ведению дневника: вести учет тренировочных и соревновательных нагрузок, регистрировать результаты спортивного тестирования, анализировать выступления в соревнованиях.</w:t>
      </w:r>
    </w:p>
    <w:p w:rsidR="00C41E9A" w:rsidRDefault="002112FE" w:rsidP="00FD224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76D34" w:rsidRPr="00FD2245">
        <w:rPr>
          <w:rFonts w:ascii="Times New Roman" w:hAnsi="Times New Roman" w:cs="Times New Roman"/>
          <w:sz w:val="24"/>
          <w:szCs w:val="24"/>
        </w:rPr>
        <w:t xml:space="preserve"> Спортсмены этапа совершенствования спортивного мастерства и высшего спортивного мастерства должны уметь подбирать основные упражнения для разминки и самостоятельно проводить ее по заданию тренера, правильно демонстрировать технику выполнения, замечать и исправлять ошибки при выполнении упражнений другими спортсменами, помогать спортсменам младших возрастных групп в разучивании отдельных упражнений. Необходимо уметь самостоятельно составлять конспект занятия и комплексы тренировочных занятий для различных частей урока: разминки, основной и заключительной частей, проводить тренировочные занятия в группах начальной подготовки. </w:t>
      </w:r>
    </w:p>
    <w:p w:rsidR="00C41E9A" w:rsidRDefault="00C41E9A" w:rsidP="00FD224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76D34" w:rsidRPr="00FD2245">
        <w:rPr>
          <w:rFonts w:ascii="Times New Roman" w:hAnsi="Times New Roman" w:cs="Times New Roman"/>
          <w:sz w:val="24"/>
          <w:szCs w:val="24"/>
        </w:rPr>
        <w:t>Принимать участие в судействе в детско-юношеских спортивных и общеобразовательных школах в роли ассистента, судьи, секретаря; в городских соревновани</w:t>
      </w:r>
      <w:r>
        <w:rPr>
          <w:rFonts w:ascii="Times New Roman" w:hAnsi="Times New Roman" w:cs="Times New Roman"/>
          <w:sz w:val="24"/>
          <w:szCs w:val="24"/>
        </w:rPr>
        <w:t xml:space="preserve">ях – в роли судьи, секретаря. </w:t>
      </w:r>
      <w:r w:rsidR="00376D34" w:rsidRPr="00FD2245">
        <w:rPr>
          <w:rFonts w:ascii="Times New Roman" w:hAnsi="Times New Roman" w:cs="Times New Roman"/>
          <w:sz w:val="24"/>
          <w:szCs w:val="24"/>
        </w:rPr>
        <w:t xml:space="preserve"> </w:t>
      </w:r>
    </w:p>
    <w:p w:rsidR="008C2FD0" w:rsidRDefault="00C41E9A" w:rsidP="00FD2245">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76D34" w:rsidRPr="00FD2245">
        <w:rPr>
          <w:rFonts w:ascii="Times New Roman" w:hAnsi="Times New Roman" w:cs="Times New Roman"/>
          <w:sz w:val="24"/>
          <w:szCs w:val="24"/>
        </w:rPr>
        <w:t xml:space="preserve">Для этапа совершенствования спортивного мастерства и высшего спортивного мастерства итоговым результатом является выполнение требований на присвоение звания инструктора по спорту и судейского звания судьи по спорту 1-й категории. </w:t>
      </w:r>
    </w:p>
    <w:p w:rsidR="00E9156D" w:rsidRPr="00E9156D" w:rsidRDefault="00376D34" w:rsidP="00E9156D">
      <w:pPr>
        <w:pStyle w:val="a3"/>
        <w:numPr>
          <w:ilvl w:val="0"/>
          <w:numId w:val="6"/>
        </w:numPr>
        <w:tabs>
          <w:tab w:val="left" w:pos="142"/>
        </w:tabs>
        <w:spacing w:after="0"/>
        <w:jc w:val="both"/>
        <w:rPr>
          <w:rFonts w:ascii="Times New Roman" w:hAnsi="Times New Roman" w:cs="Times New Roman"/>
          <w:i/>
          <w:sz w:val="24"/>
          <w:szCs w:val="24"/>
        </w:rPr>
      </w:pPr>
      <w:r w:rsidRPr="00E9156D">
        <w:rPr>
          <w:rFonts w:ascii="Times New Roman" w:hAnsi="Times New Roman" w:cs="Times New Roman"/>
          <w:i/>
          <w:sz w:val="24"/>
          <w:szCs w:val="24"/>
        </w:rPr>
        <w:t xml:space="preserve">Инструкторская практика </w:t>
      </w:r>
    </w:p>
    <w:p w:rsidR="00AC1AD7" w:rsidRPr="00AC1AD7" w:rsidRDefault="00E9156D" w:rsidP="00E9156D">
      <w:pPr>
        <w:tabs>
          <w:tab w:val="left" w:pos="142"/>
        </w:tabs>
        <w:spacing w:after="0"/>
        <w:jc w:val="both"/>
        <w:rPr>
          <w:rFonts w:ascii="Times New Roman" w:hAnsi="Times New Roman" w:cs="Times New Roman"/>
          <w:sz w:val="24"/>
          <w:szCs w:val="24"/>
          <w:u w:val="single"/>
        </w:rPr>
      </w:pPr>
      <w:r>
        <w:rPr>
          <w:rFonts w:ascii="Times New Roman" w:hAnsi="Times New Roman" w:cs="Times New Roman"/>
          <w:sz w:val="24"/>
          <w:szCs w:val="24"/>
        </w:rPr>
        <w:tab/>
      </w:r>
      <w:r w:rsidR="00AC1AD7">
        <w:rPr>
          <w:rFonts w:ascii="Times New Roman" w:hAnsi="Times New Roman" w:cs="Times New Roman"/>
          <w:sz w:val="24"/>
          <w:szCs w:val="24"/>
        </w:rPr>
        <w:tab/>
      </w:r>
      <w:r w:rsidR="00376D34" w:rsidRPr="00AC1AD7">
        <w:rPr>
          <w:rFonts w:ascii="Times New Roman" w:hAnsi="Times New Roman" w:cs="Times New Roman"/>
          <w:sz w:val="24"/>
          <w:szCs w:val="24"/>
          <w:u w:val="single"/>
        </w:rPr>
        <w:t>Тренировочный этап:</w:t>
      </w:r>
    </w:p>
    <w:p w:rsidR="00AC1AD7" w:rsidRDefault="00AC1AD7" w:rsidP="00E9156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76D34" w:rsidRPr="00E9156D">
        <w:rPr>
          <w:rFonts w:ascii="Times New Roman" w:hAnsi="Times New Roman" w:cs="Times New Roman"/>
          <w:sz w:val="24"/>
          <w:szCs w:val="24"/>
        </w:rPr>
        <w:t xml:space="preserve"> Выполнять обязанности дежурного. Строить группу перед началом занятия, сдавать рапорт. Замечать нарушения мер безопасности, тактично указывать на них товарищам, объяснять недопустимость и опасность нарушений. Рассказывать об основных мерах безопасности, объяснять их. Показывать в разминке упражнения физической направленности. Уметь показывать изготовки для стрельбы из избранного вида оружия. Уметь находить ошибки в технических действиях других спортсменов и помогать их устранению. Оказывать помощь начинающим в изучении материальной части избранного вида оружия. Активно пропагандировать пулевую стрельбу. </w:t>
      </w:r>
    </w:p>
    <w:p w:rsidR="00AC1AD7" w:rsidRPr="00AC1AD7" w:rsidRDefault="00AC1AD7" w:rsidP="00E9156D">
      <w:pPr>
        <w:tabs>
          <w:tab w:val="left" w:pos="142"/>
        </w:tabs>
        <w:spacing w:after="0"/>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376D34" w:rsidRPr="00AC1AD7">
        <w:rPr>
          <w:rFonts w:ascii="Times New Roman" w:hAnsi="Times New Roman" w:cs="Times New Roman"/>
          <w:sz w:val="24"/>
          <w:szCs w:val="24"/>
          <w:u w:val="single"/>
        </w:rPr>
        <w:t xml:space="preserve">Этап спортивного совершенствования: </w:t>
      </w:r>
    </w:p>
    <w:p w:rsidR="00AC1AD7" w:rsidRDefault="00AC1AD7" w:rsidP="00E9156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76D34" w:rsidRPr="00E9156D">
        <w:rPr>
          <w:rFonts w:ascii="Times New Roman" w:hAnsi="Times New Roman" w:cs="Times New Roman"/>
          <w:sz w:val="24"/>
          <w:szCs w:val="24"/>
        </w:rPr>
        <w:t xml:space="preserve">Проводить первую часть разминки, состоящую из упражнений общефизической направленности. Проводить заключительную часть разминки, состоящую из упражнений специальной технической направленности. Проводить занятия в группах начальной подготовки в качестве помощника тренера. Проводить в присутствии тренера отдельные части практических и теоретических занятий в тренировочных группах. </w:t>
      </w:r>
    </w:p>
    <w:p w:rsidR="00AC1AD7" w:rsidRDefault="00AC1AD7" w:rsidP="00E9156D">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76D34" w:rsidRPr="00E9156D">
        <w:rPr>
          <w:rFonts w:ascii="Times New Roman" w:hAnsi="Times New Roman" w:cs="Times New Roman"/>
          <w:sz w:val="24"/>
          <w:szCs w:val="24"/>
        </w:rPr>
        <w:t xml:space="preserve">Оказывать помощь при проведении набора желающих заниматься пулевой стрельбой в начале года. Составлять комплексы упражнений для подготовительной, основной и заключительной частей занятия, разминки перед соревнованиями. Готовить планы-конспекты тренировочных занятий по физической и технической подготовке для групп начальной подготовки и тренировочной группы 1-го года. Самостоятельно вести спортивный дневник: учет </w:t>
      </w:r>
      <w:r w:rsidR="00376D34" w:rsidRPr="00E9156D">
        <w:rPr>
          <w:rFonts w:ascii="Times New Roman" w:hAnsi="Times New Roman" w:cs="Times New Roman"/>
          <w:sz w:val="24"/>
          <w:szCs w:val="24"/>
        </w:rPr>
        <w:lastRenderedPageBreak/>
        <w:t xml:space="preserve">тренировочных и соревновательных нагрузок, регистрация спортивных результатов, анализ выступления на соревнованиях. </w:t>
      </w:r>
    </w:p>
    <w:p w:rsidR="00AC1AD7" w:rsidRPr="00AC1AD7" w:rsidRDefault="00376D34" w:rsidP="00AC1AD7">
      <w:pPr>
        <w:pStyle w:val="a3"/>
        <w:numPr>
          <w:ilvl w:val="0"/>
          <w:numId w:val="6"/>
        </w:numPr>
        <w:tabs>
          <w:tab w:val="left" w:pos="142"/>
        </w:tabs>
        <w:spacing w:after="0"/>
        <w:jc w:val="both"/>
        <w:rPr>
          <w:rFonts w:ascii="Times New Roman" w:hAnsi="Times New Roman" w:cs="Times New Roman"/>
          <w:i/>
          <w:sz w:val="24"/>
          <w:szCs w:val="24"/>
        </w:rPr>
      </w:pPr>
      <w:r w:rsidRPr="00AC1AD7">
        <w:rPr>
          <w:rFonts w:ascii="Times New Roman" w:hAnsi="Times New Roman" w:cs="Times New Roman"/>
          <w:i/>
          <w:sz w:val="24"/>
          <w:szCs w:val="24"/>
        </w:rPr>
        <w:t xml:space="preserve">Судейская практика </w:t>
      </w:r>
    </w:p>
    <w:p w:rsidR="008C2FD0" w:rsidRPr="00AC1AD7" w:rsidRDefault="00AC1AD7" w:rsidP="00AC1AD7">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76D34" w:rsidRPr="00AC1AD7">
        <w:rPr>
          <w:rFonts w:ascii="Times New Roman" w:hAnsi="Times New Roman" w:cs="Times New Roman"/>
          <w:sz w:val="24"/>
          <w:szCs w:val="24"/>
        </w:rPr>
        <w:t xml:space="preserve">Обязанности и права участников соревнований. Общие обязанности судей. Подготовка рабочих мест, таблиц, линии огня, мишеней. Шифровка мишеней. Подготовка рабочего места судьи КОР. Судейство соревнований по пулевой стрельбе в спортивной школе. Выполнение обязанностей судьи на линии мишеней, контролера, секретаря. </w:t>
      </w:r>
    </w:p>
    <w:p w:rsidR="008C2FD0" w:rsidRDefault="008C2FD0" w:rsidP="00FD2245">
      <w:pPr>
        <w:tabs>
          <w:tab w:val="left" w:pos="142"/>
        </w:tabs>
        <w:spacing w:after="0"/>
        <w:jc w:val="both"/>
        <w:rPr>
          <w:rFonts w:ascii="Times New Roman" w:hAnsi="Times New Roman" w:cs="Times New Roman"/>
          <w:sz w:val="24"/>
          <w:szCs w:val="24"/>
        </w:rPr>
      </w:pPr>
    </w:p>
    <w:p w:rsidR="008C2FD0" w:rsidRPr="008C2FD0" w:rsidRDefault="00376D34" w:rsidP="008C2FD0">
      <w:pPr>
        <w:tabs>
          <w:tab w:val="left" w:pos="142"/>
        </w:tabs>
        <w:spacing w:after="0"/>
        <w:jc w:val="center"/>
        <w:rPr>
          <w:rFonts w:ascii="Times New Roman" w:hAnsi="Times New Roman" w:cs="Times New Roman"/>
          <w:b/>
          <w:sz w:val="24"/>
          <w:szCs w:val="24"/>
        </w:rPr>
      </w:pPr>
      <w:r w:rsidRPr="008C2FD0">
        <w:rPr>
          <w:rFonts w:ascii="Times New Roman" w:hAnsi="Times New Roman" w:cs="Times New Roman"/>
          <w:b/>
          <w:sz w:val="24"/>
          <w:szCs w:val="24"/>
        </w:rPr>
        <w:t>V. СИСТЕМА КОНТРОЛЯ И ЗАЧЁТНЫЕ ТРЕБОВАНИЯ</w:t>
      </w:r>
    </w:p>
    <w:p w:rsidR="00AC1AD7" w:rsidRPr="00AC1AD7" w:rsidRDefault="008C2FD0" w:rsidP="00FD2245">
      <w:pPr>
        <w:tabs>
          <w:tab w:val="left" w:pos="142"/>
        </w:tabs>
        <w:spacing w:after="0"/>
        <w:jc w:val="both"/>
        <w:rPr>
          <w:rFonts w:ascii="Times New Roman" w:hAnsi="Times New Roman" w:cs="Times New Roman"/>
          <w:b/>
          <w:sz w:val="24"/>
          <w:szCs w:val="24"/>
        </w:rPr>
      </w:pPr>
      <w:r>
        <w:rPr>
          <w:rFonts w:ascii="Times New Roman" w:hAnsi="Times New Roman" w:cs="Times New Roman"/>
          <w:sz w:val="24"/>
          <w:szCs w:val="24"/>
        </w:rPr>
        <w:tab/>
      </w:r>
      <w:r w:rsidR="00AC1AD7">
        <w:rPr>
          <w:rFonts w:ascii="Times New Roman" w:hAnsi="Times New Roman" w:cs="Times New Roman"/>
          <w:sz w:val="24"/>
          <w:szCs w:val="24"/>
        </w:rPr>
        <w:tab/>
      </w:r>
      <w:r w:rsidR="00376D34" w:rsidRPr="00AC1AD7">
        <w:rPr>
          <w:rFonts w:ascii="Times New Roman" w:hAnsi="Times New Roman" w:cs="Times New Roman"/>
          <w:b/>
          <w:sz w:val="24"/>
          <w:szCs w:val="24"/>
        </w:rPr>
        <w:t xml:space="preserve">5.1. Конкретизация критериев подготовки лиц, проходящих спортивную подготовку на каждом этапе спортивной подготовки </w:t>
      </w:r>
    </w:p>
    <w:p w:rsidR="00F92C1F" w:rsidRDefault="00AC1AD7" w:rsidP="00581439">
      <w:pPr>
        <w:tabs>
          <w:tab w:val="left" w:pos="142"/>
        </w:tabs>
        <w:spacing w:after="0"/>
        <w:jc w:val="both"/>
        <w:rPr>
          <w:rFonts w:ascii="Times New Roman" w:hAnsi="Times New Roman" w:cs="Times New Roman"/>
          <w:sz w:val="24"/>
          <w:szCs w:val="24"/>
        </w:rPr>
      </w:pPr>
      <w:r w:rsidRPr="00AC1AD7">
        <w:rPr>
          <w:rFonts w:ascii="Times New Roman" w:hAnsi="Times New Roman" w:cs="Times New Roman"/>
          <w:b/>
          <w:sz w:val="24"/>
          <w:szCs w:val="24"/>
        </w:rPr>
        <w:tab/>
      </w:r>
      <w:r w:rsidRPr="00AC1AD7">
        <w:rPr>
          <w:rFonts w:ascii="Times New Roman" w:hAnsi="Times New Roman" w:cs="Times New Roman"/>
          <w:b/>
          <w:sz w:val="24"/>
          <w:szCs w:val="24"/>
        </w:rPr>
        <w:tab/>
      </w:r>
      <w:r w:rsidR="00581439" w:rsidRPr="00581439">
        <w:rPr>
          <w:rFonts w:ascii="Times New Roman" w:hAnsi="Times New Roman" w:cs="Times New Roman"/>
          <w:sz w:val="24"/>
          <w:szCs w:val="24"/>
        </w:rPr>
        <w:t xml:space="preserve">Влияние физических качеств и телосложения на результативность по виду спорта пулевая стрельба. </w:t>
      </w:r>
    </w:p>
    <w:p w:rsidR="00F92C1F" w:rsidRDefault="00F92C1F" w:rsidP="00581439">
      <w:pPr>
        <w:tabs>
          <w:tab w:val="left" w:pos="142"/>
        </w:tabs>
        <w:spacing w:after="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672"/>
        <w:gridCol w:w="4673"/>
      </w:tblGrid>
      <w:tr w:rsidR="00F92C1F" w:rsidTr="00F92C1F">
        <w:tc>
          <w:tcPr>
            <w:tcW w:w="4672" w:type="dxa"/>
          </w:tcPr>
          <w:p w:rsidR="00F92C1F" w:rsidRDefault="00F92C1F" w:rsidP="00581439">
            <w:pPr>
              <w:tabs>
                <w:tab w:val="left" w:pos="142"/>
              </w:tabs>
              <w:jc w:val="both"/>
              <w:rPr>
                <w:rFonts w:ascii="Times New Roman" w:hAnsi="Times New Roman" w:cs="Times New Roman"/>
                <w:sz w:val="24"/>
                <w:szCs w:val="24"/>
              </w:rPr>
            </w:pPr>
            <w:r w:rsidRPr="00581439">
              <w:rPr>
                <w:rFonts w:ascii="Times New Roman" w:hAnsi="Times New Roman" w:cs="Times New Roman"/>
                <w:sz w:val="24"/>
                <w:szCs w:val="24"/>
              </w:rPr>
              <w:t>Физические качества и телосложения</w:t>
            </w:r>
          </w:p>
        </w:tc>
        <w:tc>
          <w:tcPr>
            <w:tcW w:w="4673" w:type="dxa"/>
          </w:tcPr>
          <w:p w:rsidR="00F92C1F" w:rsidRDefault="00F92C1F" w:rsidP="00581439">
            <w:pPr>
              <w:tabs>
                <w:tab w:val="left" w:pos="142"/>
              </w:tabs>
              <w:jc w:val="both"/>
              <w:rPr>
                <w:rFonts w:ascii="Times New Roman" w:hAnsi="Times New Roman" w:cs="Times New Roman"/>
                <w:sz w:val="24"/>
                <w:szCs w:val="24"/>
              </w:rPr>
            </w:pPr>
            <w:r w:rsidRPr="00581439">
              <w:rPr>
                <w:rFonts w:ascii="Times New Roman" w:hAnsi="Times New Roman" w:cs="Times New Roman"/>
                <w:sz w:val="24"/>
                <w:szCs w:val="24"/>
              </w:rPr>
              <w:t>Уровень влияния</w:t>
            </w:r>
          </w:p>
        </w:tc>
      </w:tr>
      <w:tr w:rsidR="00F92C1F" w:rsidTr="00F92C1F">
        <w:tc>
          <w:tcPr>
            <w:tcW w:w="4672" w:type="dxa"/>
          </w:tcPr>
          <w:p w:rsidR="00F92C1F" w:rsidRDefault="00F92C1F" w:rsidP="00581439">
            <w:pPr>
              <w:tabs>
                <w:tab w:val="left" w:pos="142"/>
              </w:tabs>
              <w:jc w:val="both"/>
              <w:rPr>
                <w:rFonts w:ascii="Times New Roman" w:hAnsi="Times New Roman" w:cs="Times New Roman"/>
                <w:sz w:val="24"/>
                <w:szCs w:val="24"/>
              </w:rPr>
            </w:pPr>
            <w:r w:rsidRPr="00581439">
              <w:rPr>
                <w:rFonts w:ascii="Times New Roman" w:hAnsi="Times New Roman" w:cs="Times New Roman"/>
                <w:sz w:val="24"/>
                <w:szCs w:val="24"/>
              </w:rPr>
              <w:t>Скоростные способности</w:t>
            </w:r>
          </w:p>
        </w:tc>
        <w:tc>
          <w:tcPr>
            <w:tcW w:w="4673" w:type="dxa"/>
          </w:tcPr>
          <w:p w:rsidR="00F92C1F" w:rsidRDefault="00F92C1F" w:rsidP="00581439">
            <w:pPr>
              <w:tabs>
                <w:tab w:val="left" w:pos="142"/>
              </w:tabs>
              <w:jc w:val="both"/>
              <w:rPr>
                <w:rFonts w:ascii="Times New Roman" w:hAnsi="Times New Roman" w:cs="Times New Roman"/>
                <w:sz w:val="24"/>
                <w:szCs w:val="24"/>
              </w:rPr>
            </w:pPr>
            <w:r w:rsidRPr="00581439">
              <w:rPr>
                <w:rFonts w:ascii="Times New Roman" w:hAnsi="Times New Roman" w:cs="Times New Roman"/>
                <w:sz w:val="24"/>
                <w:szCs w:val="24"/>
              </w:rPr>
              <w:t>3</w:t>
            </w:r>
          </w:p>
        </w:tc>
      </w:tr>
      <w:tr w:rsidR="00F92C1F" w:rsidTr="00F92C1F">
        <w:tc>
          <w:tcPr>
            <w:tcW w:w="4672" w:type="dxa"/>
          </w:tcPr>
          <w:p w:rsidR="00F92C1F" w:rsidRPr="00581439" w:rsidRDefault="00F92C1F" w:rsidP="00581439">
            <w:pPr>
              <w:tabs>
                <w:tab w:val="left" w:pos="142"/>
              </w:tabs>
              <w:jc w:val="both"/>
              <w:rPr>
                <w:rFonts w:ascii="Times New Roman" w:hAnsi="Times New Roman" w:cs="Times New Roman"/>
                <w:sz w:val="24"/>
                <w:szCs w:val="24"/>
              </w:rPr>
            </w:pPr>
            <w:r w:rsidRPr="00581439">
              <w:rPr>
                <w:rFonts w:ascii="Times New Roman" w:hAnsi="Times New Roman" w:cs="Times New Roman"/>
                <w:sz w:val="24"/>
                <w:szCs w:val="24"/>
              </w:rPr>
              <w:t>Мышечная сила</w:t>
            </w:r>
          </w:p>
        </w:tc>
        <w:tc>
          <w:tcPr>
            <w:tcW w:w="4673" w:type="dxa"/>
          </w:tcPr>
          <w:p w:rsidR="00F92C1F" w:rsidRPr="00581439" w:rsidRDefault="00F92C1F" w:rsidP="00581439">
            <w:pPr>
              <w:tabs>
                <w:tab w:val="left" w:pos="142"/>
              </w:tabs>
              <w:jc w:val="both"/>
              <w:rPr>
                <w:rFonts w:ascii="Times New Roman" w:hAnsi="Times New Roman" w:cs="Times New Roman"/>
                <w:sz w:val="24"/>
                <w:szCs w:val="24"/>
              </w:rPr>
            </w:pPr>
            <w:r w:rsidRPr="00581439">
              <w:rPr>
                <w:rFonts w:ascii="Times New Roman" w:hAnsi="Times New Roman" w:cs="Times New Roman"/>
                <w:sz w:val="24"/>
                <w:szCs w:val="24"/>
              </w:rPr>
              <w:t>2</w:t>
            </w:r>
          </w:p>
        </w:tc>
      </w:tr>
      <w:tr w:rsidR="00F92C1F" w:rsidTr="00F92C1F">
        <w:tc>
          <w:tcPr>
            <w:tcW w:w="4672" w:type="dxa"/>
          </w:tcPr>
          <w:p w:rsidR="00F92C1F" w:rsidRPr="00581439" w:rsidRDefault="00F92C1F" w:rsidP="00581439">
            <w:pPr>
              <w:tabs>
                <w:tab w:val="left" w:pos="142"/>
              </w:tabs>
              <w:jc w:val="both"/>
              <w:rPr>
                <w:rFonts w:ascii="Times New Roman" w:hAnsi="Times New Roman" w:cs="Times New Roman"/>
                <w:sz w:val="24"/>
                <w:szCs w:val="24"/>
              </w:rPr>
            </w:pPr>
            <w:r w:rsidRPr="00581439">
              <w:rPr>
                <w:rFonts w:ascii="Times New Roman" w:hAnsi="Times New Roman" w:cs="Times New Roman"/>
                <w:sz w:val="24"/>
                <w:szCs w:val="24"/>
              </w:rPr>
              <w:t>Вестибулярная устойчивость</w:t>
            </w:r>
          </w:p>
        </w:tc>
        <w:tc>
          <w:tcPr>
            <w:tcW w:w="4673" w:type="dxa"/>
          </w:tcPr>
          <w:p w:rsidR="00F92C1F" w:rsidRPr="00581439" w:rsidRDefault="00F92C1F" w:rsidP="00581439">
            <w:pPr>
              <w:tabs>
                <w:tab w:val="left" w:pos="142"/>
              </w:tabs>
              <w:jc w:val="both"/>
              <w:rPr>
                <w:rFonts w:ascii="Times New Roman" w:hAnsi="Times New Roman" w:cs="Times New Roman"/>
                <w:sz w:val="24"/>
                <w:szCs w:val="24"/>
              </w:rPr>
            </w:pPr>
            <w:r w:rsidRPr="00581439">
              <w:rPr>
                <w:rFonts w:ascii="Times New Roman" w:hAnsi="Times New Roman" w:cs="Times New Roman"/>
                <w:sz w:val="24"/>
                <w:szCs w:val="24"/>
              </w:rPr>
              <w:t>3</w:t>
            </w:r>
          </w:p>
        </w:tc>
      </w:tr>
      <w:tr w:rsidR="00F92C1F" w:rsidTr="00F92C1F">
        <w:tc>
          <w:tcPr>
            <w:tcW w:w="4672" w:type="dxa"/>
          </w:tcPr>
          <w:p w:rsidR="00F92C1F" w:rsidRPr="00581439" w:rsidRDefault="00F92C1F" w:rsidP="00581439">
            <w:pPr>
              <w:tabs>
                <w:tab w:val="left" w:pos="142"/>
              </w:tabs>
              <w:jc w:val="both"/>
              <w:rPr>
                <w:rFonts w:ascii="Times New Roman" w:hAnsi="Times New Roman" w:cs="Times New Roman"/>
                <w:sz w:val="24"/>
                <w:szCs w:val="24"/>
              </w:rPr>
            </w:pPr>
            <w:r w:rsidRPr="00581439">
              <w:rPr>
                <w:rFonts w:ascii="Times New Roman" w:hAnsi="Times New Roman" w:cs="Times New Roman"/>
                <w:sz w:val="24"/>
                <w:szCs w:val="24"/>
              </w:rPr>
              <w:t>Выносливость</w:t>
            </w:r>
          </w:p>
        </w:tc>
        <w:tc>
          <w:tcPr>
            <w:tcW w:w="4673" w:type="dxa"/>
          </w:tcPr>
          <w:p w:rsidR="00F92C1F" w:rsidRPr="00581439" w:rsidRDefault="00F92C1F" w:rsidP="00581439">
            <w:pPr>
              <w:tabs>
                <w:tab w:val="left" w:pos="142"/>
              </w:tabs>
              <w:jc w:val="both"/>
              <w:rPr>
                <w:rFonts w:ascii="Times New Roman" w:hAnsi="Times New Roman" w:cs="Times New Roman"/>
                <w:sz w:val="24"/>
                <w:szCs w:val="24"/>
              </w:rPr>
            </w:pPr>
            <w:r w:rsidRPr="00581439">
              <w:rPr>
                <w:rFonts w:ascii="Times New Roman" w:hAnsi="Times New Roman" w:cs="Times New Roman"/>
                <w:sz w:val="24"/>
                <w:szCs w:val="24"/>
              </w:rPr>
              <w:t>3</w:t>
            </w:r>
          </w:p>
        </w:tc>
      </w:tr>
      <w:tr w:rsidR="00F92C1F" w:rsidTr="00F92C1F">
        <w:tc>
          <w:tcPr>
            <w:tcW w:w="4672" w:type="dxa"/>
          </w:tcPr>
          <w:p w:rsidR="00F92C1F" w:rsidRPr="00581439" w:rsidRDefault="00F92C1F" w:rsidP="00581439">
            <w:pPr>
              <w:tabs>
                <w:tab w:val="left" w:pos="142"/>
              </w:tabs>
              <w:jc w:val="both"/>
              <w:rPr>
                <w:rFonts w:ascii="Times New Roman" w:hAnsi="Times New Roman" w:cs="Times New Roman"/>
                <w:sz w:val="24"/>
                <w:szCs w:val="24"/>
              </w:rPr>
            </w:pPr>
            <w:r w:rsidRPr="00581439">
              <w:rPr>
                <w:rFonts w:ascii="Times New Roman" w:hAnsi="Times New Roman" w:cs="Times New Roman"/>
                <w:sz w:val="24"/>
                <w:szCs w:val="24"/>
              </w:rPr>
              <w:t>Гибкость</w:t>
            </w:r>
          </w:p>
        </w:tc>
        <w:tc>
          <w:tcPr>
            <w:tcW w:w="4673" w:type="dxa"/>
          </w:tcPr>
          <w:p w:rsidR="00F92C1F" w:rsidRPr="00581439" w:rsidRDefault="00F92C1F" w:rsidP="00581439">
            <w:pPr>
              <w:tabs>
                <w:tab w:val="left" w:pos="142"/>
              </w:tabs>
              <w:jc w:val="both"/>
              <w:rPr>
                <w:rFonts w:ascii="Times New Roman" w:hAnsi="Times New Roman" w:cs="Times New Roman"/>
                <w:sz w:val="24"/>
                <w:szCs w:val="24"/>
              </w:rPr>
            </w:pPr>
            <w:r w:rsidRPr="00581439">
              <w:rPr>
                <w:rFonts w:ascii="Times New Roman" w:hAnsi="Times New Roman" w:cs="Times New Roman"/>
                <w:sz w:val="24"/>
                <w:szCs w:val="24"/>
              </w:rPr>
              <w:t>2</w:t>
            </w:r>
          </w:p>
        </w:tc>
      </w:tr>
      <w:tr w:rsidR="00F92C1F" w:rsidTr="00F92C1F">
        <w:tc>
          <w:tcPr>
            <w:tcW w:w="4672" w:type="dxa"/>
          </w:tcPr>
          <w:p w:rsidR="00F92C1F" w:rsidRPr="00581439" w:rsidRDefault="00F92C1F" w:rsidP="00581439">
            <w:pPr>
              <w:tabs>
                <w:tab w:val="left" w:pos="142"/>
              </w:tabs>
              <w:jc w:val="both"/>
              <w:rPr>
                <w:rFonts w:ascii="Times New Roman" w:hAnsi="Times New Roman" w:cs="Times New Roman"/>
                <w:sz w:val="24"/>
                <w:szCs w:val="24"/>
              </w:rPr>
            </w:pPr>
            <w:r w:rsidRPr="00581439">
              <w:rPr>
                <w:rFonts w:ascii="Times New Roman" w:hAnsi="Times New Roman" w:cs="Times New Roman"/>
                <w:sz w:val="24"/>
                <w:szCs w:val="24"/>
              </w:rPr>
              <w:t>Координационные способности</w:t>
            </w:r>
          </w:p>
        </w:tc>
        <w:tc>
          <w:tcPr>
            <w:tcW w:w="4673" w:type="dxa"/>
          </w:tcPr>
          <w:p w:rsidR="00F92C1F" w:rsidRPr="00581439" w:rsidRDefault="00F92C1F" w:rsidP="00581439">
            <w:pPr>
              <w:tabs>
                <w:tab w:val="left" w:pos="142"/>
              </w:tabs>
              <w:jc w:val="both"/>
              <w:rPr>
                <w:rFonts w:ascii="Times New Roman" w:hAnsi="Times New Roman" w:cs="Times New Roman"/>
                <w:sz w:val="24"/>
                <w:szCs w:val="24"/>
              </w:rPr>
            </w:pPr>
            <w:r w:rsidRPr="00581439">
              <w:rPr>
                <w:rFonts w:ascii="Times New Roman" w:hAnsi="Times New Roman" w:cs="Times New Roman"/>
                <w:sz w:val="24"/>
                <w:szCs w:val="24"/>
              </w:rPr>
              <w:t>3</w:t>
            </w:r>
          </w:p>
        </w:tc>
      </w:tr>
      <w:tr w:rsidR="00F92C1F" w:rsidTr="00F92C1F">
        <w:tc>
          <w:tcPr>
            <w:tcW w:w="4672" w:type="dxa"/>
          </w:tcPr>
          <w:p w:rsidR="00F92C1F" w:rsidRPr="00581439" w:rsidRDefault="00F92C1F" w:rsidP="00581439">
            <w:pPr>
              <w:tabs>
                <w:tab w:val="left" w:pos="142"/>
              </w:tabs>
              <w:jc w:val="both"/>
              <w:rPr>
                <w:rFonts w:ascii="Times New Roman" w:hAnsi="Times New Roman" w:cs="Times New Roman"/>
                <w:sz w:val="24"/>
                <w:szCs w:val="24"/>
              </w:rPr>
            </w:pPr>
            <w:r w:rsidRPr="00581439">
              <w:rPr>
                <w:rFonts w:ascii="Times New Roman" w:hAnsi="Times New Roman" w:cs="Times New Roman"/>
                <w:sz w:val="24"/>
                <w:szCs w:val="24"/>
              </w:rPr>
              <w:t>Телосложение</w:t>
            </w:r>
          </w:p>
        </w:tc>
        <w:tc>
          <w:tcPr>
            <w:tcW w:w="4673" w:type="dxa"/>
          </w:tcPr>
          <w:p w:rsidR="00F92C1F" w:rsidRPr="00581439" w:rsidRDefault="00F92C1F" w:rsidP="00581439">
            <w:pPr>
              <w:tabs>
                <w:tab w:val="left" w:pos="142"/>
              </w:tabs>
              <w:jc w:val="both"/>
              <w:rPr>
                <w:rFonts w:ascii="Times New Roman" w:hAnsi="Times New Roman" w:cs="Times New Roman"/>
                <w:sz w:val="24"/>
                <w:szCs w:val="24"/>
              </w:rPr>
            </w:pPr>
            <w:r w:rsidRPr="00581439">
              <w:rPr>
                <w:rFonts w:ascii="Times New Roman" w:hAnsi="Times New Roman" w:cs="Times New Roman"/>
                <w:sz w:val="24"/>
                <w:szCs w:val="24"/>
              </w:rPr>
              <w:t>1</w:t>
            </w:r>
          </w:p>
        </w:tc>
      </w:tr>
    </w:tbl>
    <w:p w:rsidR="00F92C1F" w:rsidRDefault="00F92C1F" w:rsidP="0058143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81439" w:rsidRPr="00581439">
        <w:rPr>
          <w:rFonts w:ascii="Times New Roman" w:hAnsi="Times New Roman" w:cs="Times New Roman"/>
          <w:sz w:val="24"/>
          <w:szCs w:val="24"/>
        </w:rPr>
        <w:t xml:space="preserve">Условные обозначения: </w:t>
      </w:r>
    </w:p>
    <w:p w:rsidR="00F92C1F" w:rsidRDefault="00F92C1F" w:rsidP="0058143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81439" w:rsidRPr="00581439">
        <w:rPr>
          <w:rFonts w:ascii="Times New Roman" w:hAnsi="Times New Roman" w:cs="Times New Roman"/>
          <w:sz w:val="24"/>
          <w:szCs w:val="24"/>
        </w:rPr>
        <w:t xml:space="preserve">3 - значительное влияние, </w:t>
      </w:r>
    </w:p>
    <w:p w:rsidR="00F92C1F" w:rsidRDefault="00F92C1F" w:rsidP="00581439">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81439" w:rsidRPr="00581439">
        <w:rPr>
          <w:rFonts w:ascii="Times New Roman" w:hAnsi="Times New Roman" w:cs="Times New Roman"/>
          <w:sz w:val="24"/>
          <w:szCs w:val="24"/>
        </w:rPr>
        <w:t xml:space="preserve">2- среднее влияние </w:t>
      </w:r>
    </w:p>
    <w:p w:rsidR="00F92C1F" w:rsidRPr="00F92C1F" w:rsidRDefault="00581439" w:rsidP="00F92C1F">
      <w:pPr>
        <w:pStyle w:val="a3"/>
        <w:numPr>
          <w:ilvl w:val="0"/>
          <w:numId w:val="7"/>
        </w:numPr>
        <w:tabs>
          <w:tab w:val="left" w:pos="142"/>
        </w:tabs>
        <w:spacing w:after="0"/>
        <w:jc w:val="both"/>
        <w:rPr>
          <w:rFonts w:ascii="Times New Roman" w:hAnsi="Times New Roman" w:cs="Times New Roman"/>
          <w:sz w:val="24"/>
          <w:szCs w:val="24"/>
        </w:rPr>
      </w:pPr>
      <w:r w:rsidRPr="00F92C1F">
        <w:rPr>
          <w:rFonts w:ascii="Times New Roman" w:hAnsi="Times New Roman" w:cs="Times New Roman"/>
          <w:sz w:val="24"/>
          <w:szCs w:val="24"/>
        </w:rPr>
        <w:t xml:space="preserve">незначительное влияние </w:t>
      </w:r>
    </w:p>
    <w:p w:rsidR="00F92C1F" w:rsidRDefault="00F92C1F"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81439" w:rsidRPr="00F92C1F">
        <w:rPr>
          <w:rFonts w:ascii="Times New Roman" w:hAnsi="Times New Roman" w:cs="Times New Roman"/>
          <w:sz w:val="24"/>
          <w:szCs w:val="24"/>
        </w:rPr>
        <w:t xml:space="preserve">Для определения исходного уровня общей физической подготовленности, специальной физической подготовленности и зачисления в группы на этап начальной подготовки дети сдают комплекс нормативов. </w:t>
      </w:r>
    </w:p>
    <w:p w:rsidR="00F92C1F" w:rsidRDefault="00F92C1F" w:rsidP="00F92C1F">
      <w:pPr>
        <w:tabs>
          <w:tab w:val="left" w:pos="142"/>
        </w:tabs>
        <w:spacing w:after="0"/>
        <w:jc w:val="both"/>
        <w:rPr>
          <w:rFonts w:ascii="Times New Roman" w:hAnsi="Times New Roman" w:cs="Times New Roman"/>
          <w:sz w:val="24"/>
          <w:szCs w:val="24"/>
        </w:rPr>
      </w:pPr>
    </w:p>
    <w:p w:rsidR="00376D34" w:rsidRDefault="00F92C1F" w:rsidP="00F92C1F">
      <w:pPr>
        <w:tabs>
          <w:tab w:val="left" w:pos="142"/>
        </w:tabs>
        <w:spacing w:after="0"/>
        <w:jc w:val="both"/>
        <w:rPr>
          <w:rFonts w:ascii="Times New Roman" w:hAnsi="Times New Roman" w:cs="Times New Roman"/>
          <w:b/>
          <w:sz w:val="24"/>
          <w:szCs w:val="24"/>
        </w:rPr>
      </w:pPr>
      <w:r>
        <w:rPr>
          <w:rFonts w:ascii="Times New Roman" w:hAnsi="Times New Roman" w:cs="Times New Roman"/>
          <w:sz w:val="24"/>
          <w:szCs w:val="24"/>
        </w:rPr>
        <w:tab/>
      </w:r>
      <w:r w:rsidR="00581439" w:rsidRPr="00F92C1F">
        <w:rPr>
          <w:rFonts w:ascii="Times New Roman" w:hAnsi="Times New Roman" w:cs="Times New Roman"/>
          <w:b/>
          <w:sz w:val="24"/>
          <w:szCs w:val="24"/>
        </w:rPr>
        <w:t>5.2. Нормативы общей физической и специальной физической подготовки для зачисления в группы на этапе начальной подготовки</w:t>
      </w:r>
    </w:p>
    <w:p w:rsidR="00081C1D" w:rsidRDefault="00081C1D"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81C1D">
        <w:rPr>
          <w:rFonts w:ascii="Times New Roman" w:hAnsi="Times New Roman" w:cs="Times New Roman"/>
          <w:sz w:val="24"/>
          <w:szCs w:val="24"/>
        </w:rPr>
        <w:t xml:space="preserve">Помимо нормативов общей физической и специальной физической подготовки, </w:t>
      </w:r>
    </w:p>
    <w:p w:rsidR="003C3944" w:rsidRDefault="00081C1D" w:rsidP="00F92C1F">
      <w:pPr>
        <w:tabs>
          <w:tab w:val="left" w:pos="142"/>
        </w:tabs>
        <w:spacing w:after="0"/>
        <w:jc w:val="both"/>
        <w:rPr>
          <w:rFonts w:ascii="Times New Roman" w:hAnsi="Times New Roman" w:cs="Times New Roman"/>
          <w:sz w:val="24"/>
          <w:szCs w:val="24"/>
        </w:rPr>
      </w:pPr>
      <w:r w:rsidRPr="00081C1D">
        <w:rPr>
          <w:rFonts w:ascii="Times New Roman" w:hAnsi="Times New Roman" w:cs="Times New Roman"/>
          <w:sz w:val="24"/>
          <w:szCs w:val="24"/>
        </w:rPr>
        <w:t xml:space="preserve">спортсмен на этапе начальной подготовки (на конец года) должен ответить на вопросы (по выбору тренера) теоретической подготовки: </w:t>
      </w:r>
    </w:p>
    <w:p w:rsidR="003C3944" w:rsidRDefault="003C3944"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C1D" w:rsidRPr="00081C1D">
        <w:rPr>
          <w:rFonts w:ascii="Times New Roman" w:hAnsi="Times New Roman" w:cs="Times New Roman"/>
          <w:sz w:val="24"/>
          <w:szCs w:val="24"/>
        </w:rPr>
        <w:t xml:space="preserve">-меры безопасности, необходимость неукоснительного их соблюдения; </w:t>
      </w:r>
    </w:p>
    <w:p w:rsidR="003C3944" w:rsidRDefault="003C3944"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C1D" w:rsidRPr="00081C1D">
        <w:rPr>
          <w:rFonts w:ascii="Times New Roman" w:hAnsi="Times New Roman" w:cs="Times New Roman"/>
          <w:sz w:val="24"/>
          <w:szCs w:val="24"/>
        </w:rPr>
        <w:t xml:space="preserve">-устройство прицелов: открытого (для всех), диоптрического (винтовка), оптического рассказать, показать; </w:t>
      </w:r>
    </w:p>
    <w:p w:rsidR="003C3944" w:rsidRDefault="003C3944"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C1D" w:rsidRPr="00081C1D">
        <w:rPr>
          <w:rFonts w:ascii="Times New Roman" w:hAnsi="Times New Roman" w:cs="Times New Roman"/>
          <w:sz w:val="24"/>
          <w:szCs w:val="24"/>
        </w:rPr>
        <w:t xml:space="preserve">-устройство патронов бокового огня и центрального боя, осечки, причины, устранение рассказать, показать; </w:t>
      </w:r>
    </w:p>
    <w:p w:rsidR="003C3944" w:rsidRDefault="003C3944"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C1D" w:rsidRPr="00081C1D">
        <w:rPr>
          <w:rFonts w:ascii="Times New Roman" w:hAnsi="Times New Roman" w:cs="Times New Roman"/>
          <w:sz w:val="24"/>
          <w:szCs w:val="24"/>
        </w:rPr>
        <w:t>-основные элементы техники выполнения выстрела, рассказать, объяснить - «район колебаний», необходимость выполнения выстрела в своем «районе колебаний» понимать, на сколько важно выполнять выстрел, контролируя свои мысли и действия;</w:t>
      </w:r>
    </w:p>
    <w:p w:rsidR="003C3944" w:rsidRDefault="003C3944"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C1D" w:rsidRPr="00081C1D">
        <w:rPr>
          <w:rFonts w:ascii="Times New Roman" w:hAnsi="Times New Roman" w:cs="Times New Roman"/>
          <w:sz w:val="24"/>
          <w:szCs w:val="24"/>
        </w:rPr>
        <w:t xml:space="preserve"> -«ожидание» и «встреча» выстрела, их вред, недопустимость; </w:t>
      </w:r>
    </w:p>
    <w:p w:rsidR="003C3944" w:rsidRDefault="003C3944"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C1D" w:rsidRPr="00081C1D">
        <w:rPr>
          <w:rFonts w:ascii="Times New Roman" w:hAnsi="Times New Roman" w:cs="Times New Roman"/>
          <w:sz w:val="24"/>
          <w:szCs w:val="24"/>
        </w:rPr>
        <w:t xml:space="preserve">-сохранение рабочего состояния во время выстрела и после него; </w:t>
      </w:r>
    </w:p>
    <w:p w:rsidR="003C3944" w:rsidRDefault="003C3944"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C1D" w:rsidRPr="00081C1D">
        <w:rPr>
          <w:rFonts w:ascii="Times New Roman" w:hAnsi="Times New Roman" w:cs="Times New Roman"/>
          <w:sz w:val="24"/>
          <w:szCs w:val="24"/>
        </w:rPr>
        <w:t xml:space="preserve">-при выполнении выстрела координирование работ по удержанию системы «стрелок- оружие», прицеливанию и выжиму спуска («параллельность работ»); </w:t>
      </w:r>
    </w:p>
    <w:p w:rsidR="003C3944" w:rsidRDefault="003C3944"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C1D" w:rsidRPr="00081C1D">
        <w:rPr>
          <w:rFonts w:ascii="Times New Roman" w:hAnsi="Times New Roman" w:cs="Times New Roman"/>
          <w:sz w:val="24"/>
          <w:szCs w:val="24"/>
        </w:rPr>
        <w:t xml:space="preserve">-внимание, его значение для стрелка, виды; </w:t>
      </w:r>
    </w:p>
    <w:p w:rsidR="009A6AA6" w:rsidRDefault="003C3944"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C1D" w:rsidRPr="00081C1D">
        <w:rPr>
          <w:rFonts w:ascii="Times New Roman" w:hAnsi="Times New Roman" w:cs="Times New Roman"/>
          <w:sz w:val="24"/>
          <w:szCs w:val="24"/>
        </w:rPr>
        <w:t xml:space="preserve">-восприятия и представления, </w:t>
      </w:r>
      <w:proofErr w:type="spellStart"/>
      <w:r w:rsidR="00081C1D" w:rsidRPr="00081C1D">
        <w:rPr>
          <w:rFonts w:ascii="Times New Roman" w:hAnsi="Times New Roman" w:cs="Times New Roman"/>
          <w:sz w:val="24"/>
          <w:szCs w:val="24"/>
        </w:rPr>
        <w:t>идеомоторика</w:t>
      </w:r>
      <w:proofErr w:type="spellEnd"/>
      <w:r w:rsidR="00081C1D" w:rsidRPr="00081C1D">
        <w:rPr>
          <w:rFonts w:ascii="Times New Roman" w:hAnsi="Times New Roman" w:cs="Times New Roman"/>
          <w:sz w:val="24"/>
          <w:szCs w:val="24"/>
        </w:rPr>
        <w:t xml:space="preserve"> (самые общие сведения), понимать; </w:t>
      </w:r>
    </w:p>
    <w:p w:rsidR="009A6AA6" w:rsidRDefault="009A6AA6" w:rsidP="00F92C1F">
      <w:pPr>
        <w:tabs>
          <w:tab w:val="left" w:pos="142"/>
        </w:tabs>
        <w:spacing w:after="0"/>
        <w:jc w:val="both"/>
        <w:rPr>
          <w:rFonts w:ascii="Times New Roman" w:hAnsi="Times New Roman" w:cs="Times New Roman"/>
          <w:sz w:val="24"/>
          <w:szCs w:val="24"/>
        </w:rPr>
      </w:pPr>
    </w:p>
    <w:tbl>
      <w:tblPr>
        <w:tblStyle w:val="a4"/>
        <w:tblW w:w="9096" w:type="dxa"/>
        <w:tblLook w:val="04A0" w:firstRow="1" w:lastRow="0" w:firstColumn="1" w:lastColumn="0" w:noHBand="0" w:noVBand="1"/>
      </w:tblPr>
      <w:tblGrid>
        <w:gridCol w:w="1838"/>
        <w:gridCol w:w="1849"/>
        <w:gridCol w:w="83"/>
        <w:gridCol w:w="1767"/>
        <w:gridCol w:w="1676"/>
        <w:gridCol w:w="96"/>
        <w:gridCol w:w="1772"/>
        <w:gridCol w:w="15"/>
      </w:tblGrid>
      <w:tr w:rsidR="00F10550" w:rsidTr="00703DEE">
        <w:tc>
          <w:tcPr>
            <w:tcW w:w="1838" w:type="dxa"/>
            <w:vMerge w:val="restart"/>
          </w:tcPr>
          <w:p w:rsidR="00F10550" w:rsidRPr="009A6AA6" w:rsidRDefault="00F10550" w:rsidP="009A6AA6">
            <w:pPr>
              <w:tabs>
                <w:tab w:val="left" w:pos="142"/>
              </w:tabs>
              <w:jc w:val="center"/>
              <w:rPr>
                <w:rFonts w:ascii="Times New Roman" w:hAnsi="Times New Roman" w:cs="Times New Roman"/>
                <w:b/>
                <w:sz w:val="24"/>
                <w:szCs w:val="24"/>
              </w:rPr>
            </w:pPr>
            <w:r w:rsidRPr="009A6AA6">
              <w:rPr>
                <w:rFonts w:ascii="Times New Roman" w:hAnsi="Times New Roman" w:cs="Times New Roman"/>
                <w:b/>
                <w:sz w:val="24"/>
                <w:szCs w:val="24"/>
              </w:rPr>
              <w:t>Развиваемое физическое качество</w:t>
            </w:r>
          </w:p>
        </w:tc>
        <w:tc>
          <w:tcPr>
            <w:tcW w:w="7258" w:type="dxa"/>
            <w:gridSpan w:val="7"/>
          </w:tcPr>
          <w:p w:rsidR="00F10550" w:rsidRPr="009A6AA6" w:rsidRDefault="00F10550" w:rsidP="009A6AA6">
            <w:pPr>
              <w:tabs>
                <w:tab w:val="left" w:pos="142"/>
              </w:tabs>
              <w:jc w:val="center"/>
              <w:rPr>
                <w:rFonts w:ascii="Times New Roman" w:hAnsi="Times New Roman" w:cs="Times New Roman"/>
                <w:b/>
                <w:sz w:val="24"/>
                <w:szCs w:val="24"/>
              </w:rPr>
            </w:pPr>
            <w:r w:rsidRPr="009A6AA6">
              <w:rPr>
                <w:rFonts w:ascii="Times New Roman" w:hAnsi="Times New Roman" w:cs="Times New Roman"/>
                <w:b/>
                <w:sz w:val="24"/>
                <w:szCs w:val="24"/>
              </w:rPr>
              <w:t>Контрольные упражнения (тесты)</w:t>
            </w:r>
          </w:p>
        </w:tc>
      </w:tr>
      <w:tr w:rsidR="00F10550" w:rsidTr="00703DEE">
        <w:trPr>
          <w:gridAfter w:val="1"/>
          <w:wAfter w:w="15" w:type="dxa"/>
          <w:trHeight w:val="278"/>
        </w:trPr>
        <w:tc>
          <w:tcPr>
            <w:tcW w:w="1838" w:type="dxa"/>
            <w:vMerge/>
          </w:tcPr>
          <w:p w:rsidR="00F10550" w:rsidRPr="009A6AA6" w:rsidRDefault="00F10550" w:rsidP="009A6AA6">
            <w:pPr>
              <w:tabs>
                <w:tab w:val="left" w:pos="142"/>
              </w:tabs>
              <w:jc w:val="center"/>
              <w:rPr>
                <w:rFonts w:ascii="Times New Roman" w:hAnsi="Times New Roman" w:cs="Times New Roman"/>
                <w:b/>
                <w:sz w:val="24"/>
                <w:szCs w:val="24"/>
              </w:rPr>
            </w:pPr>
          </w:p>
        </w:tc>
        <w:tc>
          <w:tcPr>
            <w:tcW w:w="3699" w:type="dxa"/>
            <w:gridSpan w:val="3"/>
          </w:tcPr>
          <w:p w:rsidR="00F10550" w:rsidRPr="009A6AA6" w:rsidRDefault="00F10550" w:rsidP="00F10550">
            <w:pPr>
              <w:tabs>
                <w:tab w:val="left" w:pos="142"/>
              </w:tabs>
              <w:jc w:val="center"/>
              <w:rPr>
                <w:rFonts w:ascii="Times New Roman" w:hAnsi="Times New Roman" w:cs="Times New Roman"/>
                <w:b/>
                <w:sz w:val="24"/>
                <w:szCs w:val="24"/>
              </w:rPr>
            </w:pPr>
            <w:r w:rsidRPr="009A6AA6">
              <w:rPr>
                <w:rFonts w:ascii="Times New Roman" w:hAnsi="Times New Roman" w:cs="Times New Roman"/>
                <w:b/>
                <w:sz w:val="24"/>
                <w:szCs w:val="24"/>
              </w:rPr>
              <w:t>Юноши</w:t>
            </w:r>
          </w:p>
        </w:tc>
        <w:tc>
          <w:tcPr>
            <w:tcW w:w="3544" w:type="dxa"/>
            <w:gridSpan w:val="3"/>
          </w:tcPr>
          <w:p w:rsidR="00F10550" w:rsidRPr="009A6AA6" w:rsidRDefault="00F10550" w:rsidP="00F10550">
            <w:pPr>
              <w:tabs>
                <w:tab w:val="left" w:pos="142"/>
              </w:tabs>
              <w:jc w:val="center"/>
              <w:rPr>
                <w:rFonts w:ascii="Times New Roman" w:hAnsi="Times New Roman" w:cs="Times New Roman"/>
                <w:b/>
                <w:sz w:val="24"/>
                <w:szCs w:val="24"/>
              </w:rPr>
            </w:pPr>
            <w:r w:rsidRPr="009A6AA6">
              <w:rPr>
                <w:rFonts w:ascii="Times New Roman" w:hAnsi="Times New Roman" w:cs="Times New Roman"/>
                <w:b/>
                <w:sz w:val="24"/>
                <w:szCs w:val="24"/>
              </w:rPr>
              <w:t>Девушки</w:t>
            </w:r>
          </w:p>
        </w:tc>
      </w:tr>
      <w:tr w:rsidR="00F10550" w:rsidTr="00703DEE">
        <w:trPr>
          <w:gridAfter w:val="1"/>
          <w:wAfter w:w="15" w:type="dxa"/>
          <w:trHeight w:val="277"/>
        </w:trPr>
        <w:tc>
          <w:tcPr>
            <w:tcW w:w="1838" w:type="dxa"/>
            <w:vMerge/>
          </w:tcPr>
          <w:p w:rsidR="00F10550" w:rsidRPr="009A6AA6" w:rsidRDefault="00F10550" w:rsidP="00F10550">
            <w:pPr>
              <w:tabs>
                <w:tab w:val="left" w:pos="142"/>
              </w:tabs>
              <w:jc w:val="center"/>
              <w:rPr>
                <w:rFonts w:ascii="Times New Roman" w:hAnsi="Times New Roman" w:cs="Times New Roman"/>
                <w:b/>
                <w:sz w:val="24"/>
                <w:szCs w:val="24"/>
              </w:rPr>
            </w:pPr>
          </w:p>
        </w:tc>
        <w:tc>
          <w:tcPr>
            <w:tcW w:w="1932" w:type="dxa"/>
            <w:gridSpan w:val="2"/>
          </w:tcPr>
          <w:p w:rsidR="00F10550" w:rsidRPr="00F10550" w:rsidRDefault="00F10550" w:rsidP="00F10550">
            <w:pPr>
              <w:tabs>
                <w:tab w:val="left" w:pos="142"/>
              </w:tabs>
              <w:jc w:val="center"/>
              <w:rPr>
                <w:rFonts w:ascii="Times New Roman" w:hAnsi="Times New Roman" w:cs="Times New Roman"/>
                <w:b/>
              </w:rPr>
            </w:pPr>
            <w:r w:rsidRPr="00F10550">
              <w:rPr>
                <w:rFonts w:ascii="Times New Roman" w:hAnsi="Times New Roman" w:cs="Times New Roman"/>
                <w:b/>
              </w:rPr>
              <w:t>До года обучения</w:t>
            </w:r>
          </w:p>
        </w:tc>
        <w:tc>
          <w:tcPr>
            <w:tcW w:w="1767" w:type="dxa"/>
          </w:tcPr>
          <w:p w:rsidR="00F10550" w:rsidRPr="00F10550" w:rsidRDefault="00F10550" w:rsidP="00F10550">
            <w:pPr>
              <w:tabs>
                <w:tab w:val="left" w:pos="142"/>
              </w:tabs>
              <w:jc w:val="center"/>
              <w:rPr>
                <w:rFonts w:ascii="Times New Roman" w:hAnsi="Times New Roman" w:cs="Times New Roman"/>
                <w:b/>
              </w:rPr>
            </w:pPr>
            <w:r w:rsidRPr="00F10550">
              <w:rPr>
                <w:rFonts w:ascii="Times New Roman" w:hAnsi="Times New Roman" w:cs="Times New Roman"/>
                <w:b/>
              </w:rPr>
              <w:t>Свыше года обучения</w:t>
            </w:r>
          </w:p>
        </w:tc>
        <w:tc>
          <w:tcPr>
            <w:tcW w:w="1676" w:type="dxa"/>
          </w:tcPr>
          <w:p w:rsidR="00F10550" w:rsidRPr="00F10550" w:rsidRDefault="00F10550" w:rsidP="00F10550">
            <w:pPr>
              <w:tabs>
                <w:tab w:val="left" w:pos="142"/>
              </w:tabs>
              <w:jc w:val="center"/>
              <w:rPr>
                <w:rFonts w:ascii="Times New Roman" w:hAnsi="Times New Roman" w:cs="Times New Roman"/>
                <w:b/>
              </w:rPr>
            </w:pPr>
            <w:r w:rsidRPr="00F10550">
              <w:rPr>
                <w:rFonts w:ascii="Times New Roman" w:hAnsi="Times New Roman" w:cs="Times New Roman"/>
                <w:b/>
              </w:rPr>
              <w:t>До года обучения</w:t>
            </w:r>
          </w:p>
        </w:tc>
        <w:tc>
          <w:tcPr>
            <w:tcW w:w="1868" w:type="dxa"/>
            <w:gridSpan w:val="2"/>
          </w:tcPr>
          <w:p w:rsidR="00F10550" w:rsidRPr="00F10550" w:rsidRDefault="00F10550" w:rsidP="00F10550">
            <w:pPr>
              <w:tabs>
                <w:tab w:val="left" w:pos="142"/>
              </w:tabs>
              <w:jc w:val="center"/>
              <w:rPr>
                <w:rFonts w:ascii="Times New Roman" w:hAnsi="Times New Roman" w:cs="Times New Roman"/>
                <w:b/>
              </w:rPr>
            </w:pPr>
            <w:r w:rsidRPr="00F10550">
              <w:rPr>
                <w:rFonts w:ascii="Times New Roman" w:hAnsi="Times New Roman" w:cs="Times New Roman"/>
                <w:b/>
              </w:rPr>
              <w:t>Свыше года обучения</w:t>
            </w:r>
          </w:p>
        </w:tc>
      </w:tr>
      <w:tr w:rsidR="00265A4A" w:rsidTr="00703DEE">
        <w:trPr>
          <w:gridAfter w:val="1"/>
          <w:wAfter w:w="15" w:type="dxa"/>
        </w:trPr>
        <w:tc>
          <w:tcPr>
            <w:tcW w:w="1838" w:type="dxa"/>
            <w:vMerge w:val="restart"/>
          </w:tcPr>
          <w:p w:rsidR="00265A4A" w:rsidRPr="00D756AC" w:rsidRDefault="00265A4A" w:rsidP="00F10550">
            <w:pPr>
              <w:tabs>
                <w:tab w:val="left" w:pos="142"/>
              </w:tabs>
              <w:jc w:val="both"/>
              <w:rPr>
                <w:rFonts w:ascii="Times New Roman" w:hAnsi="Times New Roman" w:cs="Times New Roman"/>
                <w:b/>
                <w:sz w:val="24"/>
                <w:szCs w:val="24"/>
              </w:rPr>
            </w:pPr>
          </w:p>
          <w:p w:rsidR="00265A4A" w:rsidRPr="00D756AC" w:rsidRDefault="00265A4A" w:rsidP="00F10550">
            <w:pPr>
              <w:tabs>
                <w:tab w:val="left" w:pos="142"/>
              </w:tabs>
              <w:jc w:val="both"/>
              <w:rPr>
                <w:rFonts w:ascii="Times New Roman" w:hAnsi="Times New Roman" w:cs="Times New Roman"/>
                <w:b/>
                <w:sz w:val="24"/>
                <w:szCs w:val="24"/>
              </w:rPr>
            </w:pPr>
            <w:r w:rsidRPr="00D756AC">
              <w:rPr>
                <w:rFonts w:ascii="Times New Roman" w:hAnsi="Times New Roman" w:cs="Times New Roman"/>
                <w:b/>
                <w:sz w:val="24"/>
                <w:szCs w:val="24"/>
              </w:rPr>
              <w:t>Выносливость</w:t>
            </w:r>
          </w:p>
        </w:tc>
        <w:tc>
          <w:tcPr>
            <w:tcW w:w="3699" w:type="dxa"/>
            <w:gridSpan w:val="3"/>
          </w:tcPr>
          <w:p w:rsidR="00265A4A" w:rsidRDefault="00414DE6" w:rsidP="00E960B7">
            <w:pPr>
              <w:tabs>
                <w:tab w:val="left" w:pos="142"/>
              </w:tabs>
              <w:jc w:val="center"/>
              <w:rPr>
                <w:rFonts w:ascii="Times New Roman" w:hAnsi="Times New Roman" w:cs="Times New Roman"/>
                <w:sz w:val="24"/>
                <w:szCs w:val="24"/>
              </w:rPr>
            </w:pPr>
            <w:r w:rsidRPr="00081C1D">
              <w:rPr>
                <w:rFonts w:ascii="Times New Roman" w:hAnsi="Times New Roman" w:cs="Times New Roman"/>
                <w:sz w:val="24"/>
                <w:szCs w:val="24"/>
              </w:rPr>
              <w:t>Бег на 1км</w:t>
            </w:r>
          </w:p>
          <w:p w:rsidR="00414DE6" w:rsidRDefault="00414DE6" w:rsidP="00E960B7">
            <w:pPr>
              <w:tabs>
                <w:tab w:val="left" w:pos="142"/>
              </w:tabs>
              <w:jc w:val="center"/>
              <w:rPr>
                <w:rFonts w:ascii="Times New Roman" w:hAnsi="Times New Roman" w:cs="Times New Roman"/>
                <w:sz w:val="24"/>
                <w:szCs w:val="24"/>
              </w:rPr>
            </w:pPr>
          </w:p>
        </w:tc>
        <w:tc>
          <w:tcPr>
            <w:tcW w:w="3544" w:type="dxa"/>
            <w:gridSpan w:val="3"/>
          </w:tcPr>
          <w:p w:rsidR="00265A4A" w:rsidRDefault="00414DE6" w:rsidP="00E960B7">
            <w:pPr>
              <w:tabs>
                <w:tab w:val="left" w:pos="142"/>
              </w:tabs>
              <w:jc w:val="center"/>
              <w:rPr>
                <w:rFonts w:ascii="Times New Roman" w:hAnsi="Times New Roman" w:cs="Times New Roman"/>
                <w:sz w:val="24"/>
                <w:szCs w:val="24"/>
              </w:rPr>
            </w:pPr>
            <w:r w:rsidRPr="00081C1D">
              <w:rPr>
                <w:rFonts w:ascii="Times New Roman" w:hAnsi="Times New Roman" w:cs="Times New Roman"/>
                <w:sz w:val="24"/>
                <w:szCs w:val="24"/>
              </w:rPr>
              <w:t>Бег на 1км</w:t>
            </w:r>
          </w:p>
        </w:tc>
      </w:tr>
      <w:tr w:rsidR="00414DE6" w:rsidTr="00470FF6">
        <w:trPr>
          <w:gridAfter w:val="1"/>
          <w:wAfter w:w="15" w:type="dxa"/>
        </w:trPr>
        <w:tc>
          <w:tcPr>
            <w:tcW w:w="1838" w:type="dxa"/>
            <w:vMerge/>
          </w:tcPr>
          <w:p w:rsidR="00414DE6" w:rsidRPr="00D756AC" w:rsidRDefault="00414DE6" w:rsidP="00414DE6">
            <w:pPr>
              <w:tabs>
                <w:tab w:val="left" w:pos="142"/>
              </w:tabs>
              <w:jc w:val="both"/>
              <w:rPr>
                <w:rFonts w:ascii="Times New Roman" w:hAnsi="Times New Roman" w:cs="Times New Roman"/>
                <w:b/>
                <w:sz w:val="24"/>
                <w:szCs w:val="24"/>
              </w:rPr>
            </w:pPr>
          </w:p>
        </w:tc>
        <w:tc>
          <w:tcPr>
            <w:tcW w:w="1849" w:type="dxa"/>
          </w:tcPr>
          <w:p w:rsidR="00414DE6" w:rsidRPr="00081C1D" w:rsidRDefault="00414DE6" w:rsidP="00414DE6">
            <w:pPr>
              <w:tabs>
                <w:tab w:val="left" w:pos="142"/>
              </w:tabs>
              <w:jc w:val="center"/>
              <w:rPr>
                <w:rFonts w:ascii="Times New Roman" w:hAnsi="Times New Roman" w:cs="Times New Roman"/>
                <w:sz w:val="24"/>
                <w:szCs w:val="24"/>
              </w:rPr>
            </w:pPr>
            <w:r>
              <w:rPr>
                <w:rFonts w:ascii="Times New Roman" w:hAnsi="Times New Roman" w:cs="Times New Roman"/>
              </w:rPr>
              <w:t>(не более 6 мин 10</w:t>
            </w:r>
            <w:r w:rsidRPr="009D0DED">
              <w:rPr>
                <w:rFonts w:ascii="Times New Roman" w:hAnsi="Times New Roman" w:cs="Times New Roman"/>
              </w:rPr>
              <w:t>с</w:t>
            </w:r>
            <w:r w:rsidRPr="00081C1D">
              <w:rPr>
                <w:rFonts w:ascii="Times New Roman" w:hAnsi="Times New Roman" w:cs="Times New Roman"/>
                <w:sz w:val="24"/>
                <w:szCs w:val="24"/>
              </w:rPr>
              <w:t>)</w:t>
            </w:r>
          </w:p>
        </w:tc>
        <w:tc>
          <w:tcPr>
            <w:tcW w:w="1850" w:type="dxa"/>
            <w:gridSpan w:val="2"/>
          </w:tcPr>
          <w:p w:rsidR="00414DE6" w:rsidRPr="00081C1D" w:rsidRDefault="00414DE6" w:rsidP="00414DE6">
            <w:pPr>
              <w:tabs>
                <w:tab w:val="left" w:pos="142"/>
              </w:tabs>
              <w:jc w:val="center"/>
              <w:rPr>
                <w:rFonts w:ascii="Times New Roman" w:hAnsi="Times New Roman" w:cs="Times New Roman"/>
                <w:sz w:val="24"/>
                <w:szCs w:val="24"/>
              </w:rPr>
            </w:pPr>
            <w:r>
              <w:rPr>
                <w:rFonts w:ascii="Times New Roman" w:hAnsi="Times New Roman" w:cs="Times New Roman"/>
              </w:rPr>
              <w:t>(не более 5 мин 50</w:t>
            </w:r>
            <w:r w:rsidRPr="009D0DED">
              <w:rPr>
                <w:rFonts w:ascii="Times New Roman" w:hAnsi="Times New Roman" w:cs="Times New Roman"/>
              </w:rPr>
              <w:t>с</w:t>
            </w:r>
            <w:r w:rsidRPr="00081C1D">
              <w:rPr>
                <w:rFonts w:ascii="Times New Roman" w:hAnsi="Times New Roman" w:cs="Times New Roman"/>
                <w:sz w:val="24"/>
                <w:szCs w:val="24"/>
              </w:rPr>
              <w:t>)</w:t>
            </w:r>
          </w:p>
        </w:tc>
        <w:tc>
          <w:tcPr>
            <w:tcW w:w="1772" w:type="dxa"/>
            <w:gridSpan w:val="2"/>
          </w:tcPr>
          <w:p w:rsidR="00414DE6" w:rsidRPr="00081C1D" w:rsidRDefault="00414DE6" w:rsidP="00414DE6">
            <w:pPr>
              <w:tabs>
                <w:tab w:val="left" w:pos="142"/>
              </w:tabs>
              <w:jc w:val="center"/>
              <w:rPr>
                <w:rFonts w:ascii="Times New Roman" w:hAnsi="Times New Roman" w:cs="Times New Roman"/>
                <w:sz w:val="24"/>
                <w:szCs w:val="24"/>
              </w:rPr>
            </w:pPr>
            <w:r>
              <w:rPr>
                <w:rFonts w:ascii="Times New Roman" w:hAnsi="Times New Roman" w:cs="Times New Roman"/>
              </w:rPr>
              <w:t>(не более 6 мин 3</w:t>
            </w:r>
            <w:r w:rsidRPr="009D0DED">
              <w:rPr>
                <w:rFonts w:ascii="Times New Roman" w:hAnsi="Times New Roman" w:cs="Times New Roman"/>
              </w:rPr>
              <w:t>0 с)</w:t>
            </w:r>
          </w:p>
        </w:tc>
        <w:tc>
          <w:tcPr>
            <w:tcW w:w="1772" w:type="dxa"/>
          </w:tcPr>
          <w:p w:rsidR="00414DE6" w:rsidRPr="00081C1D" w:rsidRDefault="00414DE6" w:rsidP="00414DE6">
            <w:pPr>
              <w:tabs>
                <w:tab w:val="left" w:pos="142"/>
              </w:tabs>
              <w:jc w:val="center"/>
              <w:rPr>
                <w:rFonts w:ascii="Times New Roman" w:hAnsi="Times New Roman" w:cs="Times New Roman"/>
                <w:sz w:val="24"/>
                <w:szCs w:val="24"/>
              </w:rPr>
            </w:pPr>
            <w:r>
              <w:rPr>
                <w:rFonts w:ascii="Times New Roman" w:hAnsi="Times New Roman" w:cs="Times New Roman"/>
              </w:rPr>
              <w:t>(не более 6 мин 2</w:t>
            </w:r>
            <w:r w:rsidRPr="009D0DED">
              <w:rPr>
                <w:rFonts w:ascii="Times New Roman" w:hAnsi="Times New Roman" w:cs="Times New Roman"/>
              </w:rPr>
              <w:t>0 с)</w:t>
            </w:r>
          </w:p>
        </w:tc>
      </w:tr>
      <w:tr w:rsidR="00414DE6" w:rsidTr="00703DEE">
        <w:trPr>
          <w:gridAfter w:val="1"/>
          <w:wAfter w:w="15" w:type="dxa"/>
          <w:trHeight w:val="405"/>
        </w:trPr>
        <w:tc>
          <w:tcPr>
            <w:tcW w:w="1838" w:type="dxa"/>
            <w:vMerge w:val="restart"/>
          </w:tcPr>
          <w:p w:rsidR="00414DE6" w:rsidRDefault="00414DE6" w:rsidP="00414DE6">
            <w:pPr>
              <w:tabs>
                <w:tab w:val="left" w:pos="142"/>
              </w:tabs>
              <w:jc w:val="both"/>
              <w:rPr>
                <w:rFonts w:ascii="Times New Roman" w:hAnsi="Times New Roman" w:cs="Times New Roman"/>
                <w:b/>
                <w:sz w:val="24"/>
                <w:szCs w:val="24"/>
              </w:rPr>
            </w:pPr>
          </w:p>
          <w:p w:rsidR="00414DE6" w:rsidRDefault="00414DE6" w:rsidP="00414DE6">
            <w:pPr>
              <w:tabs>
                <w:tab w:val="left" w:pos="142"/>
              </w:tabs>
              <w:jc w:val="both"/>
              <w:rPr>
                <w:rFonts w:ascii="Times New Roman" w:hAnsi="Times New Roman" w:cs="Times New Roman"/>
                <w:b/>
                <w:sz w:val="24"/>
                <w:szCs w:val="24"/>
              </w:rPr>
            </w:pPr>
          </w:p>
          <w:p w:rsidR="00414DE6" w:rsidRPr="00D756AC" w:rsidRDefault="00414DE6" w:rsidP="00414DE6">
            <w:pPr>
              <w:tabs>
                <w:tab w:val="left" w:pos="142"/>
              </w:tabs>
              <w:jc w:val="both"/>
              <w:rPr>
                <w:rFonts w:ascii="Times New Roman" w:hAnsi="Times New Roman" w:cs="Times New Roman"/>
                <w:b/>
                <w:sz w:val="24"/>
                <w:szCs w:val="24"/>
              </w:rPr>
            </w:pPr>
            <w:r w:rsidRPr="00D756AC">
              <w:rPr>
                <w:rFonts w:ascii="Times New Roman" w:hAnsi="Times New Roman" w:cs="Times New Roman"/>
                <w:b/>
                <w:sz w:val="24"/>
                <w:szCs w:val="24"/>
              </w:rPr>
              <w:t>Сила</w:t>
            </w:r>
          </w:p>
        </w:tc>
        <w:tc>
          <w:tcPr>
            <w:tcW w:w="3699" w:type="dxa"/>
            <w:gridSpan w:val="3"/>
          </w:tcPr>
          <w:p w:rsidR="00414DE6" w:rsidRDefault="00414DE6" w:rsidP="00414DE6">
            <w:pPr>
              <w:tabs>
                <w:tab w:val="left" w:pos="142"/>
              </w:tabs>
              <w:jc w:val="center"/>
              <w:rPr>
                <w:rFonts w:ascii="Times New Roman" w:hAnsi="Times New Roman" w:cs="Times New Roman"/>
                <w:sz w:val="24"/>
                <w:szCs w:val="24"/>
              </w:rPr>
            </w:pPr>
            <w:r w:rsidRPr="00081C1D">
              <w:rPr>
                <w:rFonts w:ascii="Times New Roman" w:hAnsi="Times New Roman" w:cs="Times New Roman"/>
                <w:sz w:val="24"/>
                <w:szCs w:val="24"/>
              </w:rPr>
              <w:t>Подъем туловища из положения лежа</w:t>
            </w:r>
            <w:r>
              <w:rPr>
                <w:rFonts w:ascii="Times New Roman" w:hAnsi="Times New Roman" w:cs="Times New Roman"/>
                <w:sz w:val="24"/>
                <w:szCs w:val="24"/>
              </w:rPr>
              <w:t xml:space="preserve"> на спине</w:t>
            </w:r>
          </w:p>
        </w:tc>
        <w:tc>
          <w:tcPr>
            <w:tcW w:w="3544" w:type="dxa"/>
            <w:gridSpan w:val="3"/>
          </w:tcPr>
          <w:p w:rsidR="00414DE6" w:rsidRDefault="00414DE6" w:rsidP="00414DE6">
            <w:pPr>
              <w:tabs>
                <w:tab w:val="left" w:pos="142"/>
              </w:tabs>
              <w:jc w:val="center"/>
              <w:rPr>
                <w:rFonts w:ascii="Times New Roman" w:hAnsi="Times New Roman" w:cs="Times New Roman"/>
                <w:sz w:val="24"/>
                <w:szCs w:val="24"/>
              </w:rPr>
            </w:pPr>
            <w:r w:rsidRPr="00081C1D">
              <w:rPr>
                <w:rFonts w:ascii="Times New Roman" w:hAnsi="Times New Roman" w:cs="Times New Roman"/>
                <w:sz w:val="24"/>
                <w:szCs w:val="24"/>
              </w:rPr>
              <w:t xml:space="preserve">Подъем туловища из положения лежа </w:t>
            </w:r>
            <w:r>
              <w:rPr>
                <w:rFonts w:ascii="Times New Roman" w:hAnsi="Times New Roman" w:cs="Times New Roman"/>
                <w:sz w:val="24"/>
                <w:szCs w:val="24"/>
              </w:rPr>
              <w:t>на спине</w:t>
            </w:r>
          </w:p>
        </w:tc>
      </w:tr>
      <w:tr w:rsidR="00414DE6" w:rsidTr="00703DEE">
        <w:trPr>
          <w:gridAfter w:val="1"/>
          <w:wAfter w:w="15" w:type="dxa"/>
          <w:trHeight w:val="405"/>
        </w:trPr>
        <w:tc>
          <w:tcPr>
            <w:tcW w:w="1838" w:type="dxa"/>
            <w:vMerge/>
          </w:tcPr>
          <w:p w:rsidR="00414DE6" w:rsidRDefault="00414DE6" w:rsidP="00414DE6">
            <w:pPr>
              <w:tabs>
                <w:tab w:val="left" w:pos="142"/>
              </w:tabs>
              <w:jc w:val="both"/>
              <w:rPr>
                <w:rFonts w:ascii="Times New Roman" w:hAnsi="Times New Roman" w:cs="Times New Roman"/>
                <w:b/>
                <w:sz w:val="24"/>
                <w:szCs w:val="24"/>
              </w:rPr>
            </w:pPr>
          </w:p>
        </w:tc>
        <w:tc>
          <w:tcPr>
            <w:tcW w:w="1932" w:type="dxa"/>
            <w:gridSpan w:val="2"/>
          </w:tcPr>
          <w:p w:rsidR="00414DE6" w:rsidRPr="00081C1D" w:rsidRDefault="00414DE6" w:rsidP="00414DE6">
            <w:pPr>
              <w:tabs>
                <w:tab w:val="left" w:pos="142"/>
              </w:tabs>
              <w:jc w:val="center"/>
              <w:rPr>
                <w:rFonts w:ascii="Times New Roman" w:hAnsi="Times New Roman" w:cs="Times New Roman"/>
                <w:sz w:val="24"/>
                <w:szCs w:val="24"/>
              </w:rPr>
            </w:pPr>
            <w:r w:rsidRPr="009D0DED">
              <w:rPr>
                <w:rFonts w:ascii="Times New Roman" w:hAnsi="Times New Roman" w:cs="Times New Roman"/>
              </w:rPr>
              <w:t xml:space="preserve">(не менее </w:t>
            </w:r>
            <w:r>
              <w:rPr>
                <w:rFonts w:ascii="Times New Roman" w:hAnsi="Times New Roman" w:cs="Times New Roman"/>
              </w:rPr>
              <w:t>27</w:t>
            </w:r>
            <w:r w:rsidRPr="009D0DED">
              <w:rPr>
                <w:rFonts w:ascii="Times New Roman" w:hAnsi="Times New Roman" w:cs="Times New Roman"/>
              </w:rPr>
              <w:t xml:space="preserve"> раз)</w:t>
            </w:r>
          </w:p>
        </w:tc>
        <w:tc>
          <w:tcPr>
            <w:tcW w:w="1767" w:type="dxa"/>
          </w:tcPr>
          <w:p w:rsidR="00414DE6" w:rsidRPr="00081C1D" w:rsidRDefault="00414DE6" w:rsidP="00414DE6">
            <w:pPr>
              <w:tabs>
                <w:tab w:val="left" w:pos="142"/>
              </w:tabs>
              <w:jc w:val="center"/>
              <w:rPr>
                <w:rFonts w:ascii="Times New Roman" w:hAnsi="Times New Roman" w:cs="Times New Roman"/>
                <w:sz w:val="24"/>
                <w:szCs w:val="24"/>
              </w:rPr>
            </w:pPr>
            <w:r>
              <w:rPr>
                <w:rFonts w:ascii="Times New Roman" w:hAnsi="Times New Roman" w:cs="Times New Roman"/>
              </w:rPr>
              <w:t>(не мен.</w:t>
            </w:r>
            <w:r w:rsidRPr="009D0DED">
              <w:rPr>
                <w:rFonts w:ascii="Times New Roman" w:hAnsi="Times New Roman" w:cs="Times New Roman"/>
              </w:rPr>
              <w:t xml:space="preserve"> </w:t>
            </w:r>
            <w:r>
              <w:rPr>
                <w:rFonts w:ascii="Times New Roman" w:hAnsi="Times New Roman" w:cs="Times New Roman"/>
              </w:rPr>
              <w:t>32</w:t>
            </w:r>
            <w:r w:rsidRPr="009D0DED">
              <w:rPr>
                <w:rFonts w:ascii="Times New Roman" w:hAnsi="Times New Roman" w:cs="Times New Roman"/>
              </w:rPr>
              <w:t xml:space="preserve"> раз)</w:t>
            </w:r>
          </w:p>
        </w:tc>
        <w:tc>
          <w:tcPr>
            <w:tcW w:w="1676" w:type="dxa"/>
          </w:tcPr>
          <w:p w:rsidR="00414DE6" w:rsidRPr="00081C1D" w:rsidRDefault="00414DE6" w:rsidP="00414DE6">
            <w:pPr>
              <w:tabs>
                <w:tab w:val="left" w:pos="142"/>
              </w:tabs>
              <w:jc w:val="center"/>
              <w:rPr>
                <w:rFonts w:ascii="Times New Roman" w:hAnsi="Times New Roman" w:cs="Times New Roman"/>
                <w:sz w:val="24"/>
                <w:szCs w:val="24"/>
              </w:rPr>
            </w:pPr>
            <w:r>
              <w:rPr>
                <w:rFonts w:ascii="Times New Roman" w:hAnsi="Times New Roman" w:cs="Times New Roman"/>
              </w:rPr>
              <w:t>(не мен.</w:t>
            </w:r>
            <w:r w:rsidRPr="009D0DED">
              <w:rPr>
                <w:rFonts w:ascii="Times New Roman" w:hAnsi="Times New Roman" w:cs="Times New Roman"/>
              </w:rPr>
              <w:t xml:space="preserve"> </w:t>
            </w:r>
            <w:r>
              <w:rPr>
                <w:rFonts w:ascii="Times New Roman" w:hAnsi="Times New Roman" w:cs="Times New Roman"/>
              </w:rPr>
              <w:t>24</w:t>
            </w:r>
            <w:r w:rsidRPr="009D0DED">
              <w:rPr>
                <w:rFonts w:ascii="Times New Roman" w:hAnsi="Times New Roman" w:cs="Times New Roman"/>
              </w:rPr>
              <w:t xml:space="preserve"> раз)</w:t>
            </w:r>
          </w:p>
        </w:tc>
        <w:tc>
          <w:tcPr>
            <w:tcW w:w="1868" w:type="dxa"/>
            <w:gridSpan w:val="2"/>
          </w:tcPr>
          <w:p w:rsidR="00414DE6" w:rsidRPr="00081C1D" w:rsidRDefault="00414DE6" w:rsidP="00414DE6">
            <w:pPr>
              <w:tabs>
                <w:tab w:val="left" w:pos="142"/>
              </w:tabs>
              <w:jc w:val="center"/>
              <w:rPr>
                <w:rFonts w:ascii="Times New Roman" w:hAnsi="Times New Roman" w:cs="Times New Roman"/>
                <w:sz w:val="24"/>
                <w:szCs w:val="24"/>
              </w:rPr>
            </w:pPr>
            <w:r w:rsidRPr="009D0DED">
              <w:rPr>
                <w:rFonts w:ascii="Times New Roman" w:hAnsi="Times New Roman" w:cs="Times New Roman"/>
              </w:rPr>
              <w:t xml:space="preserve">(не менее </w:t>
            </w:r>
            <w:r>
              <w:rPr>
                <w:rFonts w:ascii="Times New Roman" w:hAnsi="Times New Roman" w:cs="Times New Roman"/>
              </w:rPr>
              <w:t xml:space="preserve">27 </w:t>
            </w:r>
            <w:r w:rsidRPr="009D0DED">
              <w:rPr>
                <w:rFonts w:ascii="Times New Roman" w:hAnsi="Times New Roman" w:cs="Times New Roman"/>
              </w:rPr>
              <w:t>раз)</w:t>
            </w:r>
          </w:p>
        </w:tc>
      </w:tr>
      <w:tr w:rsidR="00414DE6" w:rsidTr="003A00E6">
        <w:trPr>
          <w:gridAfter w:val="1"/>
          <w:wAfter w:w="15" w:type="dxa"/>
          <w:trHeight w:val="263"/>
        </w:trPr>
        <w:tc>
          <w:tcPr>
            <w:tcW w:w="1838" w:type="dxa"/>
            <w:vMerge/>
          </w:tcPr>
          <w:p w:rsidR="00414DE6" w:rsidRPr="00D756AC" w:rsidRDefault="00414DE6" w:rsidP="00414DE6">
            <w:pPr>
              <w:tabs>
                <w:tab w:val="left" w:pos="142"/>
              </w:tabs>
              <w:jc w:val="both"/>
              <w:rPr>
                <w:rFonts w:ascii="Times New Roman" w:hAnsi="Times New Roman" w:cs="Times New Roman"/>
                <w:b/>
                <w:sz w:val="24"/>
                <w:szCs w:val="24"/>
              </w:rPr>
            </w:pPr>
          </w:p>
        </w:tc>
        <w:tc>
          <w:tcPr>
            <w:tcW w:w="3699" w:type="dxa"/>
            <w:gridSpan w:val="3"/>
          </w:tcPr>
          <w:p w:rsidR="00414DE6" w:rsidRPr="00081C1D" w:rsidRDefault="00414DE6" w:rsidP="00414DE6">
            <w:pPr>
              <w:tabs>
                <w:tab w:val="left" w:pos="142"/>
              </w:tabs>
              <w:jc w:val="center"/>
              <w:rPr>
                <w:rFonts w:ascii="Times New Roman" w:hAnsi="Times New Roman" w:cs="Times New Roman"/>
                <w:sz w:val="24"/>
                <w:szCs w:val="24"/>
              </w:rPr>
            </w:pPr>
            <w:r>
              <w:rPr>
                <w:rFonts w:ascii="Times New Roman" w:hAnsi="Times New Roman" w:cs="Times New Roman"/>
                <w:sz w:val="24"/>
                <w:szCs w:val="24"/>
              </w:rPr>
              <w:t>Кистевая динамометрия</w:t>
            </w:r>
          </w:p>
        </w:tc>
        <w:tc>
          <w:tcPr>
            <w:tcW w:w="3544" w:type="dxa"/>
            <w:gridSpan w:val="3"/>
          </w:tcPr>
          <w:p w:rsidR="00414DE6" w:rsidRPr="00081C1D" w:rsidRDefault="00414DE6" w:rsidP="00414DE6">
            <w:pPr>
              <w:tabs>
                <w:tab w:val="left" w:pos="142"/>
              </w:tabs>
              <w:jc w:val="center"/>
              <w:rPr>
                <w:rFonts w:ascii="Times New Roman" w:hAnsi="Times New Roman" w:cs="Times New Roman"/>
                <w:sz w:val="24"/>
                <w:szCs w:val="24"/>
              </w:rPr>
            </w:pPr>
            <w:r>
              <w:rPr>
                <w:rFonts w:ascii="Times New Roman" w:hAnsi="Times New Roman" w:cs="Times New Roman"/>
                <w:sz w:val="24"/>
                <w:szCs w:val="24"/>
              </w:rPr>
              <w:t xml:space="preserve">Кистевая динамометрия </w:t>
            </w:r>
          </w:p>
        </w:tc>
      </w:tr>
      <w:tr w:rsidR="00414DE6" w:rsidTr="00470FF6">
        <w:trPr>
          <w:gridAfter w:val="1"/>
          <w:wAfter w:w="15" w:type="dxa"/>
          <w:trHeight w:val="262"/>
        </w:trPr>
        <w:tc>
          <w:tcPr>
            <w:tcW w:w="1838" w:type="dxa"/>
            <w:vMerge/>
          </w:tcPr>
          <w:p w:rsidR="00414DE6" w:rsidRPr="00D756AC" w:rsidRDefault="00414DE6" w:rsidP="00414DE6">
            <w:pPr>
              <w:tabs>
                <w:tab w:val="left" w:pos="142"/>
              </w:tabs>
              <w:jc w:val="both"/>
              <w:rPr>
                <w:rFonts w:ascii="Times New Roman" w:hAnsi="Times New Roman" w:cs="Times New Roman"/>
                <w:b/>
                <w:sz w:val="24"/>
                <w:szCs w:val="24"/>
              </w:rPr>
            </w:pPr>
          </w:p>
        </w:tc>
        <w:tc>
          <w:tcPr>
            <w:tcW w:w="1932" w:type="dxa"/>
            <w:gridSpan w:val="2"/>
          </w:tcPr>
          <w:p w:rsidR="00414DE6" w:rsidRDefault="00414DE6" w:rsidP="00414DE6">
            <w:pPr>
              <w:tabs>
                <w:tab w:val="left" w:pos="142"/>
              </w:tabs>
              <w:jc w:val="center"/>
              <w:rPr>
                <w:rFonts w:ascii="Times New Roman" w:hAnsi="Times New Roman" w:cs="Times New Roman"/>
                <w:sz w:val="24"/>
                <w:szCs w:val="24"/>
              </w:rPr>
            </w:pPr>
            <w:r w:rsidRPr="009D0DED">
              <w:rPr>
                <w:rFonts w:ascii="Times New Roman" w:hAnsi="Times New Roman" w:cs="Times New Roman"/>
              </w:rPr>
              <w:t>(не менее 14,7 кг)</w:t>
            </w:r>
          </w:p>
        </w:tc>
        <w:tc>
          <w:tcPr>
            <w:tcW w:w="1767" w:type="dxa"/>
          </w:tcPr>
          <w:p w:rsidR="00414DE6" w:rsidRDefault="00414DE6" w:rsidP="00414DE6">
            <w:pPr>
              <w:tabs>
                <w:tab w:val="left" w:pos="142"/>
              </w:tabs>
              <w:jc w:val="center"/>
              <w:rPr>
                <w:rFonts w:ascii="Times New Roman" w:hAnsi="Times New Roman" w:cs="Times New Roman"/>
                <w:sz w:val="24"/>
                <w:szCs w:val="24"/>
              </w:rPr>
            </w:pPr>
            <w:r>
              <w:rPr>
                <w:rFonts w:ascii="Times New Roman" w:hAnsi="Times New Roman" w:cs="Times New Roman"/>
              </w:rPr>
              <w:t>(не мен. 16,5</w:t>
            </w:r>
            <w:r w:rsidRPr="009D0DED">
              <w:rPr>
                <w:rFonts w:ascii="Times New Roman" w:hAnsi="Times New Roman" w:cs="Times New Roman"/>
              </w:rPr>
              <w:t xml:space="preserve"> кг)</w:t>
            </w:r>
          </w:p>
        </w:tc>
        <w:tc>
          <w:tcPr>
            <w:tcW w:w="1772" w:type="dxa"/>
            <w:gridSpan w:val="2"/>
          </w:tcPr>
          <w:p w:rsidR="00414DE6" w:rsidRDefault="00414DE6" w:rsidP="00414DE6">
            <w:pPr>
              <w:tabs>
                <w:tab w:val="left" w:pos="142"/>
              </w:tabs>
              <w:jc w:val="center"/>
              <w:rPr>
                <w:rFonts w:ascii="Times New Roman" w:hAnsi="Times New Roman" w:cs="Times New Roman"/>
                <w:sz w:val="24"/>
                <w:szCs w:val="24"/>
              </w:rPr>
            </w:pPr>
            <w:r>
              <w:rPr>
                <w:rFonts w:ascii="Times New Roman" w:hAnsi="Times New Roman" w:cs="Times New Roman"/>
              </w:rPr>
              <w:t>(не мен.</w:t>
            </w:r>
            <w:r w:rsidRPr="009D0DED">
              <w:rPr>
                <w:rFonts w:ascii="Times New Roman" w:hAnsi="Times New Roman" w:cs="Times New Roman"/>
              </w:rPr>
              <w:t xml:space="preserve"> 11,8 кг)</w:t>
            </w:r>
          </w:p>
        </w:tc>
        <w:tc>
          <w:tcPr>
            <w:tcW w:w="1772" w:type="dxa"/>
          </w:tcPr>
          <w:p w:rsidR="00414DE6" w:rsidRDefault="00414DE6" w:rsidP="00414DE6">
            <w:pPr>
              <w:tabs>
                <w:tab w:val="left" w:pos="142"/>
              </w:tabs>
              <w:jc w:val="center"/>
              <w:rPr>
                <w:rFonts w:ascii="Times New Roman" w:hAnsi="Times New Roman" w:cs="Times New Roman"/>
                <w:sz w:val="24"/>
                <w:szCs w:val="24"/>
              </w:rPr>
            </w:pPr>
            <w:r>
              <w:rPr>
                <w:rFonts w:ascii="Times New Roman" w:hAnsi="Times New Roman" w:cs="Times New Roman"/>
              </w:rPr>
              <w:t>(не мен. 14,5</w:t>
            </w:r>
            <w:r w:rsidRPr="009D0DED">
              <w:rPr>
                <w:rFonts w:ascii="Times New Roman" w:hAnsi="Times New Roman" w:cs="Times New Roman"/>
              </w:rPr>
              <w:t xml:space="preserve"> кг)</w:t>
            </w:r>
          </w:p>
        </w:tc>
      </w:tr>
      <w:tr w:rsidR="00414DE6" w:rsidTr="00586D5A">
        <w:trPr>
          <w:gridAfter w:val="1"/>
          <w:wAfter w:w="15" w:type="dxa"/>
          <w:trHeight w:val="278"/>
        </w:trPr>
        <w:tc>
          <w:tcPr>
            <w:tcW w:w="1838" w:type="dxa"/>
            <w:vMerge/>
          </w:tcPr>
          <w:p w:rsidR="00414DE6" w:rsidRPr="00D756AC" w:rsidRDefault="00414DE6" w:rsidP="00414DE6">
            <w:pPr>
              <w:tabs>
                <w:tab w:val="left" w:pos="142"/>
              </w:tabs>
              <w:jc w:val="both"/>
              <w:rPr>
                <w:rFonts w:ascii="Times New Roman" w:hAnsi="Times New Roman" w:cs="Times New Roman"/>
                <w:b/>
                <w:sz w:val="24"/>
                <w:szCs w:val="24"/>
              </w:rPr>
            </w:pPr>
          </w:p>
        </w:tc>
        <w:tc>
          <w:tcPr>
            <w:tcW w:w="3699" w:type="dxa"/>
            <w:gridSpan w:val="3"/>
          </w:tcPr>
          <w:p w:rsidR="00414DE6" w:rsidRPr="00081C1D" w:rsidRDefault="00414DE6" w:rsidP="00414DE6">
            <w:pPr>
              <w:tabs>
                <w:tab w:val="left" w:pos="142"/>
              </w:tabs>
              <w:jc w:val="center"/>
              <w:rPr>
                <w:rFonts w:ascii="Times New Roman" w:hAnsi="Times New Roman" w:cs="Times New Roman"/>
                <w:sz w:val="24"/>
                <w:szCs w:val="24"/>
              </w:rPr>
            </w:pPr>
            <w:r w:rsidRPr="00081C1D">
              <w:rPr>
                <w:rFonts w:ascii="Times New Roman" w:hAnsi="Times New Roman" w:cs="Times New Roman"/>
                <w:sz w:val="24"/>
                <w:szCs w:val="24"/>
              </w:rPr>
              <w:t xml:space="preserve">Сгибание и разгибание рук </w:t>
            </w:r>
            <w:r>
              <w:rPr>
                <w:rFonts w:ascii="Times New Roman" w:hAnsi="Times New Roman" w:cs="Times New Roman"/>
                <w:sz w:val="24"/>
                <w:szCs w:val="24"/>
              </w:rPr>
              <w:t xml:space="preserve">в </w:t>
            </w:r>
            <w:r w:rsidRPr="00081C1D">
              <w:rPr>
                <w:rFonts w:ascii="Times New Roman" w:hAnsi="Times New Roman" w:cs="Times New Roman"/>
                <w:sz w:val="24"/>
                <w:szCs w:val="24"/>
              </w:rPr>
              <w:t xml:space="preserve">упоре лежа </w:t>
            </w:r>
            <w:r>
              <w:rPr>
                <w:rFonts w:ascii="Times New Roman" w:hAnsi="Times New Roman" w:cs="Times New Roman"/>
                <w:sz w:val="24"/>
                <w:szCs w:val="24"/>
              </w:rPr>
              <w:t>на полу</w:t>
            </w:r>
          </w:p>
        </w:tc>
        <w:tc>
          <w:tcPr>
            <w:tcW w:w="3544" w:type="dxa"/>
            <w:gridSpan w:val="3"/>
          </w:tcPr>
          <w:p w:rsidR="00414DE6" w:rsidRPr="00081C1D" w:rsidRDefault="00414DE6" w:rsidP="00414DE6">
            <w:pPr>
              <w:tabs>
                <w:tab w:val="left" w:pos="142"/>
              </w:tabs>
              <w:jc w:val="center"/>
              <w:rPr>
                <w:rFonts w:ascii="Times New Roman" w:hAnsi="Times New Roman" w:cs="Times New Roman"/>
                <w:sz w:val="24"/>
                <w:szCs w:val="24"/>
              </w:rPr>
            </w:pPr>
            <w:r w:rsidRPr="00081C1D">
              <w:rPr>
                <w:rFonts w:ascii="Times New Roman" w:hAnsi="Times New Roman" w:cs="Times New Roman"/>
                <w:sz w:val="24"/>
                <w:szCs w:val="24"/>
              </w:rPr>
              <w:t xml:space="preserve">Сгибание и разгибание рук </w:t>
            </w:r>
            <w:r>
              <w:rPr>
                <w:rFonts w:ascii="Times New Roman" w:hAnsi="Times New Roman" w:cs="Times New Roman"/>
                <w:sz w:val="24"/>
                <w:szCs w:val="24"/>
              </w:rPr>
              <w:t xml:space="preserve">в </w:t>
            </w:r>
            <w:r w:rsidRPr="00081C1D">
              <w:rPr>
                <w:rFonts w:ascii="Times New Roman" w:hAnsi="Times New Roman" w:cs="Times New Roman"/>
                <w:sz w:val="24"/>
                <w:szCs w:val="24"/>
              </w:rPr>
              <w:t xml:space="preserve">упоре лежа </w:t>
            </w:r>
            <w:r>
              <w:rPr>
                <w:rFonts w:ascii="Times New Roman" w:hAnsi="Times New Roman" w:cs="Times New Roman"/>
                <w:sz w:val="24"/>
                <w:szCs w:val="24"/>
              </w:rPr>
              <w:t>на полу</w:t>
            </w:r>
          </w:p>
        </w:tc>
      </w:tr>
      <w:tr w:rsidR="00414DE6" w:rsidTr="00470FF6">
        <w:trPr>
          <w:gridAfter w:val="1"/>
          <w:wAfter w:w="15" w:type="dxa"/>
          <w:trHeight w:val="277"/>
        </w:trPr>
        <w:tc>
          <w:tcPr>
            <w:tcW w:w="1838" w:type="dxa"/>
            <w:vMerge/>
          </w:tcPr>
          <w:p w:rsidR="00414DE6" w:rsidRPr="00D756AC" w:rsidRDefault="00414DE6" w:rsidP="00414DE6">
            <w:pPr>
              <w:tabs>
                <w:tab w:val="left" w:pos="142"/>
              </w:tabs>
              <w:jc w:val="both"/>
              <w:rPr>
                <w:rFonts w:ascii="Times New Roman" w:hAnsi="Times New Roman" w:cs="Times New Roman"/>
                <w:b/>
                <w:sz w:val="24"/>
                <w:szCs w:val="24"/>
              </w:rPr>
            </w:pPr>
          </w:p>
        </w:tc>
        <w:tc>
          <w:tcPr>
            <w:tcW w:w="1932" w:type="dxa"/>
            <w:gridSpan w:val="2"/>
          </w:tcPr>
          <w:p w:rsidR="00414DE6" w:rsidRPr="00081C1D" w:rsidRDefault="00414DE6" w:rsidP="00414DE6">
            <w:pPr>
              <w:tabs>
                <w:tab w:val="left" w:pos="142"/>
              </w:tabs>
              <w:jc w:val="center"/>
              <w:rPr>
                <w:rFonts w:ascii="Times New Roman" w:hAnsi="Times New Roman" w:cs="Times New Roman"/>
                <w:sz w:val="24"/>
                <w:szCs w:val="24"/>
              </w:rPr>
            </w:pPr>
            <w:r>
              <w:rPr>
                <w:rFonts w:ascii="Times New Roman" w:hAnsi="Times New Roman" w:cs="Times New Roman"/>
                <w:sz w:val="24"/>
                <w:szCs w:val="24"/>
              </w:rPr>
              <w:t>(не мен. 10</w:t>
            </w:r>
            <w:r w:rsidRPr="00081C1D">
              <w:rPr>
                <w:rFonts w:ascii="Times New Roman" w:hAnsi="Times New Roman" w:cs="Times New Roman"/>
                <w:sz w:val="24"/>
                <w:szCs w:val="24"/>
              </w:rPr>
              <w:t xml:space="preserve"> раз)</w:t>
            </w:r>
          </w:p>
        </w:tc>
        <w:tc>
          <w:tcPr>
            <w:tcW w:w="1767" w:type="dxa"/>
          </w:tcPr>
          <w:p w:rsidR="00414DE6" w:rsidRPr="00081C1D" w:rsidRDefault="00414DE6" w:rsidP="00414DE6">
            <w:pPr>
              <w:tabs>
                <w:tab w:val="left" w:pos="142"/>
              </w:tabs>
              <w:jc w:val="center"/>
              <w:rPr>
                <w:rFonts w:ascii="Times New Roman" w:hAnsi="Times New Roman" w:cs="Times New Roman"/>
                <w:sz w:val="24"/>
                <w:szCs w:val="24"/>
              </w:rPr>
            </w:pPr>
            <w:r>
              <w:rPr>
                <w:rFonts w:ascii="Times New Roman" w:hAnsi="Times New Roman" w:cs="Times New Roman"/>
                <w:sz w:val="24"/>
                <w:szCs w:val="24"/>
              </w:rPr>
              <w:t>(не мен.13</w:t>
            </w:r>
            <w:r w:rsidRPr="00081C1D">
              <w:rPr>
                <w:rFonts w:ascii="Times New Roman" w:hAnsi="Times New Roman" w:cs="Times New Roman"/>
                <w:sz w:val="24"/>
                <w:szCs w:val="24"/>
              </w:rPr>
              <w:t xml:space="preserve"> раз)</w:t>
            </w:r>
          </w:p>
        </w:tc>
        <w:tc>
          <w:tcPr>
            <w:tcW w:w="1772" w:type="dxa"/>
            <w:gridSpan w:val="2"/>
          </w:tcPr>
          <w:p w:rsidR="00414DE6" w:rsidRPr="00081C1D" w:rsidRDefault="00414DE6" w:rsidP="00414DE6">
            <w:pPr>
              <w:tabs>
                <w:tab w:val="left" w:pos="142"/>
              </w:tabs>
              <w:jc w:val="center"/>
              <w:rPr>
                <w:rFonts w:ascii="Times New Roman" w:hAnsi="Times New Roman" w:cs="Times New Roman"/>
                <w:sz w:val="24"/>
                <w:szCs w:val="24"/>
              </w:rPr>
            </w:pPr>
            <w:r>
              <w:rPr>
                <w:rFonts w:ascii="Times New Roman" w:hAnsi="Times New Roman" w:cs="Times New Roman"/>
                <w:sz w:val="24"/>
                <w:szCs w:val="24"/>
              </w:rPr>
              <w:t>(не мен. 5</w:t>
            </w:r>
            <w:r w:rsidRPr="00081C1D">
              <w:rPr>
                <w:rFonts w:ascii="Times New Roman" w:hAnsi="Times New Roman" w:cs="Times New Roman"/>
                <w:sz w:val="24"/>
                <w:szCs w:val="24"/>
              </w:rPr>
              <w:t xml:space="preserve"> раз)</w:t>
            </w:r>
          </w:p>
        </w:tc>
        <w:tc>
          <w:tcPr>
            <w:tcW w:w="1772" w:type="dxa"/>
          </w:tcPr>
          <w:p w:rsidR="00414DE6" w:rsidRPr="00081C1D" w:rsidRDefault="00414DE6" w:rsidP="00414DE6">
            <w:pPr>
              <w:tabs>
                <w:tab w:val="left" w:pos="142"/>
              </w:tabs>
              <w:jc w:val="center"/>
              <w:rPr>
                <w:rFonts w:ascii="Times New Roman" w:hAnsi="Times New Roman" w:cs="Times New Roman"/>
                <w:sz w:val="24"/>
                <w:szCs w:val="24"/>
              </w:rPr>
            </w:pPr>
            <w:r>
              <w:rPr>
                <w:rFonts w:ascii="Times New Roman" w:hAnsi="Times New Roman" w:cs="Times New Roman"/>
                <w:sz w:val="24"/>
                <w:szCs w:val="24"/>
              </w:rPr>
              <w:t>(не мен. 7</w:t>
            </w:r>
            <w:r w:rsidRPr="00081C1D">
              <w:rPr>
                <w:rFonts w:ascii="Times New Roman" w:hAnsi="Times New Roman" w:cs="Times New Roman"/>
                <w:sz w:val="24"/>
                <w:szCs w:val="24"/>
              </w:rPr>
              <w:t xml:space="preserve"> раз)</w:t>
            </w:r>
          </w:p>
        </w:tc>
      </w:tr>
      <w:tr w:rsidR="00414DE6" w:rsidTr="00403228">
        <w:trPr>
          <w:gridAfter w:val="1"/>
          <w:wAfter w:w="15" w:type="dxa"/>
          <w:trHeight w:val="555"/>
        </w:trPr>
        <w:tc>
          <w:tcPr>
            <w:tcW w:w="1838" w:type="dxa"/>
            <w:vMerge w:val="restart"/>
          </w:tcPr>
          <w:p w:rsidR="00414DE6" w:rsidRDefault="00414DE6" w:rsidP="00414DE6">
            <w:pPr>
              <w:tabs>
                <w:tab w:val="left" w:pos="142"/>
              </w:tabs>
              <w:jc w:val="both"/>
              <w:rPr>
                <w:rFonts w:ascii="Times New Roman" w:hAnsi="Times New Roman" w:cs="Times New Roman"/>
                <w:b/>
                <w:sz w:val="24"/>
                <w:szCs w:val="24"/>
              </w:rPr>
            </w:pPr>
          </w:p>
          <w:p w:rsidR="00414DE6" w:rsidRPr="00D756AC" w:rsidRDefault="00414DE6" w:rsidP="00414DE6">
            <w:pPr>
              <w:tabs>
                <w:tab w:val="left" w:pos="142"/>
              </w:tabs>
              <w:jc w:val="both"/>
              <w:rPr>
                <w:rFonts w:ascii="Times New Roman" w:hAnsi="Times New Roman" w:cs="Times New Roman"/>
                <w:b/>
                <w:sz w:val="24"/>
                <w:szCs w:val="24"/>
              </w:rPr>
            </w:pPr>
            <w:r w:rsidRPr="00D756AC">
              <w:rPr>
                <w:rFonts w:ascii="Times New Roman" w:hAnsi="Times New Roman" w:cs="Times New Roman"/>
                <w:b/>
                <w:sz w:val="24"/>
                <w:szCs w:val="24"/>
              </w:rPr>
              <w:t>Гибкость</w:t>
            </w:r>
          </w:p>
        </w:tc>
        <w:tc>
          <w:tcPr>
            <w:tcW w:w="3699" w:type="dxa"/>
            <w:gridSpan w:val="3"/>
          </w:tcPr>
          <w:p w:rsidR="00414DE6" w:rsidRPr="00081C1D" w:rsidRDefault="00414DE6" w:rsidP="00414DE6">
            <w:pPr>
              <w:tabs>
                <w:tab w:val="left" w:pos="142"/>
              </w:tabs>
              <w:jc w:val="center"/>
              <w:rPr>
                <w:rFonts w:ascii="Times New Roman" w:hAnsi="Times New Roman" w:cs="Times New Roman"/>
                <w:sz w:val="24"/>
                <w:szCs w:val="24"/>
              </w:rPr>
            </w:pPr>
            <w:r w:rsidRPr="00081C1D">
              <w:rPr>
                <w:rFonts w:ascii="Times New Roman" w:hAnsi="Times New Roman" w:cs="Times New Roman"/>
                <w:sz w:val="24"/>
                <w:szCs w:val="24"/>
              </w:rPr>
              <w:t>Накл</w:t>
            </w:r>
            <w:r>
              <w:rPr>
                <w:rFonts w:ascii="Times New Roman" w:hAnsi="Times New Roman" w:cs="Times New Roman"/>
                <w:sz w:val="24"/>
                <w:szCs w:val="24"/>
              </w:rPr>
              <w:t>он вперёд из положения, стоя на гимнастической скамье</w:t>
            </w:r>
            <w:r w:rsidRPr="00081C1D">
              <w:rPr>
                <w:rFonts w:ascii="Times New Roman" w:hAnsi="Times New Roman" w:cs="Times New Roman"/>
                <w:sz w:val="24"/>
                <w:szCs w:val="24"/>
              </w:rPr>
              <w:t xml:space="preserve"> (</w:t>
            </w:r>
            <w:r>
              <w:rPr>
                <w:rFonts w:ascii="Times New Roman" w:hAnsi="Times New Roman" w:cs="Times New Roman"/>
                <w:sz w:val="24"/>
                <w:szCs w:val="24"/>
              </w:rPr>
              <w:t>от уровня скамейки)</w:t>
            </w:r>
          </w:p>
        </w:tc>
        <w:tc>
          <w:tcPr>
            <w:tcW w:w="3544" w:type="dxa"/>
            <w:gridSpan w:val="3"/>
          </w:tcPr>
          <w:p w:rsidR="00414DE6" w:rsidRPr="00081C1D" w:rsidRDefault="00414DE6" w:rsidP="00414DE6">
            <w:pPr>
              <w:tabs>
                <w:tab w:val="left" w:pos="142"/>
              </w:tabs>
              <w:jc w:val="center"/>
              <w:rPr>
                <w:rFonts w:ascii="Times New Roman" w:hAnsi="Times New Roman" w:cs="Times New Roman"/>
                <w:sz w:val="24"/>
                <w:szCs w:val="24"/>
              </w:rPr>
            </w:pPr>
            <w:r w:rsidRPr="00081C1D">
              <w:rPr>
                <w:rFonts w:ascii="Times New Roman" w:hAnsi="Times New Roman" w:cs="Times New Roman"/>
                <w:sz w:val="24"/>
                <w:szCs w:val="24"/>
              </w:rPr>
              <w:t>Накл</w:t>
            </w:r>
            <w:r>
              <w:rPr>
                <w:rFonts w:ascii="Times New Roman" w:hAnsi="Times New Roman" w:cs="Times New Roman"/>
                <w:sz w:val="24"/>
                <w:szCs w:val="24"/>
              </w:rPr>
              <w:t>он вперёд из положения, стоя на гимнастической скамье</w:t>
            </w:r>
            <w:r w:rsidRPr="00081C1D">
              <w:rPr>
                <w:rFonts w:ascii="Times New Roman" w:hAnsi="Times New Roman" w:cs="Times New Roman"/>
                <w:sz w:val="24"/>
                <w:szCs w:val="24"/>
              </w:rPr>
              <w:t xml:space="preserve"> (</w:t>
            </w:r>
            <w:r>
              <w:rPr>
                <w:rFonts w:ascii="Times New Roman" w:hAnsi="Times New Roman" w:cs="Times New Roman"/>
                <w:sz w:val="24"/>
                <w:szCs w:val="24"/>
              </w:rPr>
              <w:t>от уровня скамейки)</w:t>
            </w:r>
          </w:p>
        </w:tc>
      </w:tr>
      <w:tr w:rsidR="00414DE6" w:rsidTr="00403228">
        <w:trPr>
          <w:gridAfter w:val="1"/>
          <w:wAfter w:w="15" w:type="dxa"/>
          <w:trHeight w:val="555"/>
        </w:trPr>
        <w:tc>
          <w:tcPr>
            <w:tcW w:w="1838" w:type="dxa"/>
            <w:vMerge/>
          </w:tcPr>
          <w:p w:rsidR="00414DE6" w:rsidRDefault="00414DE6" w:rsidP="00414DE6">
            <w:pPr>
              <w:tabs>
                <w:tab w:val="left" w:pos="142"/>
              </w:tabs>
              <w:jc w:val="both"/>
              <w:rPr>
                <w:rFonts w:ascii="Times New Roman" w:hAnsi="Times New Roman" w:cs="Times New Roman"/>
                <w:b/>
                <w:sz w:val="24"/>
                <w:szCs w:val="24"/>
              </w:rPr>
            </w:pPr>
          </w:p>
        </w:tc>
        <w:tc>
          <w:tcPr>
            <w:tcW w:w="1932" w:type="dxa"/>
            <w:gridSpan w:val="2"/>
          </w:tcPr>
          <w:p w:rsidR="00414DE6" w:rsidRPr="00081C1D" w:rsidRDefault="00414DE6" w:rsidP="00414DE6">
            <w:pPr>
              <w:tabs>
                <w:tab w:val="left" w:pos="142"/>
              </w:tabs>
              <w:jc w:val="center"/>
              <w:rPr>
                <w:rFonts w:ascii="Times New Roman" w:hAnsi="Times New Roman" w:cs="Times New Roman"/>
                <w:sz w:val="24"/>
                <w:szCs w:val="24"/>
              </w:rPr>
            </w:pPr>
            <w:r>
              <w:rPr>
                <w:rFonts w:ascii="Times New Roman" w:hAnsi="Times New Roman" w:cs="Times New Roman"/>
                <w:sz w:val="24"/>
                <w:szCs w:val="24"/>
              </w:rPr>
              <w:t>(не мен. +2см</w:t>
            </w:r>
            <w:r w:rsidRPr="00081C1D">
              <w:rPr>
                <w:rFonts w:ascii="Times New Roman" w:hAnsi="Times New Roman" w:cs="Times New Roman"/>
                <w:sz w:val="24"/>
                <w:szCs w:val="24"/>
              </w:rPr>
              <w:t>)</w:t>
            </w:r>
          </w:p>
        </w:tc>
        <w:tc>
          <w:tcPr>
            <w:tcW w:w="1767" w:type="dxa"/>
          </w:tcPr>
          <w:p w:rsidR="00414DE6" w:rsidRPr="00081C1D" w:rsidRDefault="00414DE6" w:rsidP="00414DE6">
            <w:pPr>
              <w:tabs>
                <w:tab w:val="left" w:pos="142"/>
              </w:tabs>
              <w:jc w:val="center"/>
              <w:rPr>
                <w:rFonts w:ascii="Times New Roman" w:hAnsi="Times New Roman" w:cs="Times New Roman"/>
                <w:sz w:val="24"/>
                <w:szCs w:val="24"/>
              </w:rPr>
            </w:pPr>
            <w:r>
              <w:rPr>
                <w:rFonts w:ascii="Times New Roman" w:hAnsi="Times New Roman" w:cs="Times New Roman"/>
                <w:sz w:val="24"/>
                <w:szCs w:val="24"/>
              </w:rPr>
              <w:t>(не мен. +4см</w:t>
            </w:r>
            <w:r w:rsidRPr="00081C1D">
              <w:rPr>
                <w:rFonts w:ascii="Times New Roman" w:hAnsi="Times New Roman" w:cs="Times New Roman"/>
                <w:sz w:val="24"/>
                <w:szCs w:val="24"/>
              </w:rPr>
              <w:t>)</w:t>
            </w:r>
          </w:p>
        </w:tc>
        <w:tc>
          <w:tcPr>
            <w:tcW w:w="1772" w:type="dxa"/>
            <w:gridSpan w:val="2"/>
          </w:tcPr>
          <w:p w:rsidR="00414DE6" w:rsidRDefault="00414DE6" w:rsidP="00414DE6">
            <w:r w:rsidRPr="00274E21">
              <w:rPr>
                <w:rFonts w:ascii="Times New Roman" w:hAnsi="Times New Roman" w:cs="Times New Roman"/>
                <w:sz w:val="24"/>
                <w:szCs w:val="24"/>
              </w:rPr>
              <w:t>(не мен. +</w:t>
            </w:r>
            <w:r>
              <w:rPr>
                <w:rFonts w:ascii="Times New Roman" w:hAnsi="Times New Roman" w:cs="Times New Roman"/>
                <w:sz w:val="24"/>
                <w:szCs w:val="24"/>
              </w:rPr>
              <w:t>3</w:t>
            </w:r>
            <w:r w:rsidRPr="00274E21">
              <w:rPr>
                <w:rFonts w:ascii="Times New Roman" w:hAnsi="Times New Roman" w:cs="Times New Roman"/>
                <w:sz w:val="24"/>
                <w:szCs w:val="24"/>
              </w:rPr>
              <w:t>см)</w:t>
            </w:r>
          </w:p>
        </w:tc>
        <w:tc>
          <w:tcPr>
            <w:tcW w:w="1772" w:type="dxa"/>
          </w:tcPr>
          <w:p w:rsidR="00414DE6" w:rsidRDefault="00414DE6" w:rsidP="00414DE6">
            <w:r w:rsidRPr="00274E21">
              <w:rPr>
                <w:rFonts w:ascii="Times New Roman" w:hAnsi="Times New Roman" w:cs="Times New Roman"/>
                <w:sz w:val="24"/>
                <w:szCs w:val="24"/>
              </w:rPr>
              <w:t>(не мен. +</w:t>
            </w:r>
            <w:r>
              <w:rPr>
                <w:rFonts w:ascii="Times New Roman" w:hAnsi="Times New Roman" w:cs="Times New Roman"/>
                <w:sz w:val="24"/>
                <w:szCs w:val="24"/>
              </w:rPr>
              <w:t>5</w:t>
            </w:r>
            <w:r w:rsidRPr="00274E21">
              <w:rPr>
                <w:rFonts w:ascii="Times New Roman" w:hAnsi="Times New Roman" w:cs="Times New Roman"/>
                <w:sz w:val="24"/>
                <w:szCs w:val="24"/>
              </w:rPr>
              <w:t>см)</w:t>
            </w:r>
          </w:p>
        </w:tc>
      </w:tr>
      <w:tr w:rsidR="00414DE6" w:rsidTr="00403228">
        <w:trPr>
          <w:gridAfter w:val="1"/>
          <w:wAfter w:w="15" w:type="dxa"/>
          <w:trHeight w:val="413"/>
        </w:trPr>
        <w:tc>
          <w:tcPr>
            <w:tcW w:w="1838" w:type="dxa"/>
            <w:vMerge w:val="restart"/>
          </w:tcPr>
          <w:p w:rsidR="00414DE6" w:rsidRPr="00D756AC" w:rsidRDefault="00414DE6" w:rsidP="00414DE6">
            <w:pPr>
              <w:tabs>
                <w:tab w:val="left" w:pos="142"/>
              </w:tabs>
              <w:jc w:val="both"/>
              <w:rPr>
                <w:rFonts w:ascii="Times New Roman" w:hAnsi="Times New Roman" w:cs="Times New Roman"/>
                <w:b/>
                <w:sz w:val="24"/>
                <w:szCs w:val="24"/>
              </w:rPr>
            </w:pPr>
            <w:proofErr w:type="spellStart"/>
            <w:r w:rsidRPr="00D756AC">
              <w:rPr>
                <w:rFonts w:ascii="Times New Roman" w:hAnsi="Times New Roman" w:cs="Times New Roman"/>
                <w:b/>
                <w:sz w:val="24"/>
                <w:szCs w:val="24"/>
              </w:rPr>
              <w:t>Координаци</w:t>
            </w:r>
            <w:r>
              <w:rPr>
                <w:rFonts w:ascii="Times New Roman" w:hAnsi="Times New Roman" w:cs="Times New Roman"/>
                <w:b/>
                <w:sz w:val="24"/>
                <w:szCs w:val="24"/>
              </w:rPr>
              <w:t>-</w:t>
            </w:r>
            <w:r w:rsidRPr="00D756AC">
              <w:rPr>
                <w:rFonts w:ascii="Times New Roman" w:hAnsi="Times New Roman" w:cs="Times New Roman"/>
                <w:b/>
                <w:sz w:val="24"/>
                <w:szCs w:val="24"/>
              </w:rPr>
              <w:t>онные</w:t>
            </w:r>
            <w:proofErr w:type="spellEnd"/>
            <w:r w:rsidRPr="00D756AC">
              <w:rPr>
                <w:rFonts w:ascii="Times New Roman" w:hAnsi="Times New Roman" w:cs="Times New Roman"/>
                <w:b/>
                <w:sz w:val="24"/>
                <w:szCs w:val="24"/>
              </w:rPr>
              <w:t xml:space="preserve"> способности</w:t>
            </w:r>
          </w:p>
        </w:tc>
        <w:tc>
          <w:tcPr>
            <w:tcW w:w="3699" w:type="dxa"/>
            <w:gridSpan w:val="3"/>
          </w:tcPr>
          <w:p w:rsidR="00414DE6" w:rsidRPr="00081C1D" w:rsidRDefault="00414DE6" w:rsidP="00414DE6">
            <w:pPr>
              <w:tabs>
                <w:tab w:val="left" w:pos="142"/>
              </w:tabs>
              <w:jc w:val="center"/>
              <w:rPr>
                <w:rFonts w:ascii="Times New Roman" w:hAnsi="Times New Roman" w:cs="Times New Roman"/>
                <w:sz w:val="24"/>
                <w:szCs w:val="24"/>
              </w:rPr>
            </w:pPr>
            <w:r w:rsidRPr="00081C1D">
              <w:rPr>
                <w:rFonts w:ascii="Times New Roman" w:hAnsi="Times New Roman" w:cs="Times New Roman"/>
                <w:sz w:val="24"/>
                <w:szCs w:val="24"/>
              </w:rPr>
              <w:t xml:space="preserve">Прыжки со скакалкой без остановки </w:t>
            </w:r>
          </w:p>
        </w:tc>
        <w:tc>
          <w:tcPr>
            <w:tcW w:w="3544" w:type="dxa"/>
            <w:gridSpan w:val="3"/>
          </w:tcPr>
          <w:p w:rsidR="00414DE6" w:rsidRPr="00081C1D" w:rsidRDefault="00414DE6" w:rsidP="00414DE6">
            <w:pPr>
              <w:tabs>
                <w:tab w:val="left" w:pos="142"/>
              </w:tabs>
              <w:jc w:val="center"/>
              <w:rPr>
                <w:rFonts w:ascii="Times New Roman" w:hAnsi="Times New Roman" w:cs="Times New Roman"/>
                <w:sz w:val="24"/>
                <w:szCs w:val="24"/>
              </w:rPr>
            </w:pPr>
            <w:r w:rsidRPr="00081C1D">
              <w:rPr>
                <w:rFonts w:ascii="Times New Roman" w:hAnsi="Times New Roman" w:cs="Times New Roman"/>
                <w:sz w:val="24"/>
                <w:szCs w:val="24"/>
              </w:rPr>
              <w:t>Прыжки со скак</w:t>
            </w:r>
            <w:r>
              <w:rPr>
                <w:rFonts w:ascii="Times New Roman" w:hAnsi="Times New Roman" w:cs="Times New Roman"/>
                <w:sz w:val="24"/>
                <w:szCs w:val="24"/>
              </w:rPr>
              <w:t xml:space="preserve">алкой без остановки </w:t>
            </w:r>
          </w:p>
        </w:tc>
      </w:tr>
      <w:tr w:rsidR="00414DE6" w:rsidTr="00470FF6">
        <w:trPr>
          <w:gridAfter w:val="1"/>
          <w:wAfter w:w="15" w:type="dxa"/>
          <w:trHeight w:val="412"/>
        </w:trPr>
        <w:tc>
          <w:tcPr>
            <w:tcW w:w="1838" w:type="dxa"/>
            <w:vMerge/>
          </w:tcPr>
          <w:p w:rsidR="00414DE6" w:rsidRPr="00D756AC" w:rsidRDefault="00414DE6" w:rsidP="00414DE6">
            <w:pPr>
              <w:tabs>
                <w:tab w:val="left" w:pos="142"/>
              </w:tabs>
              <w:jc w:val="both"/>
              <w:rPr>
                <w:rFonts w:ascii="Times New Roman" w:hAnsi="Times New Roman" w:cs="Times New Roman"/>
                <w:b/>
                <w:sz w:val="24"/>
                <w:szCs w:val="24"/>
              </w:rPr>
            </w:pPr>
          </w:p>
        </w:tc>
        <w:tc>
          <w:tcPr>
            <w:tcW w:w="1849" w:type="dxa"/>
          </w:tcPr>
          <w:p w:rsidR="00414DE6" w:rsidRPr="00081C1D" w:rsidRDefault="00414DE6" w:rsidP="00414DE6">
            <w:pPr>
              <w:tabs>
                <w:tab w:val="left" w:pos="142"/>
              </w:tabs>
              <w:jc w:val="center"/>
              <w:rPr>
                <w:rFonts w:ascii="Times New Roman" w:hAnsi="Times New Roman" w:cs="Times New Roman"/>
                <w:sz w:val="24"/>
                <w:szCs w:val="24"/>
              </w:rPr>
            </w:pPr>
            <w:r>
              <w:rPr>
                <w:rFonts w:ascii="Times New Roman" w:hAnsi="Times New Roman" w:cs="Times New Roman"/>
                <w:sz w:val="24"/>
                <w:szCs w:val="24"/>
              </w:rPr>
              <w:t>(не мен.</w:t>
            </w:r>
            <w:r w:rsidRPr="00081C1D">
              <w:rPr>
                <w:rFonts w:ascii="Times New Roman" w:hAnsi="Times New Roman" w:cs="Times New Roman"/>
                <w:sz w:val="24"/>
                <w:szCs w:val="24"/>
              </w:rPr>
              <w:t xml:space="preserve"> 20 раз)</w:t>
            </w:r>
          </w:p>
        </w:tc>
        <w:tc>
          <w:tcPr>
            <w:tcW w:w="1850" w:type="dxa"/>
            <w:gridSpan w:val="2"/>
          </w:tcPr>
          <w:p w:rsidR="00414DE6" w:rsidRPr="00081C1D" w:rsidRDefault="00414DE6" w:rsidP="00414DE6">
            <w:pPr>
              <w:tabs>
                <w:tab w:val="left" w:pos="142"/>
              </w:tabs>
              <w:jc w:val="center"/>
              <w:rPr>
                <w:rFonts w:ascii="Times New Roman" w:hAnsi="Times New Roman" w:cs="Times New Roman"/>
                <w:sz w:val="24"/>
                <w:szCs w:val="24"/>
              </w:rPr>
            </w:pPr>
            <w:r>
              <w:rPr>
                <w:rFonts w:ascii="Times New Roman" w:hAnsi="Times New Roman" w:cs="Times New Roman"/>
                <w:sz w:val="24"/>
                <w:szCs w:val="24"/>
              </w:rPr>
              <w:t>(не мен. 22</w:t>
            </w:r>
            <w:r w:rsidRPr="00081C1D">
              <w:rPr>
                <w:rFonts w:ascii="Times New Roman" w:hAnsi="Times New Roman" w:cs="Times New Roman"/>
                <w:sz w:val="24"/>
                <w:szCs w:val="24"/>
              </w:rPr>
              <w:t xml:space="preserve"> раз)</w:t>
            </w:r>
          </w:p>
        </w:tc>
        <w:tc>
          <w:tcPr>
            <w:tcW w:w="1772" w:type="dxa"/>
            <w:gridSpan w:val="2"/>
          </w:tcPr>
          <w:p w:rsidR="00414DE6" w:rsidRPr="00081C1D" w:rsidRDefault="00414DE6" w:rsidP="00414DE6">
            <w:pPr>
              <w:tabs>
                <w:tab w:val="left" w:pos="142"/>
              </w:tabs>
              <w:jc w:val="center"/>
              <w:rPr>
                <w:rFonts w:ascii="Times New Roman" w:hAnsi="Times New Roman" w:cs="Times New Roman"/>
                <w:sz w:val="24"/>
                <w:szCs w:val="24"/>
              </w:rPr>
            </w:pPr>
            <w:r>
              <w:rPr>
                <w:rFonts w:ascii="Times New Roman" w:hAnsi="Times New Roman" w:cs="Times New Roman"/>
                <w:sz w:val="24"/>
                <w:szCs w:val="24"/>
              </w:rPr>
              <w:t>(не мен.</w:t>
            </w:r>
            <w:r w:rsidRPr="00081C1D">
              <w:rPr>
                <w:rFonts w:ascii="Times New Roman" w:hAnsi="Times New Roman" w:cs="Times New Roman"/>
                <w:sz w:val="24"/>
                <w:szCs w:val="24"/>
              </w:rPr>
              <w:t>20 раз)</w:t>
            </w:r>
          </w:p>
        </w:tc>
        <w:tc>
          <w:tcPr>
            <w:tcW w:w="1772" w:type="dxa"/>
          </w:tcPr>
          <w:p w:rsidR="00414DE6" w:rsidRPr="00081C1D" w:rsidRDefault="00414DE6" w:rsidP="00414DE6">
            <w:pPr>
              <w:tabs>
                <w:tab w:val="left" w:pos="142"/>
              </w:tabs>
              <w:jc w:val="center"/>
              <w:rPr>
                <w:rFonts w:ascii="Times New Roman" w:hAnsi="Times New Roman" w:cs="Times New Roman"/>
                <w:sz w:val="24"/>
                <w:szCs w:val="24"/>
              </w:rPr>
            </w:pPr>
            <w:r>
              <w:rPr>
                <w:rFonts w:ascii="Times New Roman" w:hAnsi="Times New Roman" w:cs="Times New Roman"/>
                <w:sz w:val="24"/>
                <w:szCs w:val="24"/>
              </w:rPr>
              <w:t>(не мен.22</w:t>
            </w:r>
            <w:r w:rsidRPr="00081C1D">
              <w:rPr>
                <w:rFonts w:ascii="Times New Roman" w:hAnsi="Times New Roman" w:cs="Times New Roman"/>
                <w:sz w:val="24"/>
                <w:szCs w:val="24"/>
              </w:rPr>
              <w:t xml:space="preserve"> раз)</w:t>
            </w:r>
          </w:p>
        </w:tc>
      </w:tr>
      <w:tr w:rsidR="006A1D25" w:rsidTr="00D2251E">
        <w:trPr>
          <w:gridAfter w:val="1"/>
          <w:wAfter w:w="15" w:type="dxa"/>
          <w:trHeight w:val="412"/>
        </w:trPr>
        <w:tc>
          <w:tcPr>
            <w:tcW w:w="1838" w:type="dxa"/>
          </w:tcPr>
          <w:p w:rsidR="006A1D25" w:rsidRPr="00D756AC" w:rsidRDefault="006A1D25" w:rsidP="00414DE6">
            <w:pPr>
              <w:tabs>
                <w:tab w:val="left" w:pos="142"/>
              </w:tabs>
              <w:jc w:val="both"/>
              <w:rPr>
                <w:rFonts w:ascii="Times New Roman" w:hAnsi="Times New Roman" w:cs="Times New Roman"/>
                <w:b/>
                <w:sz w:val="24"/>
                <w:szCs w:val="24"/>
              </w:rPr>
            </w:pPr>
            <w:r>
              <w:rPr>
                <w:rFonts w:ascii="Times New Roman" w:hAnsi="Times New Roman" w:cs="Times New Roman"/>
                <w:b/>
                <w:sz w:val="24"/>
                <w:szCs w:val="24"/>
              </w:rPr>
              <w:t>Спортивный разряд</w:t>
            </w:r>
          </w:p>
        </w:tc>
        <w:tc>
          <w:tcPr>
            <w:tcW w:w="7243" w:type="dxa"/>
            <w:gridSpan w:val="6"/>
          </w:tcPr>
          <w:p w:rsidR="006A1D25" w:rsidRDefault="006A1D25" w:rsidP="00414DE6">
            <w:pPr>
              <w:tabs>
                <w:tab w:val="left" w:pos="142"/>
              </w:tabs>
              <w:jc w:val="center"/>
              <w:rPr>
                <w:rFonts w:ascii="Times New Roman" w:hAnsi="Times New Roman" w:cs="Times New Roman"/>
                <w:sz w:val="24"/>
                <w:szCs w:val="24"/>
              </w:rPr>
            </w:pPr>
            <w:r>
              <w:rPr>
                <w:rFonts w:ascii="Times New Roman" w:hAnsi="Times New Roman" w:cs="Times New Roman"/>
                <w:sz w:val="24"/>
                <w:szCs w:val="24"/>
              </w:rPr>
              <w:t xml:space="preserve">Третий год обучения  -   </w:t>
            </w:r>
            <w:bookmarkStart w:id="0" w:name="_GoBack"/>
            <w:bookmarkEnd w:id="0"/>
            <w:r>
              <w:rPr>
                <w:rFonts w:ascii="Times New Roman" w:hAnsi="Times New Roman" w:cs="Times New Roman"/>
                <w:sz w:val="24"/>
                <w:szCs w:val="24"/>
              </w:rPr>
              <w:t>«Первый юношеский разряд»</w:t>
            </w:r>
          </w:p>
        </w:tc>
      </w:tr>
    </w:tbl>
    <w:p w:rsidR="009A6AA6" w:rsidRDefault="009A6AA6" w:rsidP="00F92C1F">
      <w:pPr>
        <w:tabs>
          <w:tab w:val="left" w:pos="142"/>
        </w:tabs>
        <w:spacing w:after="0"/>
        <w:jc w:val="both"/>
        <w:rPr>
          <w:rFonts w:ascii="Times New Roman" w:hAnsi="Times New Roman" w:cs="Times New Roman"/>
          <w:sz w:val="24"/>
          <w:szCs w:val="24"/>
        </w:rPr>
      </w:pPr>
    </w:p>
    <w:p w:rsidR="00425FA5" w:rsidRDefault="00081C1D" w:rsidP="00F92C1F">
      <w:pPr>
        <w:tabs>
          <w:tab w:val="left" w:pos="142"/>
        </w:tabs>
        <w:spacing w:after="0"/>
        <w:jc w:val="both"/>
        <w:rPr>
          <w:rFonts w:ascii="Times New Roman" w:hAnsi="Times New Roman" w:cs="Times New Roman"/>
          <w:sz w:val="24"/>
          <w:szCs w:val="24"/>
        </w:rPr>
      </w:pPr>
      <w:r w:rsidRPr="00081C1D">
        <w:rPr>
          <w:rFonts w:ascii="Times New Roman" w:hAnsi="Times New Roman" w:cs="Times New Roman"/>
          <w:sz w:val="24"/>
          <w:szCs w:val="24"/>
        </w:rPr>
        <w:t xml:space="preserve"> -костно-связочный аппарат, мышц</w:t>
      </w:r>
      <w:r w:rsidR="00425FA5">
        <w:rPr>
          <w:rFonts w:ascii="Times New Roman" w:hAnsi="Times New Roman" w:cs="Times New Roman"/>
          <w:sz w:val="24"/>
          <w:szCs w:val="24"/>
        </w:rPr>
        <w:t xml:space="preserve">ы, их строение, взаимодействие, </w:t>
      </w:r>
      <w:r w:rsidRPr="00081C1D">
        <w:rPr>
          <w:rFonts w:ascii="Times New Roman" w:hAnsi="Times New Roman" w:cs="Times New Roman"/>
          <w:sz w:val="24"/>
          <w:szCs w:val="24"/>
        </w:rPr>
        <w:t>сведения о гигиене, закаливании, режиме и их значении для стрелка-спортсмена, пагубное влияние вредных привычек: курени, алкоголя;</w:t>
      </w:r>
    </w:p>
    <w:p w:rsidR="00425FA5" w:rsidRDefault="00425FA5"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C1D" w:rsidRPr="00081C1D">
        <w:rPr>
          <w:rFonts w:ascii="Times New Roman" w:hAnsi="Times New Roman" w:cs="Times New Roman"/>
          <w:sz w:val="24"/>
          <w:szCs w:val="24"/>
        </w:rPr>
        <w:t xml:space="preserve"> -правила соревнований: общие требования к изготовкам (по видам оружия); обязанности участника соревнований, подготовка мишеней, обязанности показчика, контролера, помощника судьи на линии мишеней, знать, выполнять. А также пройти: инструкторскую практику: выполнять обязанности дежурного, показывать, как выполняются упражнения физической направленности (ОФП), замечать ошибки, допущенные другими стрелками при выполнении выстрела в положении «лежа», помогать их устранять, знать, выполнять. Судейскую практику: подготовка мишеней для контрольных, квалификационных соревнований, работа в качестве показчика, контролера, знать обязанности, выполнять. </w:t>
      </w:r>
    </w:p>
    <w:p w:rsidR="00425FA5" w:rsidRDefault="00425FA5" w:rsidP="00F92C1F">
      <w:pPr>
        <w:tabs>
          <w:tab w:val="left" w:pos="142"/>
        </w:tabs>
        <w:spacing w:after="0"/>
        <w:jc w:val="both"/>
        <w:rPr>
          <w:rFonts w:ascii="Times New Roman" w:hAnsi="Times New Roman" w:cs="Times New Roman"/>
          <w:sz w:val="24"/>
          <w:szCs w:val="24"/>
        </w:rPr>
      </w:pPr>
    </w:p>
    <w:p w:rsidR="000521F9" w:rsidRDefault="000521F9" w:rsidP="00F92C1F">
      <w:pPr>
        <w:tabs>
          <w:tab w:val="left" w:pos="142"/>
        </w:tabs>
        <w:spacing w:after="0"/>
        <w:jc w:val="both"/>
        <w:rPr>
          <w:rFonts w:ascii="Times New Roman" w:hAnsi="Times New Roman" w:cs="Times New Roman"/>
          <w:sz w:val="24"/>
          <w:szCs w:val="24"/>
        </w:rPr>
      </w:pPr>
    </w:p>
    <w:p w:rsidR="000521F9" w:rsidRDefault="000521F9" w:rsidP="00F92C1F">
      <w:pPr>
        <w:tabs>
          <w:tab w:val="left" w:pos="142"/>
        </w:tabs>
        <w:spacing w:after="0"/>
        <w:jc w:val="both"/>
        <w:rPr>
          <w:rFonts w:ascii="Times New Roman" w:hAnsi="Times New Roman" w:cs="Times New Roman"/>
          <w:sz w:val="24"/>
          <w:szCs w:val="24"/>
        </w:rPr>
      </w:pPr>
    </w:p>
    <w:p w:rsidR="000521F9" w:rsidRDefault="000521F9" w:rsidP="00F92C1F">
      <w:pPr>
        <w:tabs>
          <w:tab w:val="left" w:pos="142"/>
        </w:tabs>
        <w:spacing w:after="0"/>
        <w:jc w:val="both"/>
        <w:rPr>
          <w:rFonts w:ascii="Times New Roman" w:hAnsi="Times New Roman" w:cs="Times New Roman"/>
          <w:sz w:val="24"/>
          <w:szCs w:val="24"/>
        </w:rPr>
      </w:pPr>
    </w:p>
    <w:p w:rsidR="00425FA5" w:rsidRDefault="00425FA5" w:rsidP="00F92C1F">
      <w:pPr>
        <w:tabs>
          <w:tab w:val="left" w:pos="142"/>
        </w:tabs>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C1D" w:rsidRPr="00425FA5">
        <w:rPr>
          <w:rFonts w:ascii="Times New Roman" w:hAnsi="Times New Roman" w:cs="Times New Roman"/>
          <w:b/>
          <w:sz w:val="24"/>
          <w:szCs w:val="24"/>
        </w:rPr>
        <w:t xml:space="preserve">5.3. Нормативы общей физической и специальной физической подготовки для зачисления на </w:t>
      </w:r>
      <w:r w:rsidR="003B6D07">
        <w:rPr>
          <w:rFonts w:ascii="Times New Roman" w:hAnsi="Times New Roman" w:cs="Times New Roman"/>
          <w:b/>
          <w:sz w:val="24"/>
          <w:szCs w:val="24"/>
        </w:rPr>
        <w:t>учебно-</w:t>
      </w:r>
      <w:r w:rsidR="00081C1D" w:rsidRPr="00425FA5">
        <w:rPr>
          <w:rFonts w:ascii="Times New Roman" w:hAnsi="Times New Roman" w:cs="Times New Roman"/>
          <w:b/>
          <w:sz w:val="24"/>
          <w:szCs w:val="24"/>
        </w:rPr>
        <w:t xml:space="preserve">тренировочный этап </w:t>
      </w:r>
    </w:p>
    <w:p w:rsidR="00542AF1" w:rsidRDefault="00542AF1" w:rsidP="00F92C1F">
      <w:pPr>
        <w:tabs>
          <w:tab w:val="left" w:pos="142"/>
        </w:tabs>
        <w:spacing w:after="0"/>
        <w:jc w:val="both"/>
        <w:rPr>
          <w:rFonts w:ascii="Times New Roman" w:hAnsi="Times New Roman" w:cs="Times New Roman"/>
          <w:b/>
          <w:sz w:val="24"/>
          <w:szCs w:val="24"/>
        </w:rPr>
      </w:pPr>
    </w:p>
    <w:tbl>
      <w:tblPr>
        <w:tblStyle w:val="a4"/>
        <w:tblW w:w="9351" w:type="dxa"/>
        <w:tblLook w:val="04A0" w:firstRow="1" w:lastRow="0" w:firstColumn="1" w:lastColumn="0" w:noHBand="0" w:noVBand="1"/>
      </w:tblPr>
      <w:tblGrid>
        <w:gridCol w:w="1838"/>
        <w:gridCol w:w="3827"/>
        <w:gridCol w:w="3686"/>
      </w:tblGrid>
      <w:tr w:rsidR="00542AF1" w:rsidTr="00414DE6">
        <w:tc>
          <w:tcPr>
            <w:tcW w:w="1838" w:type="dxa"/>
            <w:vMerge w:val="restart"/>
          </w:tcPr>
          <w:p w:rsidR="00542AF1" w:rsidRPr="000521F9" w:rsidRDefault="00542AF1" w:rsidP="00F92C1F">
            <w:pPr>
              <w:tabs>
                <w:tab w:val="left" w:pos="142"/>
              </w:tabs>
              <w:jc w:val="both"/>
              <w:rPr>
                <w:rFonts w:ascii="Times New Roman" w:hAnsi="Times New Roman" w:cs="Times New Roman"/>
                <w:b/>
                <w:sz w:val="24"/>
                <w:szCs w:val="24"/>
              </w:rPr>
            </w:pPr>
            <w:r w:rsidRPr="000521F9">
              <w:rPr>
                <w:rFonts w:ascii="Times New Roman" w:hAnsi="Times New Roman" w:cs="Times New Roman"/>
                <w:b/>
                <w:sz w:val="24"/>
                <w:szCs w:val="24"/>
              </w:rPr>
              <w:t>Развиваемое физическое качество</w:t>
            </w:r>
          </w:p>
        </w:tc>
        <w:tc>
          <w:tcPr>
            <w:tcW w:w="7513" w:type="dxa"/>
            <w:gridSpan w:val="2"/>
          </w:tcPr>
          <w:p w:rsidR="00542AF1" w:rsidRPr="000521F9" w:rsidRDefault="00542AF1" w:rsidP="000521F9">
            <w:pPr>
              <w:tabs>
                <w:tab w:val="left" w:pos="142"/>
              </w:tabs>
              <w:jc w:val="center"/>
              <w:rPr>
                <w:rFonts w:ascii="Times New Roman" w:hAnsi="Times New Roman" w:cs="Times New Roman"/>
                <w:b/>
                <w:sz w:val="24"/>
                <w:szCs w:val="24"/>
              </w:rPr>
            </w:pPr>
            <w:r w:rsidRPr="000521F9">
              <w:rPr>
                <w:rFonts w:ascii="Times New Roman" w:hAnsi="Times New Roman" w:cs="Times New Roman"/>
                <w:b/>
                <w:sz w:val="24"/>
                <w:szCs w:val="24"/>
              </w:rPr>
              <w:t>Контрольные упражнения (тесты)</w:t>
            </w:r>
          </w:p>
        </w:tc>
      </w:tr>
      <w:tr w:rsidR="00542AF1" w:rsidTr="00414DE6">
        <w:tc>
          <w:tcPr>
            <w:tcW w:w="1838" w:type="dxa"/>
            <w:vMerge/>
          </w:tcPr>
          <w:p w:rsidR="00542AF1" w:rsidRPr="000521F9" w:rsidRDefault="00542AF1" w:rsidP="00F92C1F">
            <w:pPr>
              <w:tabs>
                <w:tab w:val="left" w:pos="142"/>
              </w:tabs>
              <w:jc w:val="both"/>
              <w:rPr>
                <w:rFonts w:ascii="Times New Roman" w:hAnsi="Times New Roman" w:cs="Times New Roman"/>
                <w:b/>
                <w:sz w:val="24"/>
                <w:szCs w:val="24"/>
              </w:rPr>
            </w:pPr>
          </w:p>
        </w:tc>
        <w:tc>
          <w:tcPr>
            <w:tcW w:w="3827" w:type="dxa"/>
          </w:tcPr>
          <w:p w:rsidR="00542AF1" w:rsidRPr="000521F9" w:rsidRDefault="000521F9" w:rsidP="003B6D07">
            <w:pPr>
              <w:tabs>
                <w:tab w:val="left" w:pos="142"/>
              </w:tabs>
              <w:jc w:val="center"/>
              <w:rPr>
                <w:rFonts w:ascii="Times New Roman" w:hAnsi="Times New Roman" w:cs="Times New Roman"/>
                <w:b/>
                <w:sz w:val="24"/>
                <w:szCs w:val="24"/>
              </w:rPr>
            </w:pPr>
            <w:r w:rsidRPr="000521F9">
              <w:rPr>
                <w:rFonts w:ascii="Times New Roman" w:hAnsi="Times New Roman" w:cs="Times New Roman"/>
                <w:b/>
                <w:sz w:val="24"/>
                <w:szCs w:val="24"/>
              </w:rPr>
              <w:t>Юноши</w:t>
            </w:r>
          </w:p>
        </w:tc>
        <w:tc>
          <w:tcPr>
            <w:tcW w:w="3686" w:type="dxa"/>
          </w:tcPr>
          <w:p w:rsidR="00542AF1" w:rsidRPr="000521F9" w:rsidRDefault="000521F9" w:rsidP="003B6D07">
            <w:pPr>
              <w:tabs>
                <w:tab w:val="left" w:pos="142"/>
              </w:tabs>
              <w:jc w:val="center"/>
              <w:rPr>
                <w:rFonts w:ascii="Times New Roman" w:hAnsi="Times New Roman" w:cs="Times New Roman"/>
                <w:b/>
                <w:sz w:val="24"/>
                <w:szCs w:val="24"/>
              </w:rPr>
            </w:pPr>
            <w:r w:rsidRPr="000521F9">
              <w:rPr>
                <w:rFonts w:ascii="Times New Roman" w:hAnsi="Times New Roman" w:cs="Times New Roman"/>
                <w:b/>
                <w:sz w:val="24"/>
                <w:szCs w:val="24"/>
              </w:rPr>
              <w:t>Девушки</w:t>
            </w:r>
          </w:p>
        </w:tc>
      </w:tr>
      <w:tr w:rsidR="000521F9" w:rsidTr="00414DE6">
        <w:tc>
          <w:tcPr>
            <w:tcW w:w="1838" w:type="dxa"/>
            <w:vMerge w:val="restart"/>
          </w:tcPr>
          <w:p w:rsidR="00D756AC" w:rsidRDefault="00D756AC" w:rsidP="00F92C1F">
            <w:pPr>
              <w:tabs>
                <w:tab w:val="left" w:pos="142"/>
              </w:tabs>
              <w:jc w:val="both"/>
              <w:rPr>
                <w:rFonts w:ascii="Times New Roman" w:hAnsi="Times New Roman" w:cs="Times New Roman"/>
                <w:b/>
                <w:sz w:val="24"/>
                <w:szCs w:val="24"/>
              </w:rPr>
            </w:pPr>
          </w:p>
          <w:p w:rsidR="00D756AC" w:rsidRDefault="00D756AC" w:rsidP="00F92C1F">
            <w:pPr>
              <w:tabs>
                <w:tab w:val="left" w:pos="142"/>
              </w:tabs>
              <w:jc w:val="both"/>
              <w:rPr>
                <w:rFonts w:ascii="Times New Roman" w:hAnsi="Times New Roman" w:cs="Times New Roman"/>
                <w:b/>
                <w:sz w:val="24"/>
                <w:szCs w:val="24"/>
              </w:rPr>
            </w:pPr>
          </w:p>
          <w:p w:rsidR="00F441C6" w:rsidRDefault="000521F9" w:rsidP="00F92C1F">
            <w:pPr>
              <w:tabs>
                <w:tab w:val="left" w:pos="142"/>
              </w:tabs>
              <w:jc w:val="both"/>
              <w:rPr>
                <w:rFonts w:ascii="Times New Roman" w:hAnsi="Times New Roman" w:cs="Times New Roman"/>
                <w:b/>
                <w:sz w:val="24"/>
                <w:szCs w:val="24"/>
              </w:rPr>
            </w:pPr>
            <w:r w:rsidRPr="00D756AC">
              <w:rPr>
                <w:rFonts w:ascii="Times New Roman" w:hAnsi="Times New Roman" w:cs="Times New Roman"/>
                <w:b/>
                <w:sz w:val="24"/>
                <w:szCs w:val="24"/>
              </w:rPr>
              <w:t>Выносливость</w:t>
            </w:r>
          </w:p>
          <w:p w:rsidR="00F441C6" w:rsidRDefault="00F441C6" w:rsidP="00F441C6">
            <w:pPr>
              <w:rPr>
                <w:rFonts w:ascii="Times New Roman" w:hAnsi="Times New Roman" w:cs="Times New Roman"/>
                <w:sz w:val="24"/>
                <w:szCs w:val="24"/>
              </w:rPr>
            </w:pPr>
          </w:p>
          <w:p w:rsidR="00F441C6" w:rsidRDefault="00F441C6" w:rsidP="00F441C6">
            <w:pPr>
              <w:rPr>
                <w:rFonts w:ascii="Times New Roman" w:hAnsi="Times New Roman" w:cs="Times New Roman"/>
                <w:sz w:val="24"/>
                <w:szCs w:val="24"/>
              </w:rPr>
            </w:pPr>
          </w:p>
          <w:p w:rsidR="000521F9" w:rsidRPr="00F441C6" w:rsidRDefault="000521F9" w:rsidP="00F441C6">
            <w:pPr>
              <w:rPr>
                <w:rFonts w:ascii="Times New Roman" w:hAnsi="Times New Roman" w:cs="Times New Roman"/>
                <w:sz w:val="24"/>
                <w:szCs w:val="24"/>
              </w:rPr>
            </w:pPr>
          </w:p>
        </w:tc>
        <w:tc>
          <w:tcPr>
            <w:tcW w:w="3827" w:type="dxa"/>
          </w:tcPr>
          <w:p w:rsidR="0008494D" w:rsidRDefault="000521F9" w:rsidP="003B6D07">
            <w:pPr>
              <w:tabs>
                <w:tab w:val="left" w:pos="142"/>
              </w:tabs>
              <w:jc w:val="center"/>
              <w:rPr>
                <w:rFonts w:ascii="Times New Roman" w:hAnsi="Times New Roman" w:cs="Times New Roman"/>
                <w:sz w:val="24"/>
                <w:szCs w:val="24"/>
              </w:rPr>
            </w:pPr>
            <w:r w:rsidRPr="00081C1D">
              <w:rPr>
                <w:rFonts w:ascii="Times New Roman" w:hAnsi="Times New Roman" w:cs="Times New Roman"/>
                <w:sz w:val="24"/>
                <w:szCs w:val="24"/>
              </w:rPr>
              <w:lastRenderedPageBreak/>
              <w:t xml:space="preserve">Удержание винтовки в </w:t>
            </w:r>
            <w:r w:rsidR="00414DE6">
              <w:rPr>
                <w:rFonts w:ascii="Times New Roman" w:hAnsi="Times New Roman" w:cs="Times New Roman"/>
                <w:sz w:val="24"/>
                <w:szCs w:val="24"/>
              </w:rPr>
              <w:t xml:space="preserve">позе </w:t>
            </w:r>
            <w:r w:rsidR="0008494D">
              <w:rPr>
                <w:rFonts w:ascii="Times New Roman" w:hAnsi="Times New Roman" w:cs="Times New Roman"/>
                <w:sz w:val="24"/>
                <w:szCs w:val="24"/>
              </w:rPr>
              <w:t xml:space="preserve">изготовки </w:t>
            </w:r>
            <w:r w:rsidR="00414DE6">
              <w:rPr>
                <w:rFonts w:ascii="Times New Roman" w:hAnsi="Times New Roman" w:cs="Times New Roman"/>
                <w:sz w:val="24"/>
                <w:szCs w:val="24"/>
              </w:rPr>
              <w:t xml:space="preserve">для стрельбы лежа </w:t>
            </w:r>
          </w:p>
          <w:p w:rsidR="000521F9" w:rsidRDefault="00414DE6" w:rsidP="003B6D07">
            <w:pPr>
              <w:tabs>
                <w:tab w:val="left" w:pos="142"/>
              </w:tabs>
              <w:jc w:val="center"/>
              <w:rPr>
                <w:rFonts w:ascii="Times New Roman" w:hAnsi="Times New Roman" w:cs="Times New Roman"/>
                <w:b/>
                <w:sz w:val="24"/>
                <w:szCs w:val="24"/>
              </w:rPr>
            </w:pPr>
            <w:r>
              <w:rPr>
                <w:rFonts w:ascii="Times New Roman" w:hAnsi="Times New Roman" w:cs="Times New Roman"/>
                <w:sz w:val="24"/>
                <w:szCs w:val="24"/>
              </w:rPr>
              <w:t>(не менее 10</w:t>
            </w:r>
            <w:r w:rsidR="000521F9" w:rsidRPr="00081C1D">
              <w:rPr>
                <w:rFonts w:ascii="Times New Roman" w:hAnsi="Times New Roman" w:cs="Times New Roman"/>
                <w:sz w:val="24"/>
                <w:szCs w:val="24"/>
              </w:rPr>
              <w:t xml:space="preserve"> мин)</w:t>
            </w:r>
          </w:p>
        </w:tc>
        <w:tc>
          <w:tcPr>
            <w:tcW w:w="3686" w:type="dxa"/>
          </w:tcPr>
          <w:p w:rsidR="000521F9" w:rsidRDefault="000521F9" w:rsidP="003B6D07">
            <w:pPr>
              <w:tabs>
                <w:tab w:val="left" w:pos="142"/>
              </w:tabs>
              <w:jc w:val="center"/>
              <w:rPr>
                <w:rFonts w:ascii="Times New Roman" w:hAnsi="Times New Roman" w:cs="Times New Roman"/>
                <w:b/>
                <w:sz w:val="24"/>
                <w:szCs w:val="24"/>
              </w:rPr>
            </w:pPr>
            <w:r w:rsidRPr="00081C1D">
              <w:rPr>
                <w:rFonts w:ascii="Times New Roman" w:hAnsi="Times New Roman" w:cs="Times New Roman"/>
                <w:sz w:val="24"/>
                <w:szCs w:val="24"/>
              </w:rPr>
              <w:t>Удержание винтовки в поз</w:t>
            </w:r>
            <w:r w:rsidR="00414DE6">
              <w:rPr>
                <w:rFonts w:ascii="Times New Roman" w:hAnsi="Times New Roman" w:cs="Times New Roman"/>
                <w:sz w:val="24"/>
                <w:szCs w:val="24"/>
              </w:rPr>
              <w:t>е</w:t>
            </w:r>
            <w:r w:rsidR="0008494D">
              <w:rPr>
                <w:rFonts w:ascii="Times New Roman" w:hAnsi="Times New Roman" w:cs="Times New Roman"/>
                <w:sz w:val="24"/>
                <w:szCs w:val="24"/>
              </w:rPr>
              <w:t xml:space="preserve"> изготовки</w:t>
            </w:r>
            <w:r w:rsidR="00414DE6">
              <w:rPr>
                <w:rFonts w:ascii="Times New Roman" w:hAnsi="Times New Roman" w:cs="Times New Roman"/>
                <w:sz w:val="24"/>
                <w:szCs w:val="24"/>
              </w:rPr>
              <w:t xml:space="preserve"> для стрельбы лежа (не менее 7</w:t>
            </w:r>
            <w:r w:rsidRPr="00081C1D">
              <w:rPr>
                <w:rFonts w:ascii="Times New Roman" w:hAnsi="Times New Roman" w:cs="Times New Roman"/>
                <w:sz w:val="24"/>
                <w:szCs w:val="24"/>
              </w:rPr>
              <w:t xml:space="preserve"> мин)</w:t>
            </w:r>
          </w:p>
        </w:tc>
      </w:tr>
      <w:tr w:rsidR="000521F9" w:rsidTr="00414DE6">
        <w:tc>
          <w:tcPr>
            <w:tcW w:w="1838" w:type="dxa"/>
            <w:vMerge/>
          </w:tcPr>
          <w:p w:rsidR="000521F9" w:rsidRPr="00D756AC" w:rsidRDefault="000521F9" w:rsidP="00F92C1F">
            <w:pPr>
              <w:tabs>
                <w:tab w:val="left" w:pos="142"/>
              </w:tabs>
              <w:jc w:val="both"/>
              <w:rPr>
                <w:rFonts w:ascii="Times New Roman" w:hAnsi="Times New Roman" w:cs="Times New Roman"/>
                <w:b/>
                <w:sz w:val="24"/>
                <w:szCs w:val="24"/>
              </w:rPr>
            </w:pPr>
          </w:p>
        </w:tc>
        <w:tc>
          <w:tcPr>
            <w:tcW w:w="3827" w:type="dxa"/>
          </w:tcPr>
          <w:p w:rsidR="000521F9" w:rsidRDefault="000521F9" w:rsidP="003B6D07">
            <w:pPr>
              <w:tabs>
                <w:tab w:val="left" w:pos="142"/>
              </w:tabs>
              <w:jc w:val="center"/>
              <w:rPr>
                <w:rFonts w:ascii="Times New Roman" w:hAnsi="Times New Roman" w:cs="Times New Roman"/>
                <w:b/>
                <w:sz w:val="24"/>
                <w:szCs w:val="24"/>
              </w:rPr>
            </w:pPr>
            <w:r w:rsidRPr="00081C1D">
              <w:rPr>
                <w:rFonts w:ascii="Times New Roman" w:hAnsi="Times New Roman" w:cs="Times New Roman"/>
                <w:sz w:val="24"/>
                <w:szCs w:val="24"/>
              </w:rPr>
              <w:t>Удержание винтовки в по</w:t>
            </w:r>
            <w:r w:rsidR="00414DE6">
              <w:rPr>
                <w:rFonts w:ascii="Times New Roman" w:hAnsi="Times New Roman" w:cs="Times New Roman"/>
                <w:sz w:val="24"/>
                <w:szCs w:val="24"/>
              </w:rPr>
              <w:t xml:space="preserve">зе </w:t>
            </w:r>
            <w:r w:rsidR="00344BBB">
              <w:rPr>
                <w:rFonts w:ascii="Times New Roman" w:hAnsi="Times New Roman" w:cs="Times New Roman"/>
                <w:sz w:val="24"/>
                <w:szCs w:val="24"/>
              </w:rPr>
              <w:t xml:space="preserve">изготовки </w:t>
            </w:r>
            <w:r w:rsidR="00414DE6">
              <w:rPr>
                <w:rFonts w:ascii="Times New Roman" w:hAnsi="Times New Roman" w:cs="Times New Roman"/>
                <w:sz w:val="24"/>
                <w:szCs w:val="24"/>
              </w:rPr>
              <w:t>для стрельбы стоя (не менее 5</w:t>
            </w:r>
            <w:r w:rsidRPr="00081C1D">
              <w:rPr>
                <w:rFonts w:ascii="Times New Roman" w:hAnsi="Times New Roman" w:cs="Times New Roman"/>
                <w:sz w:val="24"/>
                <w:szCs w:val="24"/>
              </w:rPr>
              <w:t xml:space="preserve"> мин)</w:t>
            </w:r>
          </w:p>
        </w:tc>
        <w:tc>
          <w:tcPr>
            <w:tcW w:w="3686" w:type="dxa"/>
          </w:tcPr>
          <w:p w:rsidR="000521F9" w:rsidRDefault="000521F9" w:rsidP="00F441C6">
            <w:pPr>
              <w:tabs>
                <w:tab w:val="left" w:pos="142"/>
              </w:tabs>
              <w:jc w:val="center"/>
              <w:rPr>
                <w:rFonts w:ascii="Times New Roman" w:hAnsi="Times New Roman" w:cs="Times New Roman"/>
                <w:b/>
                <w:sz w:val="24"/>
                <w:szCs w:val="24"/>
              </w:rPr>
            </w:pPr>
            <w:r w:rsidRPr="00081C1D">
              <w:rPr>
                <w:rFonts w:ascii="Times New Roman" w:hAnsi="Times New Roman" w:cs="Times New Roman"/>
                <w:sz w:val="24"/>
                <w:szCs w:val="24"/>
              </w:rPr>
              <w:t xml:space="preserve">Удержание винтовки в позе </w:t>
            </w:r>
            <w:r w:rsidR="00344BBB">
              <w:rPr>
                <w:rFonts w:ascii="Times New Roman" w:hAnsi="Times New Roman" w:cs="Times New Roman"/>
                <w:sz w:val="24"/>
                <w:szCs w:val="24"/>
              </w:rPr>
              <w:t>изготовки</w:t>
            </w:r>
            <w:r w:rsidR="00344BBB" w:rsidRPr="00081C1D">
              <w:rPr>
                <w:rFonts w:ascii="Times New Roman" w:hAnsi="Times New Roman" w:cs="Times New Roman"/>
                <w:sz w:val="24"/>
                <w:szCs w:val="24"/>
              </w:rPr>
              <w:t xml:space="preserve"> </w:t>
            </w:r>
            <w:r w:rsidRPr="00081C1D">
              <w:rPr>
                <w:rFonts w:ascii="Times New Roman" w:hAnsi="Times New Roman" w:cs="Times New Roman"/>
                <w:sz w:val="24"/>
                <w:szCs w:val="24"/>
              </w:rPr>
              <w:t xml:space="preserve">для стрельбы стоя (не менее </w:t>
            </w:r>
            <w:r w:rsidR="00F441C6">
              <w:rPr>
                <w:rFonts w:ascii="Times New Roman" w:hAnsi="Times New Roman" w:cs="Times New Roman"/>
                <w:sz w:val="24"/>
                <w:szCs w:val="24"/>
              </w:rPr>
              <w:t>3</w:t>
            </w:r>
            <w:r w:rsidRPr="00081C1D">
              <w:rPr>
                <w:rFonts w:ascii="Times New Roman" w:hAnsi="Times New Roman" w:cs="Times New Roman"/>
                <w:sz w:val="24"/>
                <w:szCs w:val="24"/>
              </w:rPr>
              <w:t xml:space="preserve"> мин)</w:t>
            </w:r>
          </w:p>
        </w:tc>
      </w:tr>
      <w:tr w:rsidR="000521F9" w:rsidTr="00414DE6">
        <w:tc>
          <w:tcPr>
            <w:tcW w:w="1838" w:type="dxa"/>
            <w:vMerge/>
          </w:tcPr>
          <w:p w:rsidR="000521F9" w:rsidRPr="00D756AC" w:rsidRDefault="000521F9" w:rsidP="00F92C1F">
            <w:pPr>
              <w:tabs>
                <w:tab w:val="left" w:pos="142"/>
              </w:tabs>
              <w:jc w:val="both"/>
              <w:rPr>
                <w:rFonts w:ascii="Times New Roman" w:hAnsi="Times New Roman" w:cs="Times New Roman"/>
                <w:b/>
                <w:sz w:val="24"/>
                <w:szCs w:val="24"/>
              </w:rPr>
            </w:pPr>
          </w:p>
        </w:tc>
        <w:tc>
          <w:tcPr>
            <w:tcW w:w="3827" w:type="dxa"/>
          </w:tcPr>
          <w:p w:rsidR="000521F9" w:rsidRDefault="000521F9" w:rsidP="003B6D07">
            <w:pPr>
              <w:tabs>
                <w:tab w:val="left" w:pos="142"/>
              </w:tabs>
              <w:jc w:val="center"/>
              <w:rPr>
                <w:rFonts w:ascii="Times New Roman" w:hAnsi="Times New Roman" w:cs="Times New Roman"/>
                <w:b/>
                <w:sz w:val="24"/>
                <w:szCs w:val="24"/>
              </w:rPr>
            </w:pPr>
            <w:r w:rsidRPr="00081C1D">
              <w:rPr>
                <w:rFonts w:ascii="Times New Roman" w:hAnsi="Times New Roman" w:cs="Times New Roman"/>
                <w:sz w:val="24"/>
                <w:szCs w:val="24"/>
              </w:rPr>
              <w:t>Удержание пистол</w:t>
            </w:r>
            <w:r w:rsidR="00F441C6">
              <w:rPr>
                <w:rFonts w:ascii="Times New Roman" w:hAnsi="Times New Roman" w:cs="Times New Roman"/>
                <w:sz w:val="24"/>
                <w:szCs w:val="24"/>
              </w:rPr>
              <w:t>ета в позе изготовке (не менее 1</w:t>
            </w:r>
            <w:r w:rsidRPr="00081C1D">
              <w:rPr>
                <w:rFonts w:ascii="Times New Roman" w:hAnsi="Times New Roman" w:cs="Times New Roman"/>
                <w:sz w:val="24"/>
                <w:szCs w:val="24"/>
              </w:rPr>
              <w:t xml:space="preserve"> мин)</w:t>
            </w:r>
          </w:p>
        </w:tc>
        <w:tc>
          <w:tcPr>
            <w:tcW w:w="3686" w:type="dxa"/>
          </w:tcPr>
          <w:p w:rsidR="000521F9" w:rsidRDefault="000521F9" w:rsidP="003B6D07">
            <w:pPr>
              <w:tabs>
                <w:tab w:val="left" w:pos="142"/>
              </w:tabs>
              <w:jc w:val="center"/>
              <w:rPr>
                <w:rFonts w:ascii="Times New Roman" w:hAnsi="Times New Roman" w:cs="Times New Roman"/>
                <w:b/>
                <w:sz w:val="24"/>
                <w:szCs w:val="24"/>
              </w:rPr>
            </w:pPr>
            <w:r w:rsidRPr="00081C1D">
              <w:rPr>
                <w:rFonts w:ascii="Times New Roman" w:hAnsi="Times New Roman" w:cs="Times New Roman"/>
                <w:sz w:val="24"/>
                <w:szCs w:val="24"/>
              </w:rPr>
              <w:t xml:space="preserve">Удержание пистолета </w:t>
            </w:r>
            <w:r w:rsidR="00F441C6">
              <w:rPr>
                <w:rFonts w:ascii="Times New Roman" w:hAnsi="Times New Roman" w:cs="Times New Roman"/>
                <w:sz w:val="24"/>
                <w:szCs w:val="24"/>
              </w:rPr>
              <w:t xml:space="preserve">в позе изготовке (не менее </w:t>
            </w:r>
            <w:r w:rsidRPr="00081C1D">
              <w:rPr>
                <w:rFonts w:ascii="Times New Roman" w:hAnsi="Times New Roman" w:cs="Times New Roman"/>
                <w:sz w:val="24"/>
                <w:szCs w:val="24"/>
              </w:rPr>
              <w:t xml:space="preserve"> 30 с)</w:t>
            </w:r>
          </w:p>
        </w:tc>
      </w:tr>
      <w:tr w:rsidR="000521F9" w:rsidTr="00414DE6">
        <w:tc>
          <w:tcPr>
            <w:tcW w:w="1838" w:type="dxa"/>
            <w:vMerge/>
          </w:tcPr>
          <w:p w:rsidR="000521F9" w:rsidRPr="00D756AC" w:rsidRDefault="000521F9" w:rsidP="00F92C1F">
            <w:pPr>
              <w:tabs>
                <w:tab w:val="left" w:pos="142"/>
              </w:tabs>
              <w:jc w:val="both"/>
              <w:rPr>
                <w:rFonts w:ascii="Times New Roman" w:hAnsi="Times New Roman" w:cs="Times New Roman"/>
                <w:b/>
                <w:sz w:val="24"/>
                <w:szCs w:val="24"/>
              </w:rPr>
            </w:pPr>
          </w:p>
        </w:tc>
        <w:tc>
          <w:tcPr>
            <w:tcW w:w="3827" w:type="dxa"/>
          </w:tcPr>
          <w:p w:rsidR="000521F9" w:rsidRPr="00081C1D" w:rsidRDefault="00C97352" w:rsidP="003B6D07">
            <w:pPr>
              <w:tabs>
                <w:tab w:val="left" w:pos="142"/>
              </w:tabs>
              <w:jc w:val="center"/>
              <w:rPr>
                <w:rFonts w:ascii="Times New Roman" w:hAnsi="Times New Roman" w:cs="Times New Roman"/>
                <w:sz w:val="24"/>
                <w:szCs w:val="24"/>
              </w:rPr>
            </w:pPr>
            <w:r>
              <w:rPr>
                <w:rFonts w:ascii="Times New Roman" w:hAnsi="Times New Roman" w:cs="Times New Roman"/>
                <w:sz w:val="24"/>
                <w:szCs w:val="24"/>
              </w:rPr>
              <w:t>Бег 1500м (не более 8 мин 05</w:t>
            </w:r>
            <w:r w:rsidR="000521F9" w:rsidRPr="00081C1D">
              <w:rPr>
                <w:rFonts w:ascii="Times New Roman" w:hAnsi="Times New Roman" w:cs="Times New Roman"/>
                <w:sz w:val="24"/>
                <w:szCs w:val="24"/>
              </w:rPr>
              <w:t>с)</w:t>
            </w:r>
          </w:p>
        </w:tc>
        <w:tc>
          <w:tcPr>
            <w:tcW w:w="3686" w:type="dxa"/>
          </w:tcPr>
          <w:p w:rsidR="000521F9" w:rsidRPr="00081C1D" w:rsidRDefault="000521F9" w:rsidP="003B6D07">
            <w:pPr>
              <w:tabs>
                <w:tab w:val="left" w:pos="142"/>
              </w:tabs>
              <w:jc w:val="center"/>
              <w:rPr>
                <w:rFonts w:ascii="Times New Roman" w:hAnsi="Times New Roman" w:cs="Times New Roman"/>
                <w:sz w:val="24"/>
                <w:szCs w:val="24"/>
              </w:rPr>
            </w:pPr>
            <w:r w:rsidRPr="00081C1D">
              <w:rPr>
                <w:rFonts w:ascii="Times New Roman" w:hAnsi="Times New Roman" w:cs="Times New Roman"/>
                <w:sz w:val="24"/>
                <w:szCs w:val="24"/>
              </w:rPr>
              <w:t xml:space="preserve">Бег </w:t>
            </w:r>
            <w:r w:rsidR="00C97352">
              <w:rPr>
                <w:rFonts w:ascii="Times New Roman" w:hAnsi="Times New Roman" w:cs="Times New Roman"/>
                <w:sz w:val="24"/>
                <w:szCs w:val="24"/>
              </w:rPr>
              <w:t>1500м ( не более 8 мин.29</w:t>
            </w:r>
            <w:r w:rsidRPr="00081C1D">
              <w:rPr>
                <w:rFonts w:ascii="Times New Roman" w:hAnsi="Times New Roman" w:cs="Times New Roman"/>
                <w:sz w:val="24"/>
                <w:szCs w:val="24"/>
              </w:rPr>
              <w:t>с)</w:t>
            </w:r>
          </w:p>
        </w:tc>
      </w:tr>
      <w:tr w:rsidR="00824258" w:rsidTr="00414DE6">
        <w:tc>
          <w:tcPr>
            <w:tcW w:w="1838" w:type="dxa"/>
            <w:vMerge w:val="restart"/>
          </w:tcPr>
          <w:p w:rsidR="00D756AC" w:rsidRDefault="00D756AC" w:rsidP="00F92C1F">
            <w:pPr>
              <w:tabs>
                <w:tab w:val="left" w:pos="142"/>
              </w:tabs>
              <w:jc w:val="both"/>
              <w:rPr>
                <w:rFonts w:ascii="Times New Roman" w:hAnsi="Times New Roman" w:cs="Times New Roman"/>
                <w:b/>
                <w:sz w:val="24"/>
                <w:szCs w:val="24"/>
              </w:rPr>
            </w:pPr>
          </w:p>
          <w:p w:rsidR="00D756AC" w:rsidRDefault="00D756AC" w:rsidP="00F92C1F">
            <w:pPr>
              <w:tabs>
                <w:tab w:val="left" w:pos="142"/>
              </w:tabs>
              <w:jc w:val="both"/>
              <w:rPr>
                <w:rFonts w:ascii="Times New Roman" w:hAnsi="Times New Roman" w:cs="Times New Roman"/>
                <w:b/>
                <w:sz w:val="24"/>
                <w:szCs w:val="24"/>
              </w:rPr>
            </w:pPr>
          </w:p>
          <w:p w:rsidR="00824258" w:rsidRPr="00D756AC" w:rsidRDefault="00824258" w:rsidP="00F92C1F">
            <w:pPr>
              <w:tabs>
                <w:tab w:val="left" w:pos="142"/>
              </w:tabs>
              <w:jc w:val="both"/>
              <w:rPr>
                <w:rFonts w:ascii="Times New Roman" w:hAnsi="Times New Roman" w:cs="Times New Roman"/>
                <w:b/>
                <w:sz w:val="24"/>
                <w:szCs w:val="24"/>
              </w:rPr>
            </w:pPr>
            <w:r w:rsidRPr="00D756AC">
              <w:rPr>
                <w:rFonts w:ascii="Times New Roman" w:hAnsi="Times New Roman" w:cs="Times New Roman"/>
                <w:b/>
                <w:sz w:val="24"/>
                <w:szCs w:val="24"/>
              </w:rPr>
              <w:t>Сила</w:t>
            </w:r>
          </w:p>
        </w:tc>
        <w:tc>
          <w:tcPr>
            <w:tcW w:w="3827" w:type="dxa"/>
          </w:tcPr>
          <w:p w:rsidR="005006A6" w:rsidRDefault="00824258" w:rsidP="003B6D07">
            <w:pPr>
              <w:tabs>
                <w:tab w:val="left" w:pos="142"/>
              </w:tabs>
              <w:jc w:val="center"/>
              <w:rPr>
                <w:rFonts w:ascii="Times New Roman" w:hAnsi="Times New Roman" w:cs="Times New Roman"/>
                <w:sz w:val="24"/>
                <w:szCs w:val="24"/>
              </w:rPr>
            </w:pPr>
            <w:r w:rsidRPr="00081C1D">
              <w:rPr>
                <w:rFonts w:ascii="Times New Roman" w:hAnsi="Times New Roman" w:cs="Times New Roman"/>
                <w:sz w:val="24"/>
                <w:szCs w:val="24"/>
              </w:rPr>
              <w:t xml:space="preserve">Сгибание и разгибание рук </w:t>
            </w:r>
            <w:r w:rsidR="005006A6">
              <w:rPr>
                <w:rFonts w:ascii="Times New Roman" w:hAnsi="Times New Roman" w:cs="Times New Roman"/>
                <w:sz w:val="24"/>
                <w:szCs w:val="24"/>
              </w:rPr>
              <w:t xml:space="preserve">в </w:t>
            </w:r>
            <w:r w:rsidRPr="00081C1D">
              <w:rPr>
                <w:rFonts w:ascii="Times New Roman" w:hAnsi="Times New Roman" w:cs="Times New Roman"/>
                <w:sz w:val="24"/>
                <w:szCs w:val="24"/>
              </w:rPr>
              <w:t xml:space="preserve">упоре лежа </w:t>
            </w:r>
            <w:r w:rsidR="005006A6">
              <w:rPr>
                <w:rFonts w:ascii="Times New Roman" w:hAnsi="Times New Roman" w:cs="Times New Roman"/>
                <w:sz w:val="24"/>
                <w:szCs w:val="24"/>
              </w:rPr>
              <w:t>на полу</w:t>
            </w:r>
          </w:p>
          <w:p w:rsidR="00824258" w:rsidRPr="00081C1D" w:rsidRDefault="009840D8" w:rsidP="003B6D07">
            <w:pPr>
              <w:tabs>
                <w:tab w:val="left" w:pos="142"/>
              </w:tabs>
              <w:jc w:val="center"/>
              <w:rPr>
                <w:rFonts w:ascii="Times New Roman" w:hAnsi="Times New Roman" w:cs="Times New Roman"/>
                <w:sz w:val="24"/>
                <w:szCs w:val="24"/>
              </w:rPr>
            </w:pPr>
            <w:r>
              <w:rPr>
                <w:rFonts w:ascii="Times New Roman" w:hAnsi="Times New Roman" w:cs="Times New Roman"/>
                <w:sz w:val="24"/>
                <w:szCs w:val="24"/>
              </w:rPr>
              <w:t>(не менее 18</w:t>
            </w:r>
            <w:r w:rsidR="00824258" w:rsidRPr="00081C1D">
              <w:rPr>
                <w:rFonts w:ascii="Times New Roman" w:hAnsi="Times New Roman" w:cs="Times New Roman"/>
                <w:sz w:val="24"/>
                <w:szCs w:val="24"/>
              </w:rPr>
              <w:t xml:space="preserve"> раз)</w:t>
            </w:r>
          </w:p>
        </w:tc>
        <w:tc>
          <w:tcPr>
            <w:tcW w:w="3686" w:type="dxa"/>
          </w:tcPr>
          <w:p w:rsidR="005006A6" w:rsidRDefault="00824258" w:rsidP="003B6D07">
            <w:pPr>
              <w:tabs>
                <w:tab w:val="left" w:pos="142"/>
              </w:tabs>
              <w:jc w:val="center"/>
              <w:rPr>
                <w:rFonts w:ascii="Times New Roman" w:hAnsi="Times New Roman" w:cs="Times New Roman"/>
                <w:sz w:val="24"/>
                <w:szCs w:val="24"/>
              </w:rPr>
            </w:pPr>
            <w:r w:rsidRPr="00081C1D">
              <w:rPr>
                <w:rFonts w:ascii="Times New Roman" w:hAnsi="Times New Roman" w:cs="Times New Roman"/>
                <w:sz w:val="24"/>
                <w:szCs w:val="24"/>
              </w:rPr>
              <w:t xml:space="preserve">Сгибание и разгибание рук упоре лежа </w:t>
            </w:r>
            <w:r w:rsidR="005006A6">
              <w:rPr>
                <w:rFonts w:ascii="Times New Roman" w:hAnsi="Times New Roman" w:cs="Times New Roman"/>
                <w:sz w:val="24"/>
                <w:szCs w:val="24"/>
              </w:rPr>
              <w:t>на полу</w:t>
            </w:r>
          </w:p>
          <w:p w:rsidR="00824258" w:rsidRPr="00081C1D" w:rsidRDefault="009840D8" w:rsidP="003B6D07">
            <w:pPr>
              <w:tabs>
                <w:tab w:val="left" w:pos="142"/>
              </w:tabs>
              <w:jc w:val="center"/>
              <w:rPr>
                <w:rFonts w:ascii="Times New Roman" w:hAnsi="Times New Roman" w:cs="Times New Roman"/>
                <w:sz w:val="24"/>
                <w:szCs w:val="24"/>
              </w:rPr>
            </w:pPr>
            <w:r>
              <w:rPr>
                <w:rFonts w:ascii="Times New Roman" w:hAnsi="Times New Roman" w:cs="Times New Roman"/>
                <w:sz w:val="24"/>
                <w:szCs w:val="24"/>
              </w:rPr>
              <w:t>(не менее 9</w:t>
            </w:r>
            <w:r w:rsidR="00824258" w:rsidRPr="00081C1D">
              <w:rPr>
                <w:rFonts w:ascii="Times New Roman" w:hAnsi="Times New Roman" w:cs="Times New Roman"/>
                <w:sz w:val="24"/>
                <w:szCs w:val="24"/>
              </w:rPr>
              <w:t xml:space="preserve"> раз)</w:t>
            </w:r>
          </w:p>
        </w:tc>
      </w:tr>
      <w:tr w:rsidR="00824258" w:rsidTr="00414DE6">
        <w:tc>
          <w:tcPr>
            <w:tcW w:w="1838" w:type="dxa"/>
            <w:vMerge/>
          </w:tcPr>
          <w:p w:rsidR="00824258" w:rsidRPr="00D756AC" w:rsidRDefault="00824258" w:rsidP="00F92C1F">
            <w:pPr>
              <w:tabs>
                <w:tab w:val="left" w:pos="142"/>
              </w:tabs>
              <w:jc w:val="both"/>
              <w:rPr>
                <w:rFonts w:ascii="Times New Roman" w:hAnsi="Times New Roman" w:cs="Times New Roman"/>
                <w:b/>
                <w:sz w:val="24"/>
                <w:szCs w:val="24"/>
              </w:rPr>
            </w:pPr>
          </w:p>
        </w:tc>
        <w:tc>
          <w:tcPr>
            <w:tcW w:w="3827" w:type="dxa"/>
          </w:tcPr>
          <w:p w:rsidR="00824258" w:rsidRPr="00081C1D" w:rsidRDefault="00824258" w:rsidP="009B1AEA">
            <w:pPr>
              <w:tabs>
                <w:tab w:val="left" w:pos="142"/>
              </w:tabs>
              <w:jc w:val="center"/>
              <w:rPr>
                <w:rFonts w:ascii="Times New Roman" w:hAnsi="Times New Roman" w:cs="Times New Roman"/>
                <w:sz w:val="24"/>
                <w:szCs w:val="24"/>
              </w:rPr>
            </w:pPr>
            <w:r w:rsidRPr="00081C1D">
              <w:rPr>
                <w:rFonts w:ascii="Times New Roman" w:hAnsi="Times New Roman" w:cs="Times New Roman"/>
                <w:sz w:val="24"/>
                <w:szCs w:val="24"/>
              </w:rPr>
              <w:t xml:space="preserve">Подъем туловища из положения лежа </w:t>
            </w:r>
            <w:r w:rsidR="009B1AEA">
              <w:rPr>
                <w:rFonts w:ascii="Times New Roman" w:hAnsi="Times New Roman" w:cs="Times New Roman"/>
                <w:sz w:val="24"/>
                <w:szCs w:val="24"/>
              </w:rPr>
              <w:t xml:space="preserve"> на спине </w:t>
            </w:r>
            <w:r w:rsidRPr="00081C1D">
              <w:rPr>
                <w:rFonts w:ascii="Times New Roman" w:hAnsi="Times New Roman" w:cs="Times New Roman"/>
                <w:sz w:val="24"/>
                <w:szCs w:val="24"/>
              </w:rPr>
              <w:t xml:space="preserve">(не менее </w:t>
            </w:r>
            <w:r w:rsidR="009B1AEA">
              <w:rPr>
                <w:rFonts w:ascii="Times New Roman" w:hAnsi="Times New Roman" w:cs="Times New Roman"/>
                <w:sz w:val="24"/>
                <w:szCs w:val="24"/>
              </w:rPr>
              <w:t>36</w:t>
            </w:r>
            <w:r w:rsidRPr="00081C1D">
              <w:rPr>
                <w:rFonts w:ascii="Times New Roman" w:hAnsi="Times New Roman" w:cs="Times New Roman"/>
                <w:sz w:val="24"/>
                <w:szCs w:val="24"/>
              </w:rPr>
              <w:t xml:space="preserve"> раз)</w:t>
            </w:r>
          </w:p>
        </w:tc>
        <w:tc>
          <w:tcPr>
            <w:tcW w:w="3686" w:type="dxa"/>
          </w:tcPr>
          <w:p w:rsidR="00824258" w:rsidRPr="00081C1D" w:rsidRDefault="00824258" w:rsidP="009B1AEA">
            <w:pPr>
              <w:tabs>
                <w:tab w:val="left" w:pos="142"/>
              </w:tabs>
              <w:jc w:val="center"/>
              <w:rPr>
                <w:rFonts w:ascii="Times New Roman" w:hAnsi="Times New Roman" w:cs="Times New Roman"/>
                <w:sz w:val="24"/>
                <w:szCs w:val="24"/>
              </w:rPr>
            </w:pPr>
            <w:r w:rsidRPr="00081C1D">
              <w:rPr>
                <w:rFonts w:ascii="Times New Roman" w:hAnsi="Times New Roman" w:cs="Times New Roman"/>
                <w:sz w:val="24"/>
                <w:szCs w:val="24"/>
              </w:rPr>
              <w:t xml:space="preserve">Подъем туловища из положения лежа </w:t>
            </w:r>
            <w:r w:rsidR="009B1AEA">
              <w:rPr>
                <w:rFonts w:ascii="Times New Roman" w:hAnsi="Times New Roman" w:cs="Times New Roman"/>
                <w:sz w:val="24"/>
                <w:szCs w:val="24"/>
              </w:rPr>
              <w:t xml:space="preserve">на спине </w:t>
            </w:r>
            <w:r w:rsidRPr="00081C1D">
              <w:rPr>
                <w:rFonts w:ascii="Times New Roman" w:hAnsi="Times New Roman" w:cs="Times New Roman"/>
                <w:sz w:val="24"/>
                <w:szCs w:val="24"/>
              </w:rPr>
              <w:t xml:space="preserve">(не менее </w:t>
            </w:r>
            <w:r w:rsidR="009B1AEA">
              <w:rPr>
                <w:rFonts w:ascii="Times New Roman" w:hAnsi="Times New Roman" w:cs="Times New Roman"/>
                <w:sz w:val="24"/>
                <w:szCs w:val="24"/>
              </w:rPr>
              <w:t>30</w:t>
            </w:r>
            <w:r w:rsidRPr="00081C1D">
              <w:rPr>
                <w:rFonts w:ascii="Times New Roman" w:hAnsi="Times New Roman" w:cs="Times New Roman"/>
                <w:sz w:val="24"/>
                <w:szCs w:val="24"/>
              </w:rPr>
              <w:t xml:space="preserve"> раз)</w:t>
            </w:r>
          </w:p>
        </w:tc>
      </w:tr>
      <w:tr w:rsidR="00824258" w:rsidTr="00414DE6">
        <w:tc>
          <w:tcPr>
            <w:tcW w:w="1838" w:type="dxa"/>
            <w:vMerge/>
          </w:tcPr>
          <w:p w:rsidR="00824258" w:rsidRPr="00D756AC" w:rsidRDefault="00824258" w:rsidP="00F92C1F">
            <w:pPr>
              <w:tabs>
                <w:tab w:val="left" w:pos="142"/>
              </w:tabs>
              <w:jc w:val="both"/>
              <w:rPr>
                <w:rFonts w:ascii="Times New Roman" w:hAnsi="Times New Roman" w:cs="Times New Roman"/>
                <w:b/>
                <w:sz w:val="24"/>
                <w:szCs w:val="24"/>
              </w:rPr>
            </w:pPr>
          </w:p>
        </w:tc>
        <w:tc>
          <w:tcPr>
            <w:tcW w:w="3827" w:type="dxa"/>
          </w:tcPr>
          <w:p w:rsidR="00F441C6" w:rsidRDefault="00824258" w:rsidP="003B6D07">
            <w:pPr>
              <w:tabs>
                <w:tab w:val="left" w:pos="142"/>
              </w:tabs>
              <w:jc w:val="center"/>
              <w:rPr>
                <w:rFonts w:ascii="Times New Roman" w:hAnsi="Times New Roman" w:cs="Times New Roman"/>
                <w:sz w:val="24"/>
                <w:szCs w:val="24"/>
              </w:rPr>
            </w:pPr>
            <w:r w:rsidRPr="00081C1D">
              <w:rPr>
                <w:rFonts w:ascii="Times New Roman" w:hAnsi="Times New Roman" w:cs="Times New Roman"/>
                <w:sz w:val="24"/>
                <w:szCs w:val="24"/>
              </w:rPr>
              <w:t>Кисте</w:t>
            </w:r>
            <w:r w:rsidR="00F441C6">
              <w:rPr>
                <w:rFonts w:ascii="Times New Roman" w:hAnsi="Times New Roman" w:cs="Times New Roman"/>
                <w:sz w:val="24"/>
                <w:szCs w:val="24"/>
              </w:rPr>
              <w:t>вая динамометрия</w:t>
            </w:r>
          </w:p>
          <w:p w:rsidR="00824258" w:rsidRPr="00081C1D" w:rsidRDefault="00F441C6" w:rsidP="003B6D07">
            <w:pPr>
              <w:tabs>
                <w:tab w:val="left" w:pos="142"/>
              </w:tabs>
              <w:jc w:val="center"/>
              <w:rPr>
                <w:rFonts w:ascii="Times New Roman" w:hAnsi="Times New Roman" w:cs="Times New Roman"/>
                <w:sz w:val="24"/>
                <w:szCs w:val="24"/>
              </w:rPr>
            </w:pPr>
            <w:r>
              <w:rPr>
                <w:rFonts w:ascii="Times New Roman" w:hAnsi="Times New Roman" w:cs="Times New Roman"/>
                <w:sz w:val="24"/>
                <w:szCs w:val="24"/>
              </w:rPr>
              <w:t>( не менее 18</w:t>
            </w:r>
            <w:r w:rsidR="00824258" w:rsidRPr="00081C1D">
              <w:rPr>
                <w:rFonts w:ascii="Times New Roman" w:hAnsi="Times New Roman" w:cs="Times New Roman"/>
                <w:sz w:val="24"/>
                <w:szCs w:val="24"/>
              </w:rPr>
              <w:t xml:space="preserve"> кг)</w:t>
            </w:r>
          </w:p>
        </w:tc>
        <w:tc>
          <w:tcPr>
            <w:tcW w:w="3686" w:type="dxa"/>
          </w:tcPr>
          <w:p w:rsidR="00F441C6" w:rsidRDefault="00824258" w:rsidP="003B6D07">
            <w:pPr>
              <w:tabs>
                <w:tab w:val="left" w:pos="142"/>
              </w:tabs>
              <w:jc w:val="center"/>
              <w:rPr>
                <w:rFonts w:ascii="Times New Roman" w:hAnsi="Times New Roman" w:cs="Times New Roman"/>
                <w:sz w:val="24"/>
                <w:szCs w:val="24"/>
              </w:rPr>
            </w:pPr>
            <w:r w:rsidRPr="00081C1D">
              <w:rPr>
                <w:rFonts w:ascii="Times New Roman" w:hAnsi="Times New Roman" w:cs="Times New Roman"/>
                <w:sz w:val="24"/>
                <w:szCs w:val="24"/>
              </w:rPr>
              <w:t>Кисте</w:t>
            </w:r>
            <w:r w:rsidR="00F441C6">
              <w:rPr>
                <w:rFonts w:ascii="Times New Roman" w:hAnsi="Times New Roman" w:cs="Times New Roman"/>
                <w:sz w:val="24"/>
                <w:szCs w:val="24"/>
              </w:rPr>
              <w:t xml:space="preserve">вая динамометрия </w:t>
            </w:r>
          </w:p>
          <w:p w:rsidR="00824258" w:rsidRPr="00081C1D" w:rsidRDefault="00F441C6" w:rsidP="003B6D07">
            <w:pPr>
              <w:tabs>
                <w:tab w:val="left" w:pos="142"/>
              </w:tabs>
              <w:jc w:val="center"/>
              <w:rPr>
                <w:rFonts w:ascii="Times New Roman" w:hAnsi="Times New Roman" w:cs="Times New Roman"/>
                <w:sz w:val="24"/>
                <w:szCs w:val="24"/>
              </w:rPr>
            </w:pPr>
            <w:r>
              <w:rPr>
                <w:rFonts w:ascii="Times New Roman" w:hAnsi="Times New Roman" w:cs="Times New Roman"/>
                <w:sz w:val="24"/>
                <w:szCs w:val="24"/>
              </w:rPr>
              <w:t>( не менее 15</w:t>
            </w:r>
            <w:r w:rsidR="00824258" w:rsidRPr="00081C1D">
              <w:rPr>
                <w:rFonts w:ascii="Times New Roman" w:hAnsi="Times New Roman" w:cs="Times New Roman"/>
                <w:sz w:val="24"/>
                <w:szCs w:val="24"/>
              </w:rPr>
              <w:t xml:space="preserve"> кг)</w:t>
            </w:r>
          </w:p>
        </w:tc>
      </w:tr>
      <w:tr w:rsidR="006B00CB" w:rsidTr="00414DE6">
        <w:tc>
          <w:tcPr>
            <w:tcW w:w="1838" w:type="dxa"/>
          </w:tcPr>
          <w:p w:rsidR="006B00CB" w:rsidRPr="00D756AC" w:rsidRDefault="006B00CB" w:rsidP="00F92C1F">
            <w:pPr>
              <w:tabs>
                <w:tab w:val="left" w:pos="142"/>
              </w:tabs>
              <w:jc w:val="both"/>
              <w:rPr>
                <w:rFonts w:ascii="Times New Roman" w:hAnsi="Times New Roman" w:cs="Times New Roman"/>
                <w:b/>
                <w:sz w:val="24"/>
                <w:szCs w:val="24"/>
              </w:rPr>
            </w:pPr>
            <w:proofErr w:type="spellStart"/>
            <w:r w:rsidRPr="00D756AC">
              <w:rPr>
                <w:rFonts w:ascii="Times New Roman" w:hAnsi="Times New Roman" w:cs="Times New Roman"/>
                <w:b/>
                <w:sz w:val="24"/>
                <w:szCs w:val="24"/>
              </w:rPr>
              <w:t>Координаци</w:t>
            </w:r>
            <w:r w:rsidR="003B6D07">
              <w:rPr>
                <w:rFonts w:ascii="Times New Roman" w:hAnsi="Times New Roman" w:cs="Times New Roman"/>
                <w:b/>
                <w:sz w:val="24"/>
                <w:szCs w:val="24"/>
              </w:rPr>
              <w:t>-</w:t>
            </w:r>
            <w:r w:rsidRPr="00D756AC">
              <w:rPr>
                <w:rFonts w:ascii="Times New Roman" w:hAnsi="Times New Roman" w:cs="Times New Roman"/>
                <w:b/>
                <w:sz w:val="24"/>
                <w:szCs w:val="24"/>
              </w:rPr>
              <w:t>онные</w:t>
            </w:r>
            <w:proofErr w:type="spellEnd"/>
            <w:r w:rsidRPr="00D756AC">
              <w:rPr>
                <w:rFonts w:ascii="Times New Roman" w:hAnsi="Times New Roman" w:cs="Times New Roman"/>
                <w:b/>
                <w:sz w:val="24"/>
                <w:szCs w:val="24"/>
              </w:rPr>
              <w:t xml:space="preserve"> способности</w:t>
            </w:r>
          </w:p>
        </w:tc>
        <w:tc>
          <w:tcPr>
            <w:tcW w:w="3827" w:type="dxa"/>
          </w:tcPr>
          <w:p w:rsidR="00C97352" w:rsidRDefault="006B00CB" w:rsidP="003B6D07">
            <w:pPr>
              <w:tabs>
                <w:tab w:val="left" w:pos="142"/>
              </w:tabs>
              <w:jc w:val="center"/>
              <w:rPr>
                <w:rFonts w:ascii="Times New Roman" w:hAnsi="Times New Roman" w:cs="Times New Roman"/>
                <w:sz w:val="24"/>
                <w:szCs w:val="24"/>
              </w:rPr>
            </w:pPr>
            <w:r w:rsidRPr="00081C1D">
              <w:rPr>
                <w:rFonts w:ascii="Times New Roman" w:hAnsi="Times New Roman" w:cs="Times New Roman"/>
                <w:sz w:val="24"/>
                <w:szCs w:val="24"/>
              </w:rPr>
              <w:t xml:space="preserve">Прыжки со скакалкой без остановки </w:t>
            </w:r>
          </w:p>
          <w:p w:rsidR="006B00CB" w:rsidRPr="00081C1D" w:rsidRDefault="006B00CB" w:rsidP="003B6D07">
            <w:pPr>
              <w:tabs>
                <w:tab w:val="left" w:pos="142"/>
              </w:tabs>
              <w:jc w:val="center"/>
              <w:rPr>
                <w:rFonts w:ascii="Times New Roman" w:hAnsi="Times New Roman" w:cs="Times New Roman"/>
                <w:sz w:val="24"/>
                <w:szCs w:val="24"/>
              </w:rPr>
            </w:pPr>
            <w:r w:rsidRPr="00081C1D">
              <w:rPr>
                <w:rFonts w:ascii="Times New Roman" w:hAnsi="Times New Roman" w:cs="Times New Roman"/>
                <w:sz w:val="24"/>
                <w:szCs w:val="24"/>
              </w:rPr>
              <w:t>(не менее 25 раз)</w:t>
            </w:r>
          </w:p>
        </w:tc>
        <w:tc>
          <w:tcPr>
            <w:tcW w:w="3686" w:type="dxa"/>
          </w:tcPr>
          <w:p w:rsidR="00C97352" w:rsidRDefault="006B00CB" w:rsidP="003B6D07">
            <w:pPr>
              <w:tabs>
                <w:tab w:val="left" w:pos="142"/>
              </w:tabs>
              <w:jc w:val="center"/>
              <w:rPr>
                <w:rFonts w:ascii="Times New Roman" w:hAnsi="Times New Roman" w:cs="Times New Roman"/>
                <w:sz w:val="24"/>
                <w:szCs w:val="24"/>
              </w:rPr>
            </w:pPr>
            <w:r w:rsidRPr="00081C1D">
              <w:rPr>
                <w:rFonts w:ascii="Times New Roman" w:hAnsi="Times New Roman" w:cs="Times New Roman"/>
                <w:sz w:val="24"/>
                <w:szCs w:val="24"/>
              </w:rPr>
              <w:t xml:space="preserve">Прыжки со скакалкой без остановки </w:t>
            </w:r>
          </w:p>
          <w:p w:rsidR="006B00CB" w:rsidRPr="00081C1D" w:rsidRDefault="006B00CB" w:rsidP="003B6D07">
            <w:pPr>
              <w:tabs>
                <w:tab w:val="left" w:pos="142"/>
              </w:tabs>
              <w:jc w:val="center"/>
              <w:rPr>
                <w:rFonts w:ascii="Times New Roman" w:hAnsi="Times New Roman" w:cs="Times New Roman"/>
                <w:sz w:val="24"/>
                <w:szCs w:val="24"/>
              </w:rPr>
            </w:pPr>
            <w:r w:rsidRPr="00081C1D">
              <w:rPr>
                <w:rFonts w:ascii="Times New Roman" w:hAnsi="Times New Roman" w:cs="Times New Roman"/>
                <w:sz w:val="24"/>
                <w:szCs w:val="24"/>
              </w:rPr>
              <w:t>(не менее 25 раз)</w:t>
            </w:r>
          </w:p>
        </w:tc>
      </w:tr>
      <w:tr w:rsidR="006B00CB" w:rsidTr="00414DE6">
        <w:tc>
          <w:tcPr>
            <w:tcW w:w="1838" w:type="dxa"/>
          </w:tcPr>
          <w:p w:rsidR="006B00CB" w:rsidRPr="00D756AC" w:rsidRDefault="006B00CB" w:rsidP="00F92C1F">
            <w:pPr>
              <w:tabs>
                <w:tab w:val="left" w:pos="142"/>
              </w:tabs>
              <w:jc w:val="both"/>
              <w:rPr>
                <w:rFonts w:ascii="Times New Roman" w:hAnsi="Times New Roman" w:cs="Times New Roman"/>
                <w:b/>
                <w:sz w:val="24"/>
                <w:szCs w:val="24"/>
              </w:rPr>
            </w:pPr>
            <w:r w:rsidRPr="00D756AC">
              <w:rPr>
                <w:rFonts w:ascii="Times New Roman" w:hAnsi="Times New Roman" w:cs="Times New Roman"/>
                <w:b/>
                <w:sz w:val="24"/>
                <w:szCs w:val="24"/>
              </w:rPr>
              <w:t>Спортивный разряд</w:t>
            </w:r>
          </w:p>
        </w:tc>
        <w:tc>
          <w:tcPr>
            <w:tcW w:w="7513" w:type="dxa"/>
            <w:gridSpan w:val="2"/>
          </w:tcPr>
          <w:p w:rsidR="006B00CB" w:rsidRDefault="001F4F36" w:rsidP="003B6D07">
            <w:pPr>
              <w:tabs>
                <w:tab w:val="left" w:pos="142"/>
              </w:tabs>
              <w:jc w:val="center"/>
              <w:rPr>
                <w:rFonts w:ascii="Times New Roman" w:hAnsi="Times New Roman" w:cs="Times New Roman"/>
                <w:sz w:val="24"/>
                <w:szCs w:val="24"/>
              </w:rPr>
            </w:pPr>
            <w:r>
              <w:rPr>
                <w:rFonts w:ascii="Times New Roman" w:hAnsi="Times New Roman" w:cs="Times New Roman"/>
                <w:sz w:val="24"/>
                <w:szCs w:val="24"/>
              </w:rPr>
              <w:t>«</w:t>
            </w:r>
            <w:r w:rsidR="006B00CB" w:rsidRPr="00081C1D">
              <w:rPr>
                <w:rFonts w:ascii="Times New Roman" w:hAnsi="Times New Roman" w:cs="Times New Roman"/>
                <w:sz w:val="24"/>
                <w:szCs w:val="24"/>
              </w:rPr>
              <w:t>Третий спортивный разряд</w:t>
            </w:r>
            <w:r>
              <w:rPr>
                <w:rFonts w:ascii="Times New Roman" w:hAnsi="Times New Roman" w:cs="Times New Roman"/>
                <w:sz w:val="24"/>
                <w:szCs w:val="24"/>
              </w:rPr>
              <w:t>», «Второй спортивный разряд», «Первый спортивный разряд»</w:t>
            </w:r>
          </w:p>
          <w:p w:rsidR="006B00CB" w:rsidRPr="00081C1D" w:rsidRDefault="006B00CB" w:rsidP="003B6D07">
            <w:pPr>
              <w:tabs>
                <w:tab w:val="left" w:pos="142"/>
              </w:tabs>
              <w:jc w:val="center"/>
              <w:rPr>
                <w:rFonts w:ascii="Times New Roman" w:hAnsi="Times New Roman" w:cs="Times New Roman"/>
                <w:sz w:val="24"/>
                <w:szCs w:val="24"/>
              </w:rPr>
            </w:pPr>
          </w:p>
        </w:tc>
      </w:tr>
    </w:tbl>
    <w:p w:rsidR="00542AF1" w:rsidRPr="00425FA5" w:rsidRDefault="00542AF1" w:rsidP="00F92C1F">
      <w:pPr>
        <w:tabs>
          <w:tab w:val="left" w:pos="142"/>
        </w:tabs>
        <w:spacing w:after="0"/>
        <w:jc w:val="both"/>
        <w:rPr>
          <w:rFonts w:ascii="Times New Roman" w:hAnsi="Times New Roman" w:cs="Times New Roman"/>
          <w:b/>
          <w:sz w:val="24"/>
          <w:szCs w:val="24"/>
        </w:rPr>
      </w:pPr>
    </w:p>
    <w:p w:rsidR="006B00CB" w:rsidRDefault="00425FA5"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C1D" w:rsidRPr="00081C1D">
        <w:rPr>
          <w:rFonts w:ascii="Times New Roman" w:hAnsi="Times New Roman" w:cs="Times New Roman"/>
          <w:sz w:val="24"/>
          <w:szCs w:val="24"/>
        </w:rPr>
        <w:t xml:space="preserve">Помимо нормативов общей физической и специальной физической подготовки, спортсмен должен ответить на вопросы (по выбору тренера) </w:t>
      </w:r>
      <w:r w:rsidR="00081C1D" w:rsidRPr="006B00CB">
        <w:rPr>
          <w:rFonts w:ascii="Times New Roman" w:hAnsi="Times New Roman" w:cs="Times New Roman"/>
          <w:b/>
          <w:sz w:val="24"/>
          <w:szCs w:val="24"/>
        </w:rPr>
        <w:t>теоретической подготовки:</w:t>
      </w:r>
      <w:r w:rsidR="00081C1D" w:rsidRPr="00081C1D">
        <w:rPr>
          <w:rFonts w:ascii="Times New Roman" w:hAnsi="Times New Roman" w:cs="Times New Roman"/>
          <w:sz w:val="24"/>
          <w:szCs w:val="24"/>
        </w:rPr>
        <w:t xml:space="preserve"> </w:t>
      </w:r>
    </w:p>
    <w:p w:rsidR="006B00CB" w:rsidRDefault="006B00CB"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C1D" w:rsidRPr="00081C1D">
        <w:rPr>
          <w:rFonts w:ascii="Times New Roman" w:hAnsi="Times New Roman" w:cs="Times New Roman"/>
          <w:sz w:val="24"/>
          <w:szCs w:val="24"/>
        </w:rPr>
        <w:t xml:space="preserve">-меры безопасности, необходимость неукоснительного их соблюдения знать, выполнять; </w:t>
      </w:r>
    </w:p>
    <w:p w:rsidR="006B00CB" w:rsidRDefault="006B00CB"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C1D" w:rsidRPr="00081C1D">
        <w:rPr>
          <w:rFonts w:ascii="Times New Roman" w:hAnsi="Times New Roman" w:cs="Times New Roman"/>
          <w:sz w:val="24"/>
          <w:szCs w:val="24"/>
        </w:rPr>
        <w:t>-явления, происходящие в канале ствола при выстреле: воспламенение, горение, образование пороховых газов, знать, рассказать;</w:t>
      </w:r>
    </w:p>
    <w:p w:rsidR="006B00CB" w:rsidRDefault="006B00CB"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081C1D" w:rsidRPr="00081C1D">
        <w:rPr>
          <w:rFonts w:ascii="Times New Roman" w:hAnsi="Times New Roman" w:cs="Times New Roman"/>
          <w:sz w:val="24"/>
          <w:szCs w:val="24"/>
        </w:rPr>
        <w:t xml:space="preserve"> </w:t>
      </w:r>
      <w:r>
        <w:rPr>
          <w:rFonts w:ascii="Times New Roman" w:hAnsi="Times New Roman" w:cs="Times New Roman"/>
          <w:sz w:val="24"/>
          <w:szCs w:val="24"/>
        </w:rPr>
        <w:tab/>
      </w:r>
      <w:r w:rsidR="00081C1D" w:rsidRPr="00081C1D">
        <w:rPr>
          <w:rFonts w:ascii="Times New Roman" w:hAnsi="Times New Roman" w:cs="Times New Roman"/>
          <w:sz w:val="24"/>
          <w:szCs w:val="24"/>
        </w:rPr>
        <w:t xml:space="preserve">-движение пули в канале ствола и ее вылет; отдача и угол вылета, его зависимость от однообразия удержания оружия, знать, рассказать; </w:t>
      </w:r>
    </w:p>
    <w:p w:rsidR="006B00CB" w:rsidRDefault="006B00CB"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C1D" w:rsidRPr="00081C1D">
        <w:rPr>
          <w:rFonts w:ascii="Times New Roman" w:hAnsi="Times New Roman" w:cs="Times New Roman"/>
          <w:sz w:val="24"/>
          <w:szCs w:val="24"/>
        </w:rPr>
        <w:t>-оптический прицел, прицельные приспособления на пистолетах рассказать, показать;</w:t>
      </w:r>
    </w:p>
    <w:p w:rsidR="006B00CB" w:rsidRDefault="006B00CB"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C1D" w:rsidRPr="00081C1D">
        <w:rPr>
          <w:rFonts w:ascii="Times New Roman" w:hAnsi="Times New Roman" w:cs="Times New Roman"/>
          <w:sz w:val="24"/>
          <w:szCs w:val="24"/>
        </w:rPr>
        <w:t xml:space="preserve"> -расчет поправок, внесение между сериями и во время их выполнения (стрельбы на совмещение) рассказать, рассчитать, внести поправки; </w:t>
      </w:r>
    </w:p>
    <w:p w:rsidR="006B00CB" w:rsidRDefault="006B00CB"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C1D" w:rsidRPr="00081C1D">
        <w:rPr>
          <w:rFonts w:ascii="Times New Roman" w:hAnsi="Times New Roman" w:cs="Times New Roman"/>
          <w:sz w:val="24"/>
          <w:szCs w:val="24"/>
        </w:rPr>
        <w:t xml:space="preserve">-устройство патронов, пулек, виды (марки); осечки, причины, устранение (повторение) рассказать, показать; </w:t>
      </w:r>
    </w:p>
    <w:p w:rsidR="006B00CB" w:rsidRDefault="006B00CB"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C1D" w:rsidRPr="00081C1D">
        <w:rPr>
          <w:rFonts w:ascii="Times New Roman" w:hAnsi="Times New Roman" w:cs="Times New Roman"/>
          <w:sz w:val="24"/>
          <w:szCs w:val="24"/>
        </w:rPr>
        <w:t xml:space="preserve">-основные элементы выстрела, совершенствование техники их выполнения, осмысление и углубление полученных знаний, уметь объяснить; </w:t>
      </w:r>
    </w:p>
    <w:p w:rsidR="006B00CB" w:rsidRDefault="006B00CB"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C1D" w:rsidRPr="00081C1D">
        <w:rPr>
          <w:rFonts w:ascii="Times New Roman" w:hAnsi="Times New Roman" w:cs="Times New Roman"/>
          <w:sz w:val="24"/>
          <w:szCs w:val="24"/>
        </w:rPr>
        <w:t xml:space="preserve">-«район колебаний», необходимость выполнения выстрела в своем «районе колебаний» понимать, на сколько важно контролировать свои мысли и действия; </w:t>
      </w:r>
    </w:p>
    <w:p w:rsidR="006B00CB" w:rsidRDefault="006B00CB"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C1D" w:rsidRPr="00081C1D">
        <w:rPr>
          <w:rFonts w:ascii="Times New Roman" w:hAnsi="Times New Roman" w:cs="Times New Roman"/>
          <w:sz w:val="24"/>
          <w:szCs w:val="24"/>
        </w:rPr>
        <w:t xml:space="preserve">-«ожидание» и «встреча» выстрела, их вред, недопустимость уметь выполнять; </w:t>
      </w:r>
    </w:p>
    <w:p w:rsidR="006B00CB" w:rsidRDefault="006B00CB"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C1D" w:rsidRPr="00081C1D">
        <w:rPr>
          <w:rFonts w:ascii="Times New Roman" w:hAnsi="Times New Roman" w:cs="Times New Roman"/>
          <w:sz w:val="24"/>
          <w:szCs w:val="24"/>
        </w:rPr>
        <w:t xml:space="preserve">-сохранение рабочего состояния во время выстрела и после него; </w:t>
      </w:r>
    </w:p>
    <w:p w:rsidR="00FE348B" w:rsidRDefault="006B00CB"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C1D" w:rsidRPr="00081C1D">
        <w:rPr>
          <w:rFonts w:ascii="Times New Roman" w:hAnsi="Times New Roman" w:cs="Times New Roman"/>
          <w:sz w:val="24"/>
          <w:szCs w:val="24"/>
        </w:rPr>
        <w:t>-при выполнении выстрела координирование работ по удержанию системы «</w:t>
      </w:r>
      <w:proofErr w:type="spellStart"/>
      <w:r w:rsidR="00081C1D" w:rsidRPr="00081C1D">
        <w:rPr>
          <w:rFonts w:ascii="Times New Roman" w:hAnsi="Times New Roman" w:cs="Times New Roman"/>
          <w:sz w:val="24"/>
          <w:szCs w:val="24"/>
        </w:rPr>
        <w:t>стрелокоружие</w:t>
      </w:r>
      <w:proofErr w:type="spellEnd"/>
      <w:r w:rsidR="00081C1D" w:rsidRPr="00081C1D">
        <w:rPr>
          <w:rFonts w:ascii="Times New Roman" w:hAnsi="Times New Roman" w:cs="Times New Roman"/>
          <w:sz w:val="24"/>
          <w:szCs w:val="24"/>
        </w:rPr>
        <w:t xml:space="preserve">», прицеливанию и нажиму на спусковой крючок при </w:t>
      </w:r>
      <w:proofErr w:type="spellStart"/>
      <w:r w:rsidR="00081C1D" w:rsidRPr="00081C1D">
        <w:rPr>
          <w:rFonts w:ascii="Times New Roman" w:hAnsi="Times New Roman" w:cs="Times New Roman"/>
          <w:sz w:val="24"/>
          <w:szCs w:val="24"/>
        </w:rPr>
        <w:t>затаивании</w:t>
      </w:r>
      <w:proofErr w:type="spellEnd"/>
      <w:r w:rsidR="00081C1D" w:rsidRPr="00081C1D">
        <w:rPr>
          <w:rFonts w:ascii="Times New Roman" w:hAnsi="Times New Roman" w:cs="Times New Roman"/>
          <w:sz w:val="24"/>
          <w:szCs w:val="24"/>
        </w:rPr>
        <w:t xml:space="preserve"> дыхания («параллельность работ»);</w:t>
      </w:r>
    </w:p>
    <w:p w:rsidR="00FF4AB9" w:rsidRDefault="00FF4AB9"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250A1" w:rsidRPr="007250A1">
        <w:rPr>
          <w:rFonts w:ascii="Times New Roman" w:hAnsi="Times New Roman" w:cs="Times New Roman"/>
          <w:sz w:val="24"/>
          <w:szCs w:val="24"/>
        </w:rPr>
        <w:t xml:space="preserve">-свойства внимания: объем и распределение знать, выполнять; </w:t>
      </w:r>
    </w:p>
    <w:p w:rsidR="00FF4AB9" w:rsidRDefault="00FF4AB9"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250A1" w:rsidRPr="007250A1">
        <w:rPr>
          <w:rFonts w:ascii="Times New Roman" w:hAnsi="Times New Roman" w:cs="Times New Roman"/>
          <w:sz w:val="24"/>
          <w:szCs w:val="24"/>
        </w:rPr>
        <w:t>-условия формирования двигательно-мышечных представлений, (</w:t>
      </w:r>
      <w:proofErr w:type="spellStart"/>
      <w:r w:rsidR="007250A1" w:rsidRPr="007250A1">
        <w:rPr>
          <w:rFonts w:ascii="Times New Roman" w:hAnsi="Times New Roman" w:cs="Times New Roman"/>
          <w:sz w:val="24"/>
          <w:szCs w:val="24"/>
        </w:rPr>
        <w:t>идеомоторика</w:t>
      </w:r>
      <w:proofErr w:type="spellEnd"/>
      <w:r w:rsidR="007250A1" w:rsidRPr="007250A1">
        <w:rPr>
          <w:rFonts w:ascii="Times New Roman" w:hAnsi="Times New Roman" w:cs="Times New Roman"/>
          <w:sz w:val="24"/>
          <w:szCs w:val="24"/>
        </w:rPr>
        <w:t xml:space="preserve">), знать, совершенствовать; </w:t>
      </w:r>
    </w:p>
    <w:p w:rsidR="00FF4AB9" w:rsidRDefault="00FF4AB9"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250A1" w:rsidRPr="007250A1">
        <w:rPr>
          <w:rFonts w:ascii="Times New Roman" w:hAnsi="Times New Roman" w:cs="Times New Roman"/>
          <w:sz w:val="24"/>
          <w:szCs w:val="24"/>
        </w:rPr>
        <w:t xml:space="preserve">-воля, ее воспитание в преодолении внешних и внутренних препятствий (трудностей), ее проявление в чертах характера, знать, выполнять; </w:t>
      </w:r>
    </w:p>
    <w:p w:rsidR="00FF4AB9" w:rsidRDefault="00FF4AB9"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250A1" w:rsidRPr="007250A1">
        <w:rPr>
          <w:rFonts w:ascii="Times New Roman" w:hAnsi="Times New Roman" w:cs="Times New Roman"/>
          <w:sz w:val="24"/>
          <w:szCs w:val="24"/>
        </w:rPr>
        <w:t xml:space="preserve">-чувства или эмоции - переживание отношения к происходящему (общее представление), знать; </w:t>
      </w:r>
    </w:p>
    <w:p w:rsidR="00FF4AB9" w:rsidRDefault="00FF4AB9"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250A1" w:rsidRPr="007250A1">
        <w:rPr>
          <w:rFonts w:ascii="Times New Roman" w:hAnsi="Times New Roman" w:cs="Times New Roman"/>
          <w:sz w:val="24"/>
          <w:szCs w:val="24"/>
        </w:rPr>
        <w:t xml:space="preserve">-понятие об утомлении и переутомлении, восстановительные мероприятия знать, выполнять; </w:t>
      </w:r>
    </w:p>
    <w:p w:rsidR="00FF4AB9" w:rsidRDefault="00FF4AB9"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7250A1" w:rsidRPr="007250A1">
        <w:rPr>
          <w:rFonts w:ascii="Times New Roman" w:hAnsi="Times New Roman" w:cs="Times New Roman"/>
          <w:sz w:val="24"/>
          <w:szCs w:val="24"/>
        </w:rPr>
        <w:t xml:space="preserve">-сердечно-сосудистая система, кровообращение; гигиена одежды и обуви, жилища, места занятий спортом; общий уход за телом; вредные привычки: курение, алкоголь, наркотики, знать, выполнять; </w:t>
      </w:r>
    </w:p>
    <w:p w:rsidR="00FF4AB9" w:rsidRDefault="00FF4AB9"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250A1" w:rsidRPr="007250A1">
        <w:rPr>
          <w:rFonts w:ascii="Times New Roman" w:hAnsi="Times New Roman" w:cs="Times New Roman"/>
          <w:sz w:val="24"/>
          <w:szCs w:val="24"/>
        </w:rPr>
        <w:t xml:space="preserve">-дыхание и газообмен, значение дыхания для жизнедеятельности организма; гигиеническое значение водных процедур (умывание, обтирание, обливание, душ, баня, купание), естественных факторов природы (воздух, солнце, вода); режим питания: вредные привычки: курение, алкоголь, наркотики, длительное пребывание перед экраном телевизора знать, применять; </w:t>
      </w:r>
    </w:p>
    <w:p w:rsidR="00E36F11" w:rsidRDefault="00FF4AB9"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250A1" w:rsidRPr="007250A1">
        <w:rPr>
          <w:rFonts w:ascii="Times New Roman" w:hAnsi="Times New Roman" w:cs="Times New Roman"/>
          <w:sz w:val="24"/>
          <w:szCs w:val="24"/>
        </w:rPr>
        <w:t xml:space="preserve">-правила соревнований: обязанности участника соревнований, шифровка мишеней, обязанности показчика, контролера, помощника судьи на линии мишеней, знать, выполнять. А также пройти: </w:t>
      </w:r>
    </w:p>
    <w:p w:rsidR="00E36F11" w:rsidRDefault="00E36F11"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250A1" w:rsidRPr="007250A1">
        <w:rPr>
          <w:rFonts w:ascii="Times New Roman" w:hAnsi="Times New Roman" w:cs="Times New Roman"/>
          <w:sz w:val="24"/>
          <w:szCs w:val="24"/>
        </w:rPr>
        <w:t xml:space="preserve">- инструкторскую практику: построить группу перед занятием, уметь показать упражнения ОФП в первой части разминки, уметь провести первую часть разминки (ОФП) в присутствии тренера; показать изготовки для стрельбы из избранного вида оружия, замечать ошибки других стрелков и помогать их исправить, выполнять; рассказать начинающим о мерах безопасности, необходимости соблюдать их выполнять; </w:t>
      </w:r>
    </w:p>
    <w:p w:rsidR="00E36F11" w:rsidRDefault="00E36F11"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250A1" w:rsidRPr="007250A1">
        <w:rPr>
          <w:rFonts w:ascii="Times New Roman" w:hAnsi="Times New Roman" w:cs="Times New Roman"/>
          <w:sz w:val="24"/>
          <w:szCs w:val="24"/>
        </w:rPr>
        <w:t xml:space="preserve">- судейскую практику: подготовка (шифровка) мишени для контрольных стрельб и соревнований, знать обязанности; работа в качестве показчика, контролера, выполнять; знание обязанностей помощника судьи линии мишеней; выполнение обязанностей помощника судьи: на линии мишеней, линии огня. </w:t>
      </w:r>
    </w:p>
    <w:p w:rsidR="00E36F11" w:rsidRDefault="00E36F11" w:rsidP="00F92C1F">
      <w:pPr>
        <w:tabs>
          <w:tab w:val="left" w:pos="142"/>
        </w:tabs>
        <w:spacing w:after="0"/>
        <w:jc w:val="both"/>
        <w:rPr>
          <w:rFonts w:ascii="Times New Roman" w:hAnsi="Times New Roman" w:cs="Times New Roman"/>
          <w:sz w:val="24"/>
          <w:szCs w:val="24"/>
        </w:rPr>
      </w:pPr>
    </w:p>
    <w:p w:rsidR="00E36F11" w:rsidRDefault="00E36F11" w:rsidP="00F92C1F">
      <w:pPr>
        <w:tabs>
          <w:tab w:val="left" w:pos="142"/>
        </w:tabs>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7250A1" w:rsidRPr="00E36F11">
        <w:rPr>
          <w:rFonts w:ascii="Times New Roman" w:hAnsi="Times New Roman" w:cs="Times New Roman"/>
          <w:b/>
          <w:sz w:val="24"/>
          <w:szCs w:val="24"/>
        </w:rPr>
        <w:t xml:space="preserve">5.4. Нормативы общей физической и специальной физической подготовки для зачисления в группы на этапе совершенствования спортивного мастерства </w:t>
      </w:r>
    </w:p>
    <w:p w:rsidR="00E36F11" w:rsidRDefault="00E36F11" w:rsidP="00F92C1F">
      <w:pPr>
        <w:tabs>
          <w:tab w:val="left" w:pos="142"/>
        </w:tabs>
        <w:spacing w:after="0"/>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2122"/>
        <w:gridCol w:w="3402"/>
        <w:gridCol w:w="3680"/>
      </w:tblGrid>
      <w:tr w:rsidR="00E36F11" w:rsidTr="00702F4B">
        <w:tc>
          <w:tcPr>
            <w:tcW w:w="2122" w:type="dxa"/>
            <w:vMerge w:val="restart"/>
          </w:tcPr>
          <w:p w:rsidR="00E36F11" w:rsidRPr="00D756AC" w:rsidRDefault="00E36F11" w:rsidP="00A56C11">
            <w:pPr>
              <w:tabs>
                <w:tab w:val="left" w:pos="142"/>
              </w:tabs>
              <w:jc w:val="center"/>
              <w:rPr>
                <w:rFonts w:ascii="Times New Roman" w:hAnsi="Times New Roman" w:cs="Times New Roman"/>
                <w:b/>
                <w:sz w:val="24"/>
                <w:szCs w:val="24"/>
              </w:rPr>
            </w:pPr>
            <w:r w:rsidRPr="00D756AC">
              <w:rPr>
                <w:rFonts w:ascii="Times New Roman" w:hAnsi="Times New Roman" w:cs="Times New Roman"/>
                <w:b/>
                <w:sz w:val="24"/>
                <w:szCs w:val="24"/>
              </w:rPr>
              <w:t>Развиваемое физическое качество</w:t>
            </w:r>
          </w:p>
        </w:tc>
        <w:tc>
          <w:tcPr>
            <w:tcW w:w="7082" w:type="dxa"/>
            <w:gridSpan w:val="2"/>
          </w:tcPr>
          <w:p w:rsidR="00E36F11" w:rsidRPr="00D756AC" w:rsidRDefault="00E36F11" w:rsidP="00A56C11">
            <w:pPr>
              <w:tabs>
                <w:tab w:val="left" w:pos="142"/>
              </w:tabs>
              <w:jc w:val="center"/>
              <w:rPr>
                <w:rFonts w:ascii="Times New Roman" w:hAnsi="Times New Roman" w:cs="Times New Roman"/>
                <w:b/>
                <w:sz w:val="24"/>
                <w:szCs w:val="24"/>
              </w:rPr>
            </w:pPr>
            <w:r w:rsidRPr="00D756AC">
              <w:rPr>
                <w:rFonts w:ascii="Times New Roman" w:hAnsi="Times New Roman" w:cs="Times New Roman"/>
                <w:b/>
                <w:sz w:val="24"/>
                <w:szCs w:val="24"/>
              </w:rPr>
              <w:t>Контрольные упражнения (тесты)</w:t>
            </w:r>
          </w:p>
        </w:tc>
      </w:tr>
      <w:tr w:rsidR="00E36F11" w:rsidTr="00F22C61">
        <w:tc>
          <w:tcPr>
            <w:tcW w:w="2122" w:type="dxa"/>
            <w:vMerge/>
          </w:tcPr>
          <w:p w:rsidR="00E36F11" w:rsidRPr="00D756AC" w:rsidRDefault="00E36F11" w:rsidP="00A56C11">
            <w:pPr>
              <w:tabs>
                <w:tab w:val="left" w:pos="142"/>
              </w:tabs>
              <w:jc w:val="center"/>
              <w:rPr>
                <w:rFonts w:ascii="Times New Roman" w:hAnsi="Times New Roman" w:cs="Times New Roman"/>
                <w:b/>
                <w:sz w:val="24"/>
                <w:szCs w:val="24"/>
              </w:rPr>
            </w:pPr>
          </w:p>
        </w:tc>
        <w:tc>
          <w:tcPr>
            <w:tcW w:w="3402" w:type="dxa"/>
          </w:tcPr>
          <w:p w:rsidR="00E36F11" w:rsidRPr="00D756AC" w:rsidRDefault="00E36F11" w:rsidP="00A56C11">
            <w:pPr>
              <w:tabs>
                <w:tab w:val="left" w:pos="142"/>
              </w:tabs>
              <w:jc w:val="center"/>
              <w:rPr>
                <w:rFonts w:ascii="Times New Roman" w:hAnsi="Times New Roman" w:cs="Times New Roman"/>
                <w:b/>
                <w:sz w:val="24"/>
                <w:szCs w:val="24"/>
              </w:rPr>
            </w:pPr>
            <w:r w:rsidRPr="00D756AC">
              <w:rPr>
                <w:rFonts w:ascii="Times New Roman" w:hAnsi="Times New Roman" w:cs="Times New Roman"/>
                <w:b/>
                <w:sz w:val="24"/>
                <w:szCs w:val="24"/>
              </w:rPr>
              <w:t>Юноши</w:t>
            </w:r>
          </w:p>
        </w:tc>
        <w:tc>
          <w:tcPr>
            <w:tcW w:w="3680" w:type="dxa"/>
          </w:tcPr>
          <w:p w:rsidR="00E36F11" w:rsidRPr="00D756AC" w:rsidRDefault="00E36F11" w:rsidP="00A56C11">
            <w:pPr>
              <w:tabs>
                <w:tab w:val="left" w:pos="142"/>
              </w:tabs>
              <w:jc w:val="center"/>
              <w:rPr>
                <w:rFonts w:ascii="Times New Roman" w:hAnsi="Times New Roman" w:cs="Times New Roman"/>
                <w:b/>
                <w:sz w:val="24"/>
                <w:szCs w:val="24"/>
              </w:rPr>
            </w:pPr>
            <w:r w:rsidRPr="00D756AC">
              <w:rPr>
                <w:rFonts w:ascii="Times New Roman" w:hAnsi="Times New Roman" w:cs="Times New Roman"/>
                <w:b/>
                <w:sz w:val="24"/>
                <w:szCs w:val="24"/>
              </w:rPr>
              <w:t>Девушки</w:t>
            </w:r>
          </w:p>
        </w:tc>
      </w:tr>
      <w:tr w:rsidR="005A6607" w:rsidTr="00F22C61">
        <w:tc>
          <w:tcPr>
            <w:tcW w:w="2122" w:type="dxa"/>
            <w:vMerge w:val="restart"/>
          </w:tcPr>
          <w:p w:rsidR="005A6607" w:rsidRPr="00AA2F0E" w:rsidRDefault="005A6607" w:rsidP="00F92C1F">
            <w:pPr>
              <w:tabs>
                <w:tab w:val="left" w:pos="142"/>
              </w:tabs>
              <w:jc w:val="both"/>
              <w:rPr>
                <w:rFonts w:ascii="Times New Roman" w:hAnsi="Times New Roman" w:cs="Times New Roman"/>
                <w:b/>
                <w:sz w:val="24"/>
                <w:szCs w:val="24"/>
              </w:rPr>
            </w:pPr>
          </w:p>
          <w:p w:rsidR="005A6607" w:rsidRPr="00AA2F0E" w:rsidRDefault="005A6607" w:rsidP="00F92C1F">
            <w:pPr>
              <w:tabs>
                <w:tab w:val="left" w:pos="142"/>
              </w:tabs>
              <w:jc w:val="both"/>
              <w:rPr>
                <w:rFonts w:ascii="Times New Roman" w:hAnsi="Times New Roman" w:cs="Times New Roman"/>
                <w:b/>
                <w:sz w:val="24"/>
                <w:szCs w:val="24"/>
              </w:rPr>
            </w:pPr>
          </w:p>
          <w:p w:rsidR="005A6607" w:rsidRPr="00AA2F0E" w:rsidRDefault="005A6607" w:rsidP="00F92C1F">
            <w:pPr>
              <w:tabs>
                <w:tab w:val="left" w:pos="142"/>
              </w:tabs>
              <w:jc w:val="both"/>
              <w:rPr>
                <w:rFonts w:ascii="Times New Roman" w:hAnsi="Times New Roman" w:cs="Times New Roman"/>
                <w:b/>
                <w:sz w:val="24"/>
                <w:szCs w:val="24"/>
              </w:rPr>
            </w:pPr>
          </w:p>
          <w:p w:rsidR="005A6607" w:rsidRPr="00AA2F0E" w:rsidRDefault="005A6607" w:rsidP="00F92C1F">
            <w:pPr>
              <w:tabs>
                <w:tab w:val="left" w:pos="142"/>
              </w:tabs>
              <w:jc w:val="both"/>
              <w:rPr>
                <w:rFonts w:ascii="Times New Roman" w:hAnsi="Times New Roman" w:cs="Times New Roman"/>
                <w:b/>
                <w:sz w:val="24"/>
                <w:szCs w:val="24"/>
              </w:rPr>
            </w:pPr>
          </w:p>
          <w:p w:rsidR="005A6607" w:rsidRPr="00AA2F0E" w:rsidRDefault="005A6607" w:rsidP="00F92C1F">
            <w:pPr>
              <w:tabs>
                <w:tab w:val="left" w:pos="142"/>
              </w:tabs>
              <w:jc w:val="both"/>
              <w:rPr>
                <w:rFonts w:ascii="Times New Roman" w:hAnsi="Times New Roman" w:cs="Times New Roman"/>
                <w:b/>
                <w:sz w:val="24"/>
                <w:szCs w:val="24"/>
              </w:rPr>
            </w:pPr>
          </w:p>
          <w:p w:rsidR="005A6607" w:rsidRDefault="005A6607" w:rsidP="00F92C1F">
            <w:pPr>
              <w:tabs>
                <w:tab w:val="left" w:pos="142"/>
              </w:tabs>
              <w:jc w:val="both"/>
              <w:rPr>
                <w:rFonts w:ascii="Times New Roman" w:hAnsi="Times New Roman" w:cs="Times New Roman"/>
                <w:b/>
                <w:sz w:val="24"/>
                <w:szCs w:val="24"/>
              </w:rPr>
            </w:pPr>
          </w:p>
          <w:p w:rsidR="005A6607" w:rsidRPr="00AA2F0E" w:rsidRDefault="005A6607" w:rsidP="00F92C1F">
            <w:pPr>
              <w:tabs>
                <w:tab w:val="left" w:pos="142"/>
              </w:tabs>
              <w:jc w:val="both"/>
              <w:rPr>
                <w:rFonts w:ascii="Times New Roman" w:hAnsi="Times New Roman" w:cs="Times New Roman"/>
                <w:b/>
                <w:sz w:val="24"/>
                <w:szCs w:val="24"/>
              </w:rPr>
            </w:pPr>
            <w:r w:rsidRPr="00AA2F0E">
              <w:rPr>
                <w:rFonts w:ascii="Times New Roman" w:hAnsi="Times New Roman" w:cs="Times New Roman"/>
                <w:b/>
                <w:sz w:val="24"/>
                <w:szCs w:val="24"/>
              </w:rPr>
              <w:t>Выносливость</w:t>
            </w:r>
          </w:p>
          <w:p w:rsidR="005A6607" w:rsidRDefault="005A6607" w:rsidP="00F92C1F">
            <w:pPr>
              <w:tabs>
                <w:tab w:val="left" w:pos="142"/>
              </w:tabs>
              <w:jc w:val="both"/>
              <w:rPr>
                <w:rFonts w:ascii="Times New Roman" w:hAnsi="Times New Roman" w:cs="Times New Roman"/>
                <w:b/>
                <w:sz w:val="24"/>
                <w:szCs w:val="24"/>
              </w:rPr>
            </w:pPr>
          </w:p>
          <w:p w:rsidR="005A6607" w:rsidRPr="00AA2F0E" w:rsidRDefault="005A6607" w:rsidP="00F92C1F">
            <w:pPr>
              <w:tabs>
                <w:tab w:val="left" w:pos="142"/>
              </w:tabs>
              <w:jc w:val="both"/>
              <w:rPr>
                <w:rFonts w:ascii="Times New Roman" w:hAnsi="Times New Roman" w:cs="Times New Roman"/>
                <w:b/>
                <w:sz w:val="24"/>
                <w:szCs w:val="24"/>
              </w:rPr>
            </w:pPr>
          </w:p>
        </w:tc>
        <w:tc>
          <w:tcPr>
            <w:tcW w:w="3402" w:type="dxa"/>
          </w:tcPr>
          <w:p w:rsidR="005A6607" w:rsidRPr="007250A1" w:rsidRDefault="005A6607" w:rsidP="00C52942">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Уде</w:t>
            </w:r>
            <w:r w:rsidR="00FB105D">
              <w:rPr>
                <w:rFonts w:ascii="Times New Roman" w:hAnsi="Times New Roman" w:cs="Times New Roman"/>
                <w:sz w:val="24"/>
                <w:szCs w:val="24"/>
              </w:rPr>
              <w:t>ржание винтовки в позе-изготовке</w:t>
            </w:r>
            <w:r w:rsidRPr="007250A1">
              <w:rPr>
                <w:rFonts w:ascii="Times New Roman" w:hAnsi="Times New Roman" w:cs="Times New Roman"/>
                <w:sz w:val="24"/>
                <w:szCs w:val="24"/>
              </w:rPr>
              <w:t xml:space="preserve"> для стрельбы лежа (не менее </w:t>
            </w:r>
            <w:r w:rsidR="00C52942">
              <w:rPr>
                <w:rFonts w:ascii="Times New Roman" w:hAnsi="Times New Roman" w:cs="Times New Roman"/>
                <w:sz w:val="24"/>
                <w:szCs w:val="24"/>
              </w:rPr>
              <w:t>12</w:t>
            </w:r>
            <w:r w:rsidRPr="007250A1">
              <w:rPr>
                <w:rFonts w:ascii="Times New Roman" w:hAnsi="Times New Roman" w:cs="Times New Roman"/>
                <w:sz w:val="24"/>
                <w:szCs w:val="24"/>
              </w:rPr>
              <w:t xml:space="preserve"> мин.)</w:t>
            </w:r>
          </w:p>
        </w:tc>
        <w:tc>
          <w:tcPr>
            <w:tcW w:w="3680" w:type="dxa"/>
          </w:tcPr>
          <w:p w:rsidR="00C52942" w:rsidRDefault="005A6607" w:rsidP="00C52942">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Уде</w:t>
            </w:r>
            <w:r w:rsidR="00C52942">
              <w:rPr>
                <w:rFonts w:ascii="Times New Roman" w:hAnsi="Times New Roman" w:cs="Times New Roman"/>
                <w:sz w:val="24"/>
                <w:szCs w:val="24"/>
              </w:rPr>
              <w:t>ржание винтовки</w:t>
            </w:r>
            <w:r w:rsidR="00FB105D">
              <w:rPr>
                <w:rFonts w:ascii="Times New Roman" w:hAnsi="Times New Roman" w:cs="Times New Roman"/>
                <w:sz w:val="24"/>
                <w:szCs w:val="24"/>
              </w:rPr>
              <w:t xml:space="preserve"> в позе-изготовке</w:t>
            </w:r>
            <w:r w:rsidRPr="007250A1">
              <w:rPr>
                <w:rFonts w:ascii="Times New Roman" w:hAnsi="Times New Roman" w:cs="Times New Roman"/>
                <w:sz w:val="24"/>
                <w:szCs w:val="24"/>
              </w:rPr>
              <w:t xml:space="preserve"> для стрельбы лежа</w:t>
            </w:r>
          </w:p>
          <w:p w:rsidR="005A6607" w:rsidRPr="007250A1" w:rsidRDefault="005A6607" w:rsidP="00C52942">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 xml:space="preserve">(не менее </w:t>
            </w:r>
            <w:r w:rsidR="00C52942">
              <w:rPr>
                <w:rFonts w:ascii="Times New Roman" w:hAnsi="Times New Roman" w:cs="Times New Roman"/>
                <w:sz w:val="24"/>
                <w:szCs w:val="24"/>
              </w:rPr>
              <w:t>9</w:t>
            </w:r>
            <w:r w:rsidRPr="007250A1">
              <w:rPr>
                <w:rFonts w:ascii="Times New Roman" w:hAnsi="Times New Roman" w:cs="Times New Roman"/>
                <w:sz w:val="24"/>
                <w:szCs w:val="24"/>
              </w:rPr>
              <w:t xml:space="preserve"> мин.)</w:t>
            </w:r>
          </w:p>
        </w:tc>
      </w:tr>
      <w:tr w:rsidR="005A6607" w:rsidTr="00F22C61">
        <w:tc>
          <w:tcPr>
            <w:tcW w:w="2122" w:type="dxa"/>
            <w:vMerge/>
          </w:tcPr>
          <w:p w:rsidR="005A6607" w:rsidRDefault="005A6607" w:rsidP="00F92C1F">
            <w:pPr>
              <w:tabs>
                <w:tab w:val="left" w:pos="142"/>
              </w:tabs>
              <w:jc w:val="both"/>
              <w:rPr>
                <w:rFonts w:ascii="Times New Roman" w:hAnsi="Times New Roman" w:cs="Times New Roman"/>
                <w:b/>
                <w:sz w:val="24"/>
                <w:szCs w:val="24"/>
              </w:rPr>
            </w:pPr>
          </w:p>
        </w:tc>
        <w:tc>
          <w:tcPr>
            <w:tcW w:w="3402" w:type="dxa"/>
          </w:tcPr>
          <w:p w:rsidR="005A6607" w:rsidRPr="007250A1" w:rsidRDefault="005A6607" w:rsidP="00C52942">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Удержание винтовки в позе-изготовк</w:t>
            </w:r>
            <w:r w:rsidR="00FB105D">
              <w:rPr>
                <w:rFonts w:ascii="Times New Roman" w:hAnsi="Times New Roman" w:cs="Times New Roman"/>
                <w:sz w:val="24"/>
                <w:szCs w:val="24"/>
              </w:rPr>
              <w:t>е</w:t>
            </w:r>
            <w:r w:rsidR="00C52942">
              <w:rPr>
                <w:rFonts w:ascii="Times New Roman" w:hAnsi="Times New Roman" w:cs="Times New Roman"/>
                <w:sz w:val="24"/>
                <w:szCs w:val="24"/>
              </w:rPr>
              <w:t xml:space="preserve"> для стрельбы стоя (не менее 8</w:t>
            </w:r>
            <w:r w:rsidRPr="007250A1">
              <w:rPr>
                <w:rFonts w:ascii="Times New Roman" w:hAnsi="Times New Roman" w:cs="Times New Roman"/>
                <w:sz w:val="24"/>
                <w:szCs w:val="24"/>
              </w:rPr>
              <w:t xml:space="preserve"> мин.)</w:t>
            </w:r>
          </w:p>
        </w:tc>
        <w:tc>
          <w:tcPr>
            <w:tcW w:w="3680" w:type="dxa"/>
          </w:tcPr>
          <w:p w:rsidR="00C52942" w:rsidRDefault="005A6607" w:rsidP="00C52942">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Удержание винтовки в позе-изго</w:t>
            </w:r>
            <w:r w:rsidR="00FB105D">
              <w:rPr>
                <w:rFonts w:ascii="Times New Roman" w:hAnsi="Times New Roman" w:cs="Times New Roman"/>
                <w:sz w:val="24"/>
                <w:szCs w:val="24"/>
              </w:rPr>
              <w:t>товке</w:t>
            </w:r>
            <w:r w:rsidRPr="007250A1">
              <w:rPr>
                <w:rFonts w:ascii="Times New Roman" w:hAnsi="Times New Roman" w:cs="Times New Roman"/>
                <w:sz w:val="24"/>
                <w:szCs w:val="24"/>
              </w:rPr>
              <w:t xml:space="preserve"> для стрельбы стоя</w:t>
            </w:r>
          </w:p>
          <w:p w:rsidR="005A6607" w:rsidRPr="007250A1" w:rsidRDefault="00C52942" w:rsidP="00C52942">
            <w:pPr>
              <w:tabs>
                <w:tab w:val="left" w:pos="142"/>
              </w:tabs>
              <w:jc w:val="center"/>
              <w:rPr>
                <w:rFonts w:ascii="Times New Roman" w:hAnsi="Times New Roman" w:cs="Times New Roman"/>
                <w:sz w:val="24"/>
                <w:szCs w:val="24"/>
              </w:rPr>
            </w:pPr>
            <w:r>
              <w:rPr>
                <w:rFonts w:ascii="Times New Roman" w:hAnsi="Times New Roman" w:cs="Times New Roman"/>
                <w:sz w:val="24"/>
                <w:szCs w:val="24"/>
              </w:rPr>
              <w:t>(не менее 6</w:t>
            </w:r>
            <w:r w:rsidR="005A6607">
              <w:rPr>
                <w:rFonts w:ascii="Times New Roman" w:hAnsi="Times New Roman" w:cs="Times New Roman"/>
                <w:sz w:val="24"/>
                <w:szCs w:val="24"/>
              </w:rPr>
              <w:t xml:space="preserve"> мин)</w:t>
            </w:r>
          </w:p>
        </w:tc>
      </w:tr>
      <w:tr w:rsidR="005A6607" w:rsidTr="00F22C61">
        <w:tc>
          <w:tcPr>
            <w:tcW w:w="2122" w:type="dxa"/>
            <w:vMerge/>
          </w:tcPr>
          <w:p w:rsidR="005A6607" w:rsidRDefault="005A6607" w:rsidP="00F92C1F">
            <w:pPr>
              <w:tabs>
                <w:tab w:val="left" w:pos="142"/>
              </w:tabs>
              <w:jc w:val="both"/>
              <w:rPr>
                <w:rFonts w:ascii="Times New Roman" w:hAnsi="Times New Roman" w:cs="Times New Roman"/>
                <w:b/>
                <w:sz w:val="24"/>
                <w:szCs w:val="24"/>
              </w:rPr>
            </w:pPr>
          </w:p>
        </w:tc>
        <w:tc>
          <w:tcPr>
            <w:tcW w:w="3402" w:type="dxa"/>
          </w:tcPr>
          <w:p w:rsidR="005A6607" w:rsidRPr="007250A1" w:rsidRDefault="005A6607" w:rsidP="00C52942">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Уде</w:t>
            </w:r>
            <w:r w:rsidR="00FB105D">
              <w:rPr>
                <w:rFonts w:ascii="Times New Roman" w:hAnsi="Times New Roman" w:cs="Times New Roman"/>
                <w:sz w:val="24"/>
                <w:szCs w:val="24"/>
              </w:rPr>
              <w:t>ржание винтовки в позе-изготовке</w:t>
            </w:r>
            <w:r w:rsidRPr="007250A1">
              <w:rPr>
                <w:rFonts w:ascii="Times New Roman" w:hAnsi="Times New Roman" w:cs="Times New Roman"/>
                <w:sz w:val="24"/>
                <w:szCs w:val="24"/>
              </w:rPr>
              <w:t xml:space="preserve"> для стрельбы с колена (не менее 1</w:t>
            </w:r>
            <w:r w:rsidR="00C52942">
              <w:rPr>
                <w:rFonts w:ascii="Times New Roman" w:hAnsi="Times New Roman" w:cs="Times New Roman"/>
                <w:sz w:val="24"/>
                <w:szCs w:val="24"/>
              </w:rPr>
              <w:t>0</w:t>
            </w:r>
            <w:r w:rsidRPr="007250A1">
              <w:rPr>
                <w:rFonts w:ascii="Times New Roman" w:hAnsi="Times New Roman" w:cs="Times New Roman"/>
                <w:sz w:val="24"/>
                <w:szCs w:val="24"/>
              </w:rPr>
              <w:t xml:space="preserve"> мин.)</w:t>
            </w:r>
          </w:p>
        </w:tc>
        <w:tc>
          <w:tcPr>
            <w:tcW w:w="3680" w:type="dxa"/>
          </w:tcPr>
          <w:p w:rsidR="005A6607" w:rsidRPr="007250A1" w:rsidRDefault="005A6607" w:rsidP="00C52942">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Уде</w:t>
            </w:r>
            <w:r w:rsidR="00FB105D">
              <w:rPr>
                <w:rFonts w:ascii="Times New Roman" w:hAnsi="Times New Roman" w:cs="Times New Roman"/>
                <w:sz w:val="24"/>
                <w:szCs w:val="24"/>
              </w:rPr>
              <w:t>ржание винтовки в позе-изготовке</w:t>
            </w:r>
            <w:r w:rsidRPr="007250A1">
              <w:rPr>
                <w:rFonts w:ascii="Times New Roman" w:hAnsi="Times New Roman" w:cs="Times New Roman"/>
                <w:sz w:val="24"/>
                <w:szCs w:val="24"/>
              </w:rPr>
              <w:t xml:space="preserve"> дл</w:t>
            </w:r>
            <w:r w:rsidR="00C52942">
              <w:rPr>
                <w:rFonts w:ascii="Times New Roman" w:hAnsi="Times New Roman" w:cs="Times New Roman"/>
                <w:sz w:val="24"/>
                <w:szCs w:val="24"/>
              </w:rPr>
              <w:t>я стрельбы с колена (не менее 7</w:t>
            </w:r>
            <w:r w:rsidRPr="007250A1">
              <w:rPr>
                <w:rFonts w:ascii="Times New Roman" w:hAnsi="Times New Roman" w:cs="Times New Roman"/>
                <w:sz w:val="24"/>
                <w:szCs w:val="24"/>
              </w:rPr>
              <w:t xml:space="preserve"> мин.)</w:t>
            </w:r>
          </w:p>
        </w:tc>
      </w:tr>
      <w:tr w:rsidR="005A6607" w:rsidTr="00F22C61">
        <w:tc>
          <w:tcPr>
            <w:tcW w:w="2122" w:type="dxa"/>
            <w:vMerge/>
          </w:tcPr>
          <w:p w:rsidR="005A6607" w:rsidRDefault="005A6607" w:rsidP="00F92C1F">
            <w:pPr>
              <w:tabs>
                <w:tab w:val="left" w:pos="142"/>
              </w:tabs>
              <w:jc w:val="both"/>
              <w:rPr>
                <w:rFonts w:ascii="Times New Roman" w:hAnsi="Times New Roman" w:cs="Times New Roman"/>
                <w:b/>
                <w:sz w:val="24"/>
                <w:szCs w:val="24"/>
              </w:rPr>
            </w:pPr>
          </w:p>
        </w:tc>
        <w:tc>
          <w:tcPr>
            <w:tcW w:w="3402" w:type="dxa"/>
          </w:tcPr>
          <w:p w:rsidR="005A6607" w:rsidRPr="007250A1" w:rsidRDefault="005A6607" w:rsidP="00C52942">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Удер</w:t>
            </w:r>
            <w:r w:rsidR="00FB105D">
              <w:rPr>
                <w:rFonts w:ascii="Times New Roman" w:hAnsi="Times New Roman" w:cs="Times New Roman"/>
                <w:sz w:val="24"/>
                <w:szCs w:val="24"/>
              </w:rPr>
              <w:t>жание пистолета в позе-изготовке</w:t>
            </w:r>
            <w:r w:rsidRPr="007250A1">
              <w:rPr>
                <w:rFonts w:ascii="Times New Roman" w:hAnsi="Times New Roman" w:cs="Times New Roman"/>
                <w:sz w:val="24"/>
                <w:szCs w:val="24"/>
              </w:rPr>
              <w:t xml:space="preserve"> (не менее </w:t>
            </w:r>
            <w:r w:rsidR="00C52942">
              <w:rPr>
                <w:rFonts w:ascii="Times New Roman" w:hAnsi="Times New Roman" w:cs="Times New Roman"/>
                <w:sz w:val="24"/>
                <w:szCs w:val="24"/>
              </w:rPr>
              <w:t>1</w:t>
            </w:r>
            <w:r w:rsidRPr="007250A1">
              <w:rPr>
                <w:rFonts w:ascii="Times New Roman" w:hAnsi="Times New Roman" w:cs="Times New Roman"/>
                <w:sz w:val="24"/>
                <w:szCs w:val="24"/>
              </w:rPr>
              <w:t>мин.</w:t>
            </w:r>
            <w:r w:rsidR="00C52942">
              <w:rPr>
                <w:rFonts w:ascii="Times New Roman" w:hAnsi="Times New Roman" w:cs="Times New Roman"/>
                <w:sz w:val="24"/>
                <w:szCs w:val="24"/>
              </w:rPr>
              <w:t>30с</w:t>
            </w:r>
            <w:r w:rsidRPr="007250A1">
              <w:rPr>
                <w:rFonts w:ascii="Times New Roman" w:hAnsi="Times New Roman" w:cs="Times New Roman"/>
                <w:sz w:val="24"/>
                <w:szCs w:val="24"/>
              </w:rPr>
              <w:t>)</w:t>
            </w:r>
          </w:p>
        </w:tc>
        <w:tc>
          <w:tcPr>
            <w:tcW w:w="3680" w:type="dxa"/>
          </w:tcPr>
          <w:p w:rsidR="005A6607" w:rsidRPr="007250A1" w:rsidRDefault="005A6607" w:rsidP="00C52942">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Уд</w:t>
            </w:r>
            <w:r w:rsidR="00FB105D">
              <w:rPr>
                <w:rFonts w:ascii="Times New Roman" w:hAnsi="Times New Roman" w:cs="Times New Roman"/>
                <w:sz w:val="24"/>
                <w:szCs w:val="24"/>
              </w:rPr>
              <w:t>ержание пистоле в позе-изготовке</w:t>
            </w:r>
            <w:r w:rsidRPr="007250A1">
              <w:rPr>
                <w:rFonts w:ascii="Times New Roman" w:hAnsi="Times New Roman" w:cs="Times New Roman"/>
                <w:sz w:val="24"/>
                <w:szCs w:val="24"/>
              </w:rPr>
              <w:t xml:space="preserve"> (не менее 1 мин.)</w:t>
            </w:r>
          </w:p>
        </w:tc>
      </w:tr>
      <w:tr w:rsidR="005A6607" w:rsidTr="00F22C61">
        <w:tc>
          <w:tcPr>
            <w:tcW w:w="2122" w:type="dxa"/>
            <w:vMerge/>
          </w:tcPr>
          <w:p w:rsidR="005A6607" w:rsidRDefault="005A6607" w:rsidP="00F92C1F">
            <w:pPr>
              <w:tabs>
                <w:tab w:val="left" w:pos="142"/>
              </w:tabs>
              <w:jc w:val="both"/>
              <w:rPr>
                <w:rFonts w:ascii="Times New Roman" w:hAnsi="Times New Roman" w:cs="Times New Roman"/>
                <w:b/>
                <w:sz w:val="24"/>
                <w:szCs w:val="24"/>
              </w:rPr>
            </w:pPr>
          </w:p>
        </w:tc>
        <w:tc>
          <w:tcPr>
            <w:tcW w:w="3402" w:type="dxa"/>
          </w:tcPr>
          <w:p w:rsidR="005A6607" w:rsidRDefault="005A6607" w:rsidP="008D5585">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Удер</w:t>
            </w:r>
            <w:r w:rsidR="00FB105D">
              <w:rPr>
                <w:rFonts w:ascii="Times New Roman" w:hAnsi="Times New Roman" w:cs="Times New Roman"/>
                <w:sz w:val="24"/>
                <w:szCs w:val="24"/>
              </w:rPr>
              <w:t>жание пистолета в позе-изготовке</w:t>
            </w:r>
            <w:r w:rsidRPr="007250A1">
              <w:rPr>
                <w:rFonts w:ascii="Times New Roman" w:hAnsi="Times New Roman" w:cs="Times New Roman"/>
                <w:sz w:val="24"/>
                <w:szCs w:val="24"/>
              </w:rPr>
              <w:t xml:space="preserve"> в течение 30 с., отдых не более 1 мин</w:t>
            </w:r>
          </w:p>
          <w:p w:rsidR="005A6607" w:rsidRPr="007250A1" w:rsidRDefault="005A6607" w:rsidP="008D5585">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(не менее 10 раз)</w:t>
            </w:r>
          </w:p>
        </w:tc>
        <w:tc>
          <w:tcPr>
            <w:tcW w:w="3680" w:type="dxa"/>
          </w:tcPr>
          <w:p w:rsidR="005A6607" w:rsidRDefault="005A6607" w:rsidP="008D5585">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Удержание пистоле</w:t>
            </w:r>
            <w:r w:rsidR="00FB105D">
              <w:rPr>
                <w:rFonts w:ascii="Times New Roman" w:hAnsi="Times New Roman" w:cs="Times New Roman"/>
                <w:sz w:val="24"/>
                <w:szCs w:val="24"/>
              </w:rPr>
              <w:t>та в позе-изготовке</w:t>
            </w:r>
            <w:r w:rsidR="00470FF6">
              <w:rPr>
                <w:rFonts w:ascii="Times New Roman" w:hAnsi="Times New Roman" w:cs="Times New Roman"/>
                <w:sz w:val="24"/>
                <w:szCs w:val="24"/>
              </w:rPr>
              <w:t xml:space="preserve"> в течение </w:t>
            </w:r>
            <w:r w:rsidR="00470FF6" w:rsidRPr="00470FF6">
              <w:rPr>
                <w:rFonts w:ascii="Times New Roman" w:hAnsi="Times New Roman" w:cs="Times New Roman"/>
                <w:sz w:val="24"/>
                <w:szCs w:val="24"/>
              </w:rPr>
              <w:t>30</w:t>
            </w:r>
            <w:r w:rsidRPr="007250A1">
              <w:rPr>
                <w:rFonts w:ascii="Times New Roman" w:hAnsi="Times New Roman" w:cs="Times New Roman"/>
                <w:sz w:val="24"/>
                <w:szCs w:val="24"/>
              </w:rPr>
              <w:t xml:space="preserve"> с., отдых не более 1 мин</w:t>
            </w:r>
          </w:p>
          <w:p w:rsidR="005A6607" w:rsidRPr="007250A1" w:rsidRDefault="005A6607" w:rsidP="008D5585">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(не менее 10 раз)</w:t>
            </w:r>
          </w:p>
        </w:tc>
      </w:tr>
      <w:tr w:rsidR="005A6607" w:rsidTr="00F22C61">
        <w:tc>
          <w:tcPr>
            <w:tcW w:w="2122" w:type="dxa"/>
            <w:vMerge/>
          </w:tcPr>
          <w:p w:rsidR="005A6607" w:rsidRDefault="005A6607" w:rsidP="00F92C1F">
            <w:pPr>
              <w:tabs>
                <w:tab w:val="left" w:pos="142"/>
              </w:tabs>
              <w:jc w:val="both"/>
              <w:rPr>
                <w:rFonts w:ascii="Times New Roman" w:hAnsi="Times New Roman" w:cs="Times New Roman"/>
                <w:b/>
                <w:sz w:val="24"/>
                <w:szCs w:val="24"/>
              </w:rPr>
            </w:pPr>
          </w:p>
        </w:tc>
        <w:tc>
          <w:tcPr>
            <w:tcW w:w="3402" w:type="dxa"/>
          </w:tcPr>
          <w:p w:rsidR="00F44AA7" w:rsidRDefault="005A6607" w:rsidP="008D5585">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Б</w:t>
            </w:r>
            <w:r w:rsidR="00F44AA7">
              <w:rPr>
                <w:rFonts w:ascii="Times New Roman" w:hAnsi="Times New Roman" w:cs="Times New Roman"/>
                <w:sz w:val="24"/>
                <w:szCs w:val="24"/>
              </w:rPr>
              <w:t>ег 2</w:t>
            </w:r>
            <w:r w:rsidR="000E0F05">
              <w:rPr>
                <w:rFonts w:ascii="Times New Roman" w:hAnsi="Times New Roman" w:cs="Times New Roman"/>
                <w:sz w:val="24"/>
                <w:szCs w:val="24"/>
              </w:rPr>
              <w:t>000</w:t>
            </w:r>
            <w:r w:rsidR="00F44AA7">
              <w:rPr>
                <w:rFonts w:ascii="Times New Roman" w:hAnsi="Times New Roman" w:cs="Times New Roman"/>
                <w:sz w:val="24"/>
                <w:szCs w:val="24"/>
              </w:rPr>
              <w:t xml:space="preserve"> м </w:t>
            </w:r>
          </w:p>
          <w:p w:rsidR="005A6607" w:rsidRPr="007250A1" w:rsidRDefault="00F44AA7" w:rsidP="008D5585">
            <w:pPr>
              <w:tabs>
                <w:tab w:val="left" w:pos="142"/>
              </w:tabs>
              <w:jc w:val="center"/>
              <w:rPr>
                <w:rFonts w:ascii="Times New Roman" w:hAnsi="Times New Roman" w:cs="Times New Roman"/>
                <w:sz w:val="24"/>
                <w:szCs w:val="24"/>
              </w:rPr>
            </w:pPr>
            <w:r>
              <w:rPr>
                <w:rFonts w:ascii="Times New Roman" w:hAnsi="Times New Roman" w:cs="Times New Roman"/>
                <w:sz w:val="24"/>
                <w:szCs w:val="24"/>
              </w:rPr>
              <w:t>(не более 8 мин. 1</w:t>
            </w:r>
            <w:r w:rsidR="000E0F05">
              <w:rPr>
                <w:rFonts w:ascii="Times New Roman" w:hAnsi="Times New Roman" w:cs="Times New Roman"/>
                <w:sz w:val="24"/>
                <w:szCs w:val="24"/>
              </w:rPr>
              <w:t>0с)</w:t>
            </w:r>
          </w:p>
        </w:tc>
        <w:tc>
          <w:tcPr>
            <w:tcW w:w="3680" w:type="dxa"/>
          </w:tcPr>
          <w:p w:rsidR="00F44AA7" w:rsidRDefault="005A6607" w:rsidP="00F44AA7">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 xml:space="preserve">Бег </w:t>
            </w:r>
            <w:r w:rsidR="00F44AA7">
              <w:rPr>
                <w:rFonts w:ascii="Times New Roman" w:hAnsi="Times New Roman" w:cs="Times New Roman"/>
                <w:sz w:val="24"/>
                <w:szCs w:val="24"/>
              </w:rPr>
              <w:t>20</w:t>
            </w:r>
            <w:r w:rsidRPr="007250A1">
              <w:rPr>
                <w:rFonts w:ascii="Times New Roman" w:hAnsi="Times New Roman" w:cs="Times New Roman"/>
                <w:sz w:val="24"/>
                <w:szCs w:val="24"/>
              </w:rPr>
              <w:t xml:space="preserve">00 м </w:t>
            </w:r>
          </w:p>
          <w:p w:rsidR="005A6607" w:rsidRPr="007250A1" w:rsidRDefault="00F22C61" w:rsidP="00F44AA7">
            <w:pPr>
              <w:tabs>
                <w:tab w:val="left" w:pos="142"/>
              </w:tabs>
              <w:jc w:val="center"/>
              <w:rPr>
                <w:rFonts w:ascii="Times New Roman" w:hAnsi="Times New Roman" w:cs="Times New Roman"/>
                <w:sz w:val="24"/>
                <w:szCs w:val="24"/>
              </w:rPr>
            </w:pPr>
            <w:r>
              <w:rPr>
                <w:rFonts w:ascii="Times New Roman" w:hAnsi="Times New Roman" w:cs="Times New Roman"/>
                <w:sz w:val="24"/>
                <w:szCs w:val="24"/>
              </w:rPr>
              <w:t>(не более 10 мин.</w:t>
            </w:r>
            <w:r w:rsidR="005A6607" w:rsidRPr="007250A1">
              <w:rPr>
                <w:rFonts w:ascii="Times New Roman" w:hAnsi="Times New Roman" w:cs="Times New Roman"/>
                <w:sz w:val="24"/>
                <w:szCs w:val="24"/>
              </w:rPr>
              <w:t>)</w:t>
            </w:r>
          </w:p>
        </w:tc>
      </w:tr>
      <w:tr w:rsidR="0072500B" w:rsidTr="00F22C61">
        <w:tc>
          <w:tcPr>
            <w:tcW w:w="2122" w:type="dxa"/>
            <w:vMerge w:val="restart"/>
          </w:tcPr>
          <w:p w:rsidR="000E0F05" w:rsidRDefault="000E0F05" w:rsidP="00F92C1F">
            <w:pPr>
              <w:tabs>
                <w:tab w:val="left" w:pos="142"/>
              </w:tabs>
              <w:jc w:val="both"/>
              <w:rPr>
                <w:rFonts w:ascii="Times New Roman" w:hAnsi="Times New Roman" w:cs="Times New Roman"/>
                <w:b/>
                <w:sz w:val="24"/>
                <w:szCs w:val="24"/>
              </w:rPr>
            </w:pPr>
          </w:p>
          <w:p w:rsidR="000E0F05" w:rsidRDefault="000E0F05" w:rsidP="00F92C1F">
            <w:pPr>
              <w:tabs>
                <w:tab w:val="left" w:pos="142"/>
              </w:tabs>
              <w:jc w:val="both"/>
              <w:rPr>
                <w:rFonts w:ascii="Times New Roman" w:hAnsi="Times New Roman" w:cs="Times New Roman"/>
                <w:b/>
                <w:sz w:val="24"/>
                <w:szCs w:val="24"/>
              </w:rPr>
            </w:pPr>
          </w:p>
          <w:p w:rsidR="0072500B" w:rsidRPr="000E0F05" w:rsidRDefault="0072500B" w:rsidP="00F92C1F">
            <w:pPr>
              <w:tabs>
                <w:tab w:val="left" w:pos="142"/>
              </w:tabs>
              <w:jc w:val="both"/>
              <w:rPr>
                <w:rFonts w:ascii="Times New Roman" w:hAnsi="Times New Roman" w:cs="Times New Roman"/>
                <w:b/>
                <w:sz w:val="24"/>
                <w:szCs w:val="24"/>
              </w:rPr>
            </w:pPr>
            <w:r w:rsidRPr="000E0F05">
              <w:rPr>
                <w:rFonts w:ascii="Times New Roman" w:hAnsi="Times New Roman" w:cs="Times New Roman"/>
                <w:b/>
                <w:sz w:val="24"/>
                <w:szCs w:val="24"/>
              </w:rPr>
              <w:t>Сила</w:t>
            </w:r>
          </w:p>
        </w:tc>
        <w:tc>
          <w:tcPr>
            <w:tcW w:w="3402" w:type="dxa"/>
          </w:tcPr>
          <w:p w:rsidR="00F22C61" w:rsidRDefault="0072500B" w:rsidP="008D5585">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Сгибание и разгибание рук в упоре лежа</w:t>
            </w:r>
            <w:r w:rsidR="00F22C61">
              <w:rPr>
                <w:rFonts w:ascii="Times New Roman" w:hAnsi="Times New Roman" w:cs="Times New Roman"/>
                <w:sz w:val="24"/>
                <w:szCs w:val="24"/>
              </w:rPr>
              <w:t xml:space="preserve"> на полу</w:t>
            </w:r>
          </w:p>
          <w:p w:rsidR="0072500B" w:rsidRPr="007250A1" w:rsidRDefault="00F22C61" w:rsidP="008D5585">
            <w:pPr>
              <w:tabs>
                <w:tab w:val="left" w:pos="142"/>
              </w:tabs>
              <w:jc w:val="center"/>
              <w:rPr>
                <w:rFonts w:ascii="Times New Roman" w:hAnsi="Times New Roman" w:cs="Times New Roman"/>
                <w:sz w:val="24"/>
                <w:szCs w:val="24"/>
              </w:rPr>
            </w:pPr>
            <w:r>
              <w:rPr>
                <w:rFonts w:ascii="Times New Roman" w:hAnsi="Times New Roman" w:cs="Times New Roman"/>
                <w:sz w:val="24"/>
                <w:szCs w:val="24"/>
              </w:rPr>
              <w:t xml:space="preserve"> (не менее 36</w:t>
            </w:r>
            <w:r w:rsidR="0072500B" w:rsidRPr="007250A1">
              <w:rPr>
                <w:rFonts w:ascii="Times New Roman" w:hAnsi="Times New Roman" w:cs="Times New Roman"/>
                <w:sz w:val="24"/>
                <w:szCs w:val="24"/>
              </w:rPr>
              <w:t xml:space="preserve"> раз</w:t>
            </w:r>
            <w:r w:rsidR="0072500B">
              <w:rPr>
                <w:rFonts w:ascii="Times New Roman" w:hAnsi="Times New Roman" w:cs="Times New Roman"/>
                <w:sz w:val="24"/>
                <w:szCs w:val="24"/>
              </w:rPr>
              <w:t>)</w:t>
            </w:r>
          </w:p>
        </w:tc>
        <w:tc>
          <w:tcPr>
            <w:tcW w:w="3680" w:type="dxa"/>
          </w:tcPr>
          <w:p w:rsidR="00F22C61" w:rsidRDefault="0072500B" w:rsidP="008D5585">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 xml:space="preserve">Сгибание и разгибание рук в упоре лежа </w:t>
            </w:r>
            <w:r w:rsidR="00F22C61">
              <w:rPr>
                <w:rFonts w:ascii="Times New Roman" w:hAnsi="Times New Roman" w:cs="Times New Roman"/>
                <w:sz w:val="24"/>
                <w:szCs w:val="24"/>
              </w:rPr>
              <w:t>на полу</w:t>
            </w:r>
          </w:p>
          <w:p w:rsidR="0072500B" w:rsidRPr="007250A1" w:rsidRDefault="00F22C61" w:rsidP="008D5585">
            <w:pPr>
              <w:tabs>
                <w:tab w:val="left" w:pos="142"/>
              </w:tabs>
              <w:jc w:val="center"/>
              <w:rPr>
                <w:rFonts w:ascii="Times New Roman" w:hAnsi="Times New Roman" w:cs="Times New Roman"/>
                <w:sz w:val="24"/>
                <w:szCs w:val="24"/>
              </w:rPr>
            </w:pPr>
            <w:r>
              <w:rPr>
                <w:rFonts w:ascii="Times New Roman" w:hAnsi="Times New Roman" w:cs="Times New Roman"/>
                <w:sz w:val="24"/>
                <w:szCs w:val="24"/>
              </w:rPr>
              <w:t>(не менее 15</w:t>
            </w:r>
            <w:r w:rsidR="0072500B" w:rsidRPr="007250A1">
              <w:rPr>
                <w:rFonts w:ascii="Times New Roman" w:hAnsi="Times New Roman" w:cs="Times New Roman"/>
                <w:sz w:val="24"/>
                <w:szCs w:val="24"/>
              </w:rPr>
              <w:t xml:space="preserve"> раз)</w:t>
            </w:r>
          </w:p>
        </w:tc>
      </w:tr>
      <w:tr w:rsidR="0072500B" w:rsidTr="00F22C61">
        <w:tc>
          <w:tcPr>
            <w:tcW w:w="2122" w:type="dxa"/>
            <w:vMerge/>
          </w:tcPr>
          <w:p w:rsidR="0072500B" w:rsidRPr="000E0F05" w:rsidRDefault="0072500B" w:rsidP="00F92C1F">
            <w:pPr>
              <w:tabs>
                <w:tab w:val="left" w:pos="142"/>
              </w:tabs>
              <w:jc w:val="both"/>
              <w:rPr>
                <w:rFonts w:ascii="Times New Roman" w:hAnsi="Times New Roman" w:cs="Times New Roman"/>
                <w:b/>
                <w:sz w:val="24"/>
                <w:szCs w:val="24"/>
              </w:rPr>
            </w:pPr>
          </w:p>
        </w:tc>
        <w:tc>
          <w:tcPr>
            <w:tcW w:w="3402" w:type="dxa"/>
          </w:tcPr>
          <w:p w:rsidR="00F22C61" w:rsidRDefault="0072500B" w:rsidP="008D5585">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 xml:space="preserve">Подъем туловища из положения лежа </w:t>
            </w:r>
            <w:r w:rsidR="00F22C61">
              <w:rPr>
                <w:rFonts w:ascii="Times New Roman" w:hAnsi="Times New Roman" w:cs="Times New Roman"/>
                <w:sz w:val="24"/>
                <w:szCs w:val="24"/>
              </w:rPr>
              <w:t xml:space="preserve">на спине </w:t>
            </w:r>
          </w:p>
          <w:p w:rsidR="0072500B" w:rsidRPr="007250A1" w:rsidRDefault="00F22C61" w:rsidP="008D5585">
            <w:pPr>
              <w:tabs>
                <w:tab w:val="left" w:pos="142"/>
              </w:tabs>
              <w:jc w:val="center"/>
              <w:rPr>
                <w:rFonts w:ascii="Times New Roman" w:hAnsi="Times New Roman" w:cs="Times New Roman"/>
                <w:sz w:val="24"/>
                <w:szCs w:val="24"/>
              </w:rPr>
            </w:pPr>
            <w:r>
              <w:rPr>
                <w:rFonts w:ascii="Times New Roman" w:hAnsi="Times New Roman" w:cs="Times New Roman"/>
                <w:sz w:val="24"/>
                <w:szCs w:val="24"/>
              </w:rPr>
              <w:t>(за 1 мин) (не менее 49</w:t>
            </w:r>
            <w:r w:rsidR="0072500B" w:rsidRPr="007250A1">
              <w:rPr>
                <w:rFonts w:ascii="Times New Roman" w:hAnsi="Times New Roman" w:cs="Times New Roman"/>
                <w:sz w:val="24"/>
                <w:szCs w:val="24"/>
              </w:rPr>
              <w:t xml:space="preserve"> раз</w:t>
            </w:r>
            <w:r>
              <w:rPr>
                <w:rFonts w:ascii="Times New Roman" w:hAnsi="Times New Roman" w:cs="Times New Roman"/>
                <w:sz w:val="24"/>
                <w:szCs w:val="24"/>
              </w:rPr>
              <w:t>)</w:t>
            </w:r>
          </w:p>
        </w:tc>
        <w:tc>
          <w:tcPr>
            <w:tcW w:w="3680" w:type="dxa"/>
          </w:tcPr>
          <w:p w:rsidR="00F22C61" w:rsidRDefault="00F22C61" w:rsidP="00F22C61">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 xml:space="preserve">Подъем туловища из положения лежа </w:t>
            </w:r>
            <w:r>
              <w:rPr>
                <w:rFonts w:ascii="Times New Roman" w:hAnsi="Times New Roman" w:cs="Times New Roman"/>
                <w:sz w:val="24"/>
                <w:szCs w:val="24"/>
              </w:rPr>
              <w:t xml:space="preserve">на спине </w:t>
            </w:r>
          </w:p>
          <w:p w:rsidR="0072500B" w:rsidRPr="007250A1" w:rsidRDefault="00F22C61" w:rsidP="00F22C61">
            <w:pPr>
              <w:tabs>
                <w:tab w:val="left" w:pos="142"/>
              </w:tabs>
              <w:jc w:val="center"/>
              <w:rPr>
                <w:rFonts w:ascii="Times New Roman" w:hAnsi="Times New Roman" w:cs="Times New Roman"/>
                <w:sz w:val="24"/>
                <w:szCs w:val="24"/>
              </w:rPr>
            </w:pPr>
            <w:r>
              <w:rPr>
                <w:rFonts w:ascii="Times New Roman" w:hAnsi="Times New Roman" w:cs="Times New Roman"/>
                <w:sz w:val="24"/>
                <w:szCs w:val="24"/>
              </w:rPr>
              <w:t>(за 1 мин)</w:t>
            </w:r>
            <w:r w:rsidRPr="007250A1">
              <w:rPr>
                <w:rFonts w:ascii="Times New Roman" w:hAnsi="Times New Roman" w:cs="Times New Roman"/>
                <w:sz w:val="24"/>
                <w:szCs w:val="24"/>
              </w:rPr>
              <w:t xml:space="preserve"> </w:t>
            </w:r>
            <w:r>
              <w:rPr>
                <w:rFonts w:ascii="Times New Roman" w:hAnsi="Times New Roman" w:cs="Times New Roman"/>
                <w:sz w:val="24"/>
                <w:szCs w:val="24"/>
              </w:rPr>
              <w:t>(не менее 43</w:t>
            </w:r>
            <w:r w:rsidR="0072500B" w:rsidRPr="007250A1">
              <w:rPr>
                <w:rFonts w:ascii="Times New Roman" w:hAnsi="Times New Roman" w:cs="Times New Roman"/>
                <w:sz w:val="24"/>
                <w:szCs w:val="24"/>
              </w:rPr>
              <w:t xml:space="preserve"> раз)</w:t>
            </w:r>
          </w:p>
        </w:tc>
      </w:tr>
      <w:tr w:rsidR="0072500B" w:rsidTr="00F22C61">
        <w:tc>
          <w:tcPr>
            <w:tcW w:w="2122" w:type="dxa"/>
            <w:vMerge/>
          </w:tcPr>
          <w:p w:rsidR="0072500B" w:rsidRPr="000E0F05" w:rsidRDefault="0072500B" w:rsidP="00F92C1F">
            <w:pPr>
              <w:tabs>
                <w:tab w:val="left" w:pos="142"/>
              </w:tabs>
              <w:jc w:val="both"/>
              <w:rPr>
                <w:rFonts w:ascii="Times New Roman" w:hAnsi="Times New Roman" w:cs="Times New Roman"/>
                <w:b/>
                <w:sz w:val="24"/>
                <w:szCs w:val="24"/>
              </w:rPr>
            </w:pPr>
          </w:p>
        </w:tc>
        <w:tc>
          <w:tcPr>
            <w:tcW w:w="3402" w:type="dxa"/>
          </w:tcPr>
          <w:p w:rsidR="00B46718" w:rsidRDefault="0072500B" w:rsidP="008D5585">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 xml:space="preserve">Кистевая динамометрия </w:t>
            </w:r>
          </w:p>
          <w:p w:rsidR="0072500B" w:rsidRPr="007250A1" w:rsidRDefault="00B46718" w:rsidP="008D5585">
            <w:pPr>
              <w:tabs>
                <w:tab w:val="left" w:pos="142"/>
              </w:tabs>
              <w:jc w:val="center"/>
              <w:rPr>
                <w:rFonts w:ascii="Times New Roman" w:hAnsi="Times New Roman" w:cs="Times New Roman"/>
                <w:sz w:val="24"/>
                <w:szCs w:val="24"/>
              </w:rPr>
            </w:pPr>
            <w:r>
              <w:rPr>
                <w:rFonts w:ascii="Times New Roman" w:hAnsi="Times New Roman" w:cs="Times New Roman"/>
                <w:sz w:val="24"/>
                <w:szCs w:val="24"/>
              </w:rPr>
              <w:t>(не менее 24</w:t>
            </w:r>
            <w:r w:rsidR="0072500B" w:rsidRPr="007250A1">
              <w:rPr>
                <w:rFonts w:ascii="Times New Roman" w:hAnsi="Times New Roman" w:cs="Times New Roman"/>
                <w:sz w:val="24"/>
                <w:szCs w:val="24"/>
              </w:rPr>
              <w:t xml:space="preserve"> кг)</w:t>
            </w:r>
          </w:p>
        </w:tc>
        <w:tc>
          <w:tcPr>
            <w:tcW w:w="3680" w:type="dxa"/>
          </w:tcPr>
          <w:p w:rsidR="00B46718" w:rsidRDefault="0072500B" w:rsidP="008D5585">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 xml:space="preserve">Кистевая динамометрия </w:t>
            </w:r>
          </w:p>
          <w:p w:rsidR="0072500B" w:rsidRPr="007250A1" w:rsidRDefault="00B46718" w:rsidP="008D5585">
            <w:pPr>
              <w:tabs>
                <w:tab w:val="left" w:pos="142"/>
              </w:tabs>
              <w:jc w:val="center"/>
              <w:rPr>
                <w:rFonts w:ascii="Times New Roman" w:hAnsi="Times New Roman" w:cs="Times New Roman"/>
                <w:sz w:val="24"/>
                <w:szCs w:val="24"/>
              </w:rPr>
            </w:pPr>
            <w:r>
              <w:rPr>
                <w:rFonts w:ascii="Times New Roman" w:hAnsi="Times New Roman" w:cs="Times New Roman"/>
                <w:sz w:val="24"/>
                <w:szCs w:val="24"/>
              </w:rPr>
              <w:t>(не менее 22</w:t>
            </w:r>
            <w:r w:rsidR="0072500B" w:rsidRPr="007250A1">
              <w:rPr>
                <w:rFonts w:ascii="Times New Roman" w:hAnsi="Times New Roman" w:cs="Times New Roman"/>
                <w:sz w:val="24"/>
                <w:szCs w:val="24"/>
              </w:rPr>
              <w:t xml:space="preserve"> кг)</w:t>
            </w:r>
          </w:p>
        </w:tc>
      </w:tr>
      <w:tr w:rsidR="00BE2AAE" w:rsidTr="00F22C61">
        <w:tc>
          <w:tcPr>
            <w:tcW w:w="2122" w:type="dxa"/>
          </w:tcPr>
          <w:p w:rsidR="00BE2AAE" w:rsidRPr="000E0F05" w:rsidRDefault="0072500B" w:rsidP="00F92C1F">
            <w:pPr>
              <w:tabs>
                <w:tab w:val="left" w:pos="142"/>
              </w:tabs>
              <w:jc w:val="both"/>
              <w:rPr>
                <w:rFonts w:ascii="Times New Roman" w:hAnsi="Times New Roman" w:cs="Times New Roman"/>
                <w:b/>
                <w:sz w:val="24"/>
                <w:szCs w:val="24"/>
              </w:rPr>
            </w:pPr>
            <w:proofErr w:type="spellStart"/>
            <w:r w:rsidRPr="000E0F05">
              <w:rPr>
                <w:rFonts w:ascii="Times New Roman" w:hAnsi="Times New Roman" w:cs="Times New Roman"/>
                <w:b/>
                <w:sz w:val="24"/>
                <w:szCs w:val="24"/>
              </w:rPr>
              <w:lastRenderedPageBreak/>
              <w:t>Координаци</w:t>
            </w:r>
            <w:r w:rsidR="00702F4B">
              <w:rPr>
                <w:rFonts w:ascii="Times New Roman" w:hAnsi="Times New Roman" w:cs="Times New Roman"/>
                <w:b/>
                <w:sz w:val="24"/>
                <w:szCs w:val="24"/>
              </w:rPr>
              <w:t>-</w:t>
            </w:r>
            <w:r w:rsidRPr="000E0F05">
              <w:rPr>
                <w:rFonts w:ascii="Times New Roman" w:hAnsi="Times New Roman" w:cs="Times New Roman"/>
                <w:b/>
                <w:sz w:val="24"/>
                <w:szCs w:val="24"/>
              </w:rPr>
              <w:t>онные</w:t>
            </w:r>
            <w:proofErr w:type="spellEnd"/>
            <w:r w:rsidRPr="000E0F05">
              <w:rPr>
                <w:rFonts w:ascii="Times New Roman" w:hAnsi="Times New Roman" w:cs="Times New Roman"/>
                <w:b/>
                <w:sz w:val="24"/>
                <w:szCs w:val="24"/>
              </w:rPr>
              <w:t xml:space="preserve"> способности</w:t>
            </w:r>
          </w:p>
        </w:tc>
        <w:tc>
          <w:tcPr>
            <w:tcW w:w="3402" w:type="dxa"/>
          </w:tcPr>
          <w:p w:rsidR="00BE2AAE" w:rsidRPr="007250A1" w:rsidRDefault="0072500B" w:rsidP="008D5585">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Прыжки со скакалкой без остановки (не менее 35 раз)</w:t>
            </w:r>
          </w:p>
        </w:tc>
        <w:tc>
          <w:tcPr>
            <w:tcW w:w="3680" w:type="dxa"/>
          </w:tcPr>
          <w:p w:rsidR="00BE2AAE" w:rsidRPr="007250A1" w:rsidRDefault="00F444AD" w:rsidP="008D5585">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Прыжки со скакалкой без остановки (не менее 35 раз)</w:t>
            </w:r>
          </w:p>
        </w:tc>
      </w:tr>
      <w:tr w:rsidR="009679A4" w:rsidTr="00702F4B">
        <w:tc>
          <w:tcPr>
            <w:tcW w:w="2122" w:type="dxa"/>
          </w:tcPr>
          <w:p w:rsidR="009679A4" w:rsidRPr="000E0F05" w:rsidRDefault="009679A4" w:rsidP="00F92C1F">
            <w:pPr>
              <w:tabs>
                <w:tab w:val="left" w:pos="142"/>
              </w:tabs>
              <w:jc w:val="both"/>
              <w:rPr>
                <w:rFonts w:ascii="Times New Roman" w:hAnsi="Times New Roman" w:cs="Times New Roman"/>
                <w:b/>
                <w:sz w:val="24"/>
                <w:szCs w:val="24"/>
              </w:rPr>
            </w:pPr>
            <w:r w:rsidRPr="000E0F05">
              <w:rPr>
                <w:rFonts w:ascii="Times New Roman" w:hAnsi="Times New Roman" w:cs="Times New Roman"/>
                <w:b/>
                <w:sz w:val="24"/>
                <w:szCs w:val="24"/>
              </w:rPr>
              <w:t>Спортивный разряд</w:t>
            </w:r>
          </w:p>
        </w:tc>
        <w:tc>
          <w:tcPr>
            <w:tcW w:w="7082" w:type="dxa"/>
            <w:gridSpan w:val="2"/>
          </w:tcPr>
          <w:p w:rsidR="009679A4" w:rsidRDefault="009679A4" w:rsidP="009679A4">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Кандидат в мастера спорта</w:t>
            </w:r>
          </w:p>
          <w:p w:rsidR="000E0F05" w:rsidRPr="007250A1" w:rsidRDefault="000E0F05" w:rsidP="009679A4">
            <w:pPr>
              <w:tabs>
                <w:tab w:val="left" w:pos="142"/>
              </w:tabs>
              <w:jc w:val="center"/>
              <w:rPr>
                <w:rFonts w:ascii="Times New Roman" w:hAnsi="Times New Roman" w:cs="Times New Roman"/>
                <w:sz w:val="24"/>
                <w:szCs w:val="24"/>
              </w:rPr>
            </w:pPr>
          </w:p>
        </w:tc>
      </w:tr>
    </w:tbl>
    <w:p w:rsidR="00E36F11" w:rsidRPr="00E36F11" w:rsidRDefault="00E36F11" w:rsidP="00F92C1F">
      <w:pPr>
        <w:tabs>
          <w:tab w:val="left" w:pos="142"/>
        </w:tabs>
        <w:spacing w:after="0"/>
        <w:jc w:val="both"/>
        <w:rPr>
          <w:rFonts w:ascii="Times New Roman" w:hAnsi="Times New Roman" w:cs="Times New Roman"/>
          <w:b/>
          <w:sz w:val="24"/>
          <w:szCs w:val="24"/>
        </w:rPr>
      </w:pPr>
    </w:p>
    <w:p w:rsidR="00E36F11" w:rsidRDefault="00E36F11" w:rsidP="00F92C1F">
      <w:pPr>
        <w:tabs>
          <w:tab w:val="left" w:pos="142"/>
        </w:tabs>
        <w:spacing w:after="0"/>
        <w:jc w:val="both"/>
        <w:rPr>
          <w:rFonts w:ascii="Times New Roman" w:hAnsi="Times New Roman" w:cs="Times New Roman"/>
          <w:sz w:val="24"/>
          <w:szCs w:val="24"/>
        </w:rPr>
      </w:pPr>
    </w:p>
    <w:p w:rsidR="00C129F5" w:rsidRDefault="00BE2AAE" w:rsidP="00F92C1F">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250A1" w:rsidRPr="007250A1">
        <w:rPr>
          <w:rFonts w:ascii="Times New Roman" w:hAnsi="Times New Roman" w:cs="Times New Roman"/>
          <w:sz w:val="24"/>
          <w:szCs w:val="24"/>
        </w:rPr>
        <w:t xml:space="preserve"> </w:t>
      </w:r>
      <w:r w:rsidR="000F5BBE">
        <w:rPr>
          <w:rFonts w:ascii="Times New Roman" w:hAnsi="Times New Roman" w:cs="Times New Roman"/>
          <w:sz w:val="24"/>
          <w:szCs w:val="24"/>
        </w:rPr>
        <w:tab/>
      </w:r>
      <w:r w:rsidR="000F5BBE">
        <w:rPr>
          <w:rFonts w:ascii="Times New Roman" w:hAnsi="Times New Roman" w:cs="Times New Roman"/>
          <w:sz w:val="24"/>
          <w:szCs w:val="24"/>
        </w:rPr>
        <w:tab/>
      </w:r>
      <w:r w:rsidR="007250A1" w:rsidRPr="00C129F5">
        <w:rPr>
          <w:rFonts w:ascii="Times New Roman" w:hAnsi="Times New Roman" w:cs="Times New Roman"/>
          <w:b/>
          <w:sz w:val="24"/>
          <w:szCs w:val="24"/>
        </w:rPr>
        <w:t>5.5. Нормативы общей физической и специальной физической подготовки для зачисления в группы на этапе высшего спортивного мастерства</w:t>
      </w:r>
      <w:r w:rsidR="007250A1" w:rsidRPr="007250A1">
        <w:rPr>
          <w:rFonts w:ascii="Times New Roman" w:hAnsi="Times New Roman" w:cs="Times New Roman"/>
          <w:sz w:val="24"/>
          <w:szCs w:val="24"/>
        </w:rPr>
        <w:t xml:space="preserve"> </w:t>
      </w:r>
    </w:p>
    <w:p w:rsidR="00C129F5" w:rsidRDefault="00C129F5" w:rsidP="00F92C1F">
      <w:pPr>
        <w:tabs>
          <w:tab w:val="left" w:pos="142"/>
        </w:tabs>
        <w:spacing w:after="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2689"/>
        <w:gridCol w:w="3260"/>
        <w:gridCol w:w="3396"/>
      </w:tblGrid>
      <w:tr w:rsidR="00C129F5" w:rsidRPr="00D756AC" w:rsidTr="00705912">
        <w:tc>
          <w:tcPr>
            <w:tcW w:w="2689" w:type="dxa"/>
            <w:vMerge w:val="restart"/>
          </w:tcPr>
          <w:p w:rsidR="00C129F5" w:rsidRPr="00D756AC" w:rsidRDefault="00C129F5" w:rsidP="00705912">
            <w:pPr>
              <w:tabs>
                <w:tab w:val="left" w:pos="142"/>
              </w:tabs>
              <w:jc w:val="center"/>
              <w:rPr>
                <w:rFonts w:ascii="Times New Roman" w:hAnsi="Times New Roman" w:cs="Times New Roman"/>
                <w:b/>
                <w:sz w:val="24"/>
                <w:szCs w:val="24"/>
              </w:rPr>
            </w:pPr>
            <w:r w:rsidRPr="00D756AC">
              <w:rPr>
                <w:rFonts w:ascii="Times New Roman" w:hAnsi="Times New Roman" w:cs="Times New Roman"/>
                <w:b/>
                <w:sz w:val="24"/>
                <w:szCs w:val="24"/>
              </w:rPr>
              <w:t>Развиваемое физическое качество</w:t>
            </w:r>
          </w:p>
        </w:tc>
        <w:tc>
          <w:tcPr>
            <w:tcW w:w="6656" w:type="dxa"/>
            <w:gridSpan w:val="2"/>
          </w:tcPr>
          <w:p w:rsidR="00C129F5" w:rsidRPr="00D756AC" w:rsidRDefault="00C129F5" w:rsidP="00705912">
            <w:pPr>
              <w:tabs>
                <w:tab w:val="left" w:pos="142"/>
              </w:tabs>
              <w:jc w:val="center"/>
              <w:rPr>
                <w:rFonts w:ascii="Times New Roman" w:hAnsi="Times New Roman" w:cs="Times New Roman"/>
                <w:b/>
                <w:sz w:val="24"/>
                <w:szCs w:val="24"/>
              </w:rPr>
            </w:pPr>
            <w:r w:rsidRPr="00D756AC">
              <w:rPr>
                <w:rFonts w:ascii="Times New Roman" w:hAnsi="Times New Roman" w:cs="Times New Roman"/>
                <w:b/>
                <w:sz w:val="24"/>
                <w:szCs w:val="24"/>
              </w:rPr>
              <w:t>Контрольные упражнения (тесты)</w:t>
            </w:r>
          </w:p>
        </w:tc>
      </w:tr>
      <w:tr w:rsidR="00C129F5" w:rsidRPr="00D756AC" w:rsidTr="00705912">
        <w:tc>
          <w:tcPr>
            <w:tcW w:w="2689" w:type="dxa"/>
            <w:vMerge/>
          </w:tcPr>
          <w:p w:rsidR="00C129F5" w:rsidRPr="00D756AC" w:rsidRDefault="00C129F5" w:rsidP="00705912">
            <w:pPr>
              <w:tabs>
                <w:tab w:val="left" w:pos="142"/>
              </w:tabs>
              <w:jc w:val="center"/>
              <w:rPr>
                <w:rFonts w:ascii="Times New Roman" w:hAnsi="Times New Roman" w:cs="Times New Roman"/>
                <w:b/>
                <w:sz w:val="24"/>
                <w:szCs w:val="24"/>
              </w:rPr>
            </w:pPr>
          </w:p>
        </w:tc>
        <w:tc>
          <w:tcPr>
            <w:tcW w:w="3260" w:type="dxa"/>
          </w:tcPr>
          <w:p w:rsidR="00C129F5" w:rsidRPr="00C129F5" w:rsidRDefault="00C129F5" w:rsidP="00705912">
            <w:pPr>
              <w:tabs>
                <w:tab w:val="left" w:pos="142"/>
              </w:tabs>
              <w:jc w:val="center"/>
              <w:rPr>
                <w:rFonts w:ascii="Times New Roman" w:hAnsi="Times New Roman" w:cs="Times New Roman"/>
                <w:b/>
                <w:sz w:val="24"/>
                <w:szCs w:val="24"/>
              </w:rPr>
            </w:pPr>
            <w:r w:rsidRPr="00C129F5">
              <w:rPr>
                <w:rFonts w:ascii="Times New Roman" w:hAnsi="Times New Roman" w:cs="Times New Roman"/>
                <w:b/>
                <w:sz w:val="24"/>
                <w:szCs w:val="24"/>
              </w:rPr>
              <w:t>Мужчины</w:t>
            </w:r>
          </w:p>
        </w:tc>
        <w:tc>
          <w:tcPr>
            <w:tcW w:w="3396" w:type="dxa"/>
          </w:tcPr>
          <w:p w:rsidR="00C129F5" w:rsidRPr="00C129F5" w:rsidRDefault="00C129F5" w:rsidP="00705912">
            <w:pPr>
              <w:tabs>
                <w:tab w:val="left" w:pos="142"/>
              </w:tabs>
              <w:jc w:val="center"/>
              <w:rPr>
                <w:rFonts w:ascii="Times New Roman" w:hAnsi="Times New Roman" w:cs="Times New Roman"/>
                <w:b/>
                <w:sz w:val="24"/>
                <w:szCs w:val="24"/>
              </w:rPr>
            </w:pPr>
            <w:r w:rsidRPr="00C129F5">
              <w:rPr>
                <w:rFonts w:ascii="Times New Roman" w:hAnsi="Times New Roman" w:cs="Times New Roman"/>
                <w:b/>
                <w:sz w:val="24"/>
                <w:szCs w:val="24"/>
              </w:rPr>
              <w:t>Женщины</w:t>
            </w:r>
          </w:p>
        </w:tc>
      </w:tr>
      <w:tr w:rsidR="002838C3" w:rsidRPr="007250A1" w:rsidTr="00705912">
        <w:tc>
          <w:tcPr>
            <w:tcW w:w="2689" w:type="dxa"/>
            <w:vMerge w:val="restart"/>
          </w:tcPr>
          <w:p w:rsidR="002838C3" w:rsidRDefault="002838C3" w:rsidP="00705912">
            <w:pPr>
              <w:tabs>
                <w:tab w:val="left" w:pos="142"/>
              </w:tabs>
              <w:jc w:val="both"/>
              <w:rPr>
                <w:rFonts w:ascii="Times New Roman" w:hAnsi="Times New Roman" w:cs="Times New Roman"/>
                <w:b/>
                <w:sz w:val="24"/>
                <w:szCs w:val="24"/>
              </w:rPr>
            </w:pPr>
          </w:p>
          <w:p w:rsidR="002838C3" w:rsidRDefault="002838C3" w:rsidP="00705912">
            <w:pPr>
              <w:tabs>
                <w:tab w:val="left" w:pos="142"/>
              </w:tabs>
              <w:jc w:val="both"/>
              <w:rPr>
                <w:rFonts w:ascii="Times New Roman" w:hAnsi="Times New Roman" w:cs="Times New Roman"/>
                <w:b/>
                <w:sz w:val="24"/>
                <w:szCs w:val="24"/>
              </w:rPr>
            </w:pPr>
          </w:p>
          <w:p w:rsidR="002838C3" w:rsidRDefault="002838C3" w:rsidP="00705912">
            <w:pPr>
              <w:tabs>
                <w:tab w:val="left" w:pos="142"/>
              </w:tabs>
              <w:jc w:val="both"/>
              <w:rPr>
                <w:rFonts w:ascii="Times New Roman" w:hAnsi="Times New Roman" w:cs="Times New Roman"/>
                <w:b/>
                <w:sz w:val="24"/>
                <w:szCs w:val="24"/>
              </w:rPr>
            </w:pPr>
          </w:p>
          <w:p w:rsidR="002838C3" w:rsidRDefault="002838C3" w:rsidP="00705912">
            <w:pPr>
              <w:tabs>
                <w:tab w:val="left" w:pos="142"/>
              </w:tabs>
              <w:jc w:val="both"/>
              <w:rPr>
                <w:rFonts w:ascii="Times New Roman" w:hAnsi="Times New Roman" w:cs="Times New Roman"/>
                <w:b/>
                <w:sz w:val="24"/>
                <w:szCs w:val="24"/>
              </w:rPr>
            </w:pPr>
          </w:p>
          <w:p w:rsidR="002838C3" w:rsidRDefault="002838C3" w:rsidP="00705912">
            <w:pPr>
              <w:tabs>
                <w:tab w:val="left" w:pos="142"/>
              </w:tabs>
              <w:jc w:val="both"/>
              <w:rPr>
                <w:rFonts w:ascii="Times New Roman" w:hAnsi="Times New Roman" w:cs="Times New Roman"/>
                <w:b/>
                <w:sz w:val="24"/>
                <w:szCs w:val="24"/>
              </w:rPr>
            </w:pPr>
          </w:p>
          <w:p w:rsidR="002838C3" w:rsidRDefault="002838C3" w:rsidP="00705912">
            <w:pPr>
              <w:tabs>
                <w:tab w:val="left" w:pos="142"/>
              </w:tabs>
              <w:jc w:val="both"/>
              <w:rPr>
                <w:rFonts w:ascii="Times New Roman" w:hAnsi="Times New Roman" w:cs="Times New Roman"/>
                <w:b/>
                <w:sz w:val="24"/>
                <w:szCs w:val="24"/>
              </w:rPr>
            </w:pPr>
          </w:p>
          <w:p w:rsidR="002838C3" w:rsidRDefault="002838C3" w:rsidP="00705912">
            <w:pPr>
              <w:tabs>
                <w:tab w:val="left" w:pos="142"/>
              </w:tabs>
              <w:jc w:val="both"/>
              <w:rPr>
                <w:rFonts w:ascii="Times New Roman" w:hAnsi="Times New Roman" w:cs="Times New Roman"/>
                <w:b/>
                <w:sz w:val="24"/>
                <w:szCs w:val="24"/>
              </w:rPr>
            </w:pPr>
          </w:p>
          <w:p w:rsidR="002838C3" w:rsidRDefault="002838C3" w:rsidP="00705912">
            <w:pPr>
              <w:tabs>
                <w:tab w:val="left" w:pos="142"/>
              </w:tabs>
              <w:jc w:val="both"/>
              <w:rPr>
                <w:rFonts w:ascii="Times New Roman" w:hAnsi="Times New Roman" w:cs="Times New Roman"/>
                <w:b/>
                <w:sz w:val="24"/>
                <w:szCs w:val="24"/>
              </w:rPr>
            </w:pPr>
          </w:p>
          <w:p w:rsidR="002838C3" w:rsidRPr="00AA2F0E" w:rsidRDefault="002838C3" w:rsidP="00705912">
            <w:pPr>
              <w:tabs>
                <w:tab w:val="left" w:pos="142"/>
              </w:tabs>
              <w:jc w:val="both"/>
              <w:rPr>
                <w:rFonts w:ascii="Times New Roman" w:hAnsi="Times New Roman" w:cs="Times New Roman"/>
                <w:b/>
                <w:sz w:val="24"/>
                <w:szCs w:val="24"/>
              </w:rPr>
            </w:pPr>
            <w:r w:rsidRPr="00AA2F0E">
              <w:rPr>
                <w:rFonts w:ascii="Times New Roman" w:hAnsi="Times New Roman" w:cs="Times New Roman"/>
                <w:b/>
                <w:sz w:val="24"/>
                <w:szCs w:val="24"/>
              </w:rPr>
              <w:t>Выносливость</w:t>
            </w:r>
          </w:p>
          <w:p w:rsidR="002838C3" w:rsidRPr="00AA2F0E" w:rsidRDefault="002838C3" w:rsidP="00705912">
            <w:pPr>
              <w:tabs>
                <w:tab w:val="left" w:pos="142"/>
              </w:tabs>
              <w:jc w:val="both"/>
              <w:rPr>
                <w:rFonts w:ascii="Times New Roman" w:hAnsi="Times New Roman" w:cs="Times New Roman"/>
                <w:b/>
                <w:sz w:val="24"/>
                <w:szCs w:val="24"/>
              </w:rPr>
            </w:pPr>
          </w:p>
        </w:tc>
        <w:tc>
          <w:tcPr>
            <w:tcW w:w="3260" w:type="dxa"/>
          </w:tcPr>
          <w:p w:rsidR="002838C3" w:rsidRPr="007250A1" w:rsidRDefault="002838C3" w:rsidP="00FB105D">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Удержание винтовки в позе-изготов</w:t>
            </w:r>
            <w:r w:rsidR="008D1486">
              <w:rPr>
                <w:rFonts w:ascii="Times New Roman" w:hAnsi="Times New Roman" w:cs="Times New Roman"/>
                <w:sz w:val="24"/>
                <w:szCs w:val="24"/>
              </w:rPr>
              <w:t>ке для стрельбы лежа (не менее 1</w:t>
            </w:r>
            <w:r w:rsidRPr="007250A1">
              <w:rPr>
                <w:rFonts w:ascii="Times New Roman" w:hAnsi="Times New Roman" w:cs="Times New Roman"/>
                <w:sz w:val="24"/>
                <w:szCs w:val="24"/>
              </w:rPr>
              <w:t>5 мин.)</w:t>
            </w:r>
          </w:p>
        </w:tc>
        <w:tc>
          <w:tcPr>
            <w:tcW w:w="3396" w:type="dxa"/>
          </w:tcPr>
          <w:p w:rsidR="002838C3" w:rsidRPr="007250A1" w:rsidRDefault="002838C3" w:rsidP="00FB105D">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Удержание винтовки в позе-изготов</w:t>
            </w:r>
            <w:r w:rsidR="008D1486">
              <w:rPr>
                <w:rFonts w:ascii="Times New Roman" w:hAnsi="Times New Roman" w:cs="Times New Roman"/>
                <w:sz w:val="24"/>
                <w:szCs w:val="24"/>
              </w:rPr>
              <w:t>ке для стрельбы лежа (не менее 1</w:t>
            </w:r>
            <w:r w:rsidRPr="007250A1">
              <w:rPr>
                <w:rFonts w:ascii="Times New Roman" w:hAnsi="Times New Roman" w:cs="Times New Roman"/>
                <w:sz w:val="24"/>
                <w:szCs w:val="24"/>
              </w:rPr>
              <w:t>0 мин.)</w:t>
            </w:r>
          </w:p>
        </w:tc>
      </w:tr>
      <w:tr w:rsidR="002838C3" w:rsidRPr="007250A1" w:rsidTr="00705912">
        <w:tc>
          <w:tcPr>
            <w:tcW w:w="2689" w:type="dxa"/>
            <w:vMerge/>
          </w:tcPr>
          <w:p w:rsidR="002838C3" w:rsidRPr="00AA2F0E" w:rsidRDefault="002838C3" w:rsidP="00705912">
            <w:pPr>
              <w:tabs>
                <w:tab w:val="left" w:pos="142"/>
              </w:tabs>
              <w:jc w:val="both"/>
              <w:rPr>
                <w:rFonts w:ascii="Times New Roman" w:hAnsi="Times New Roman" w:cs="Times New Roman"/>
                <w:b/>
                <w:sz w:val="24"/>
                <w:szCs w:val="24"/>
              </w:rPr>
            </w:pPr>
          </w:p>
        </w:tc>
        <w:tc>
          <w:tcPr>
            <w:tcW w:w="3260" w:type="dxa"/>
          </w:tcPr>
          <w:p w:rsidR="002838C3" w:rsidRPr="007250A1" w:rsidRDefault="002838C3" w:rsidP="00FB105D">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Удержание винтовки в позе-изготовке для стрельбы стоя (не менее 8 мин.)</w:t>
            </w:r>
          </w:p>
        </w:tc>
        <w:tc>
          <w:tcPr>
            <w:tcW w:w="3396" w:type="dxa"/>
          </w:tcPr>
          <w:p w:rsidR="002838C3" w:rsidRPr="007250A1" w:rsidRDefault="002838C3" w:rsidP="00FB105D">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Удержание винтовки в позе-изготовке для стрельбы стоя (не менее 8 мин.)</w:t>
            </w:r>
          </w:p>
        </w:tc>
      </w:tr>
      <w:tr w:rsidR="002838C3" w:rsidRPr="007250A1" w:rsidTr="00705912">
        <w:tc>
          <w:tcPr>
            <w:tcW w:w="2689" w:type="dxa"/>
            <w:vMerge/>
          </w:tcPr>
          <w:p w:rsidR="002838C3" w:rsidRPr="00AA2F0E" w:rsidRDefault="002838C3" w:rsidP="00705912">
            <w:pPr>
              <w:tabs>
                <w:tab w:val="left" w:pos="142"/>
              </w:tabs>
              <w:jc w:val="both"/>
              <w:rPr>
                <w:rFonts w:ascii="Times New Roman" w:hAnsi="Times New Roman" w:cs="Times New Roman"/>
                <w:b/>
                <w:sz w:val="24"/>
                <w:szCs w:val="24"/>
              </w:rPr>
            </w:pPr>
          </w:p>
        </w:tc>
        <w:tc>
          <w:tcPr>
            <w:tcW w:w="3260" w:type="dxa"/>
          </w:tcPr>
          <w:p w:rsidR="002838C3" w:rsidRPr="007250A1" w:rsidRDefault="002838C3" w:rsidP="00FB105D">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Удержание винтовки в позе-изготовке дл</w:t>
            </w:r>
            <w:r w:rsidR="00FB105D">
              <w:rPr>
                <w:rFonts w:ascii="Times New Roman" w:hAnsi="Times New Roman" w:cs="Times New Roman"/>
                <w:sz w:val="24"/>
                <w:szCs w:val="24"/>
              </w:rPr>
              <w:t>я стрельбы с колена (не менее 10</w:t>
            </w:r>
            <w:r w:rsidRPr="007250A1">
              <w:rPr>
                <w:rFonts w:ascii="Times New Roman" w:hAnsi="Times New Roman" w:cs="Times New Roman"/>
                <w:sz w:val="24"/>
                <w:szCs w:val="24"/>
              </w:rPr>
              <w:t xml:space="preserve"> мин.)</w:t>
            </w:r>
          </w:p>
        </w:tc>
        <w:tc>
          <w:tcPr>
            <w:tcW w:w="3396" w:type="dxa"/>
          </w:tcPr>
          <w:p w:rsidR="002838C3" w:rsidRPr="007250A1" w:rsidRDefault="002838C3" w:rsidP="00FB105D">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Удержание винтовки в позе-изготовке дл</w:t>
            </w:r>
            <w:r w:rsidR="00FB105D">
              <w:rPr>
                <w:rFonts w:ascii="Times New Roman" w:hAnsi="Times New Roman" w:cs="Times New Roman"/>
                <w:sz w:val="24"/>
                <w:szCs w:val="24"/>
              </w:rPr>
              <w:t>я стрельбы с колена (не менее 10</w:t>
            </w:r>
            <w:r w:rsidRPr="007250A1">
              <w:rPr>
                <w:rFonts w:ascii="Times New Roman" w:hAnsi="Times New Roman" w:cs="Times New Roman"/>
                <w:sz w:val="24"/>
                <w:szCs w:val="24"/>
              </w:rPr>
              <w:t xml:space="preserve"> мин.)</w:t>
            </w:r>
          </w:p>
        </w:tc>
      </w:tr>
      <w:tr w:rsidR="002838C3" w:rsidRPr="007250A1" w:rsidTr="00705912">
        <w:tc>
          <w:tcPr>
            <w:tcW w:w="2689" w:type="dxa"/>
            <w:vMerge/>
          </w:tcPr>
          <w:p w:rsidR="002838C3" w:rsidRPr="00AA2F0E" w:rsidRDefault="002838C3" w:rsidP="00705912">
            <w:pPr>
              <w:tabs>
                <w:tab w:val="left" w:pos="142"/>
              </w:tabs>
              <w:jc w:val="both"/>
              <w:rPr>
                <w:rFonts w:ascii="Times New Roman" w:hAnsi="Times New Roman" w:cs="Times New Roman"/>
                <w:b/>
                <w:sz w:val="24"/>
                <w:szCs w:val="24"/>
              </w:rPr>
            </w:pPr>
          </w:p>
        </w:tc>
        <w:tc>
          <w:tcPr>
            <w:tcW w:w="3260" w:type="dxa"/>
          </w:tcPr>
          <w:p w:rsidR="002838C3" w:rsidRPr="007250A1" w:rsidRDefault="002838C3" w:rsidP="00FB105D">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 xml:space="preserve">Удержание пистолета в </w:t>
            </w:r>
            <w:r w:rsidR="00FB105D">
              <w:rPr>
                <w:rFonts w:ascii="Times New Roman" w:hAnsi="Times New Roman" w:cs="Times New Roman"/>
                <w:sz w:val="24"/>
                <w:szCs w:val="24"/>
              </w:rPr>
              <w:t>позе-изготовке (не менее 1</w:t>
            </w:r>
            <w:r w:rsidRPr="007250A1">
              <w:rPr>
                <w:rFonts w:ascii="Times New Roman" w:hAnsi="Times New Roman" w:cs="Times New Roman"/>
                <w:sz w:val="24"/>
                <w:szCs w:val="24"/>
              </w:rPr>
              <w:t xml:space="preserve"> мин. 30 с.)</w:t>
            </w:r>
          </w:p>
        </w:tc>
        <w:tc>
          <w:tcPr>
            <w:tcW w:w="3396" w:type="dxa"/>
          </w:tcPr>
          <w:p w:rsidR="002838C3" w:rsidRPr="007250A1" w:rsidRDefault="002838C3" w:rsidP="00FB105D">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Удержание пистол</w:t>
            </w:r>
            <w:r w:rsidR="00FB105D">
              <w:rPr>
                <w:rFonts w:ascii="Times New Roman" w:hAnsi="Times New Roman" w:cs="Times New Roman"/>
                <w:sz w:val="24"/>
                <w:szCs w:val="24"/>
              </w:rPr>
              <w:t>ета в позе-изготовке (не менее 1</w:t>
            </w:r>
            <w:r w:rsidRPr="007250A1">
              <w:rPr>
                <w:rFonts w:ascii="Times New Roman" w:hAnsi="Times New Roman" w:cs="Times New Roman"/>
                <w:sz w:val="24"/>
                <w:szCs w:val="24"/>
              </w:rPr>
              <w:t xml:space="preserve"> мин.)</w:t>
            </w:r>
          </w:p>
        </w:tc>
      </w:tr>
      <w:tr w:rsidR="002838C3" w:rsidRPr="007250A1" w:rsidTr="00705912">
        <w:tc>
          <w:tcPr>
            <w:tcW w:w="2689" w:type="dxa"/>
            <w:vMerge/>
          </w:tcPr>
          <w:p w:rsidR="002838C3" w:rsidRPr="00AA2F0E" w:rsidRDefault="002838C3" w:rsidP="00705912">
            <w:pPr>
              <w:tabs>
                <w:tab w:val="left" w:pos="142"/>
              </w:tabs>
              <w:jc w:val="both"/>
              <w:rPr>
                <w:rFonts w:ascii="Times New Roman" w:hAnsi="Times New Roman" w:cs="Times New Roman"/>
                <w:b/>
                <w:sz w:val="24"/>
                <w:szCs w:val="24"/>
              </w:rPr>
            </w:pPr>
          </w:p>
        </w:tc>
        <w:tc>
          <w:tcPr>
            <w:tcW w:w="3260" w:type="dxa"/>
          </w:tcPr>
          <w:p w:rsidR="002838C3" w:rsidRPr="007250A1" w:rsidRDefault="002838C3" w:rsidP="00FB105D">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 xml:space="preserve">Удержание винтовки в позе-изготовке для стрельбы стоя, 2 упражнения с перерывами не более 3 мин (не менее </w:t>
            </w:r>
            <w:r w:rsidR="00FB105D">
              <w:rPr>
                <w:rFonts w:ascii="Times New Roman" w:hAnsi="Times New Roman" w:cs="Times New Roman"/>
                <w:sz w:val="24"/>
                <w:szCs w:val="24"/>
              </w:rPr>
              <w:t>8</w:t>
            </w:r>
            <w:r w:rsidRPr="007250A1">
              <w:rPr>
                <w:rFonts w:ascii="Times New Roman" w:hAnsi="Times New Roman" w:cs="Times New Roman"/>
                <w:sz w:val="24"/>
                <w:szCs w:val="24"/>
              </w:rPr>
              <w:t xml:space="preserve"> мин. каждое)</w:t>
            </w:r>
          </w:p>
        </w:tc>
        <w:tc>
          <w:tcPr>
            <w:tcW w:w="3396" w:type="dxa"/>
          </w:tcPr>
          <w:p w:rsidR="002838C3" w:rsidRPr="007250A1" w:rsidRDefault="002838C3" w:rsidP="00FB105D">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 xml:space="preserve">Удержание винтовки в позе-изготовке для стрельбы стоя, 2 упражнения с перерывами не более 3 мин (не менее </w:t>
            </w:r>
            <w:r w:rsidR="00FB105D">
              <w:rPr>
                <w:rFonts w:ascii="Times New Roman" w:hAnsi="Times New Roman" w:cs="Times New Roman"/>
                <w:sz w:val="24"/>
                <w:szCs w:val="24"/>
              </w:rPr>
              <w:t>8</w:t>
            </w:r>
            <w:r w:rsidRPr="007250A1">
              <w:rPr>
                <w:rFonts w:ascii="Times New Roman" w:hAnsi="Times New Roman" w:cs="Times New Roman"/>
                <w:sz w:val="24"/>
                <w:szCs w:val="24"/>
              </w:rPr>
              <w:t xml:space="preserve"> мин. каждое)</w:t>
            </w:r>
          </w:p>
        </w:tc>
      </w:tr>
      <w:tr w:rsidR="002838C3" w:rsidRPr="007250A1" w:rsidTr="00705912">
        <w:tc>
          <w:tcPr>
            <w:tcW w:w="2689" w:type="dxa"/>
            <w:vMerge/>
          </w:tcPr>
          <w:p w:rsidR="002838C3" w:rsidRPr="00AA2F0E" w:rsidRDefault="002838C3" w:rsidP="00705912">
            <w:pPr>
              <w:tabs>
                <w:tab w:val="left" w:pos="142"/>
              </w:tabs>
              <w:jc w:val="both"/>
              <w:rPr>
                <w:rFonts w:ascii="Times New Roman" w:hAnsi="Times New Roman" w:cs="Times New Roman"/>
                <w:b/>
                <w:sz w:val="24"/>
                <w:szCs w:val="24"/>
              </w:rPr>
            </w:pPr>
          </w:p>
        </w:tc>
        <w:tc>
          <w:tcPr>
            <w:tcW w:w="3260" w:type="dxa"/>
          </w:tcPr>
          <w:p w:rsidR="002838C3" w:rsidRPr="007250A1" w:rsidRDefault="002838C3" w:rsidP="00FB105D">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Удержание пистолета в позе-изготовке, 10 упражнений с перер</w:t>
            </w:r>
            <w:r w:rsidR="00FB105D">
              <w:rPr>
                <w:rFonts w:ascii="Times New Roman" w:hAnsi="Times New Roman" w:cs="Times New Roman"/>
                <w:sz w:val="24"/>
                <w:szCs w:val="24"/>
              </w:rPr>
              <w:t>ывами не более 1 мин (не менее 2</w:t>
            </w:r>
            <w:r w:rsidRPr="007250A1">
              <w:rPr>
                <w:rFonts w:ascii="Times New Roman" w:hAnsi="Times New Roman" w:cs="Times New Roman"/>
                <w:sz w:val="24"/>
                <w:szCs w:val="24"/>
              </w:rPr>
              <w:t>0 с каждое)</w:t>
            </w:r>
          </w:p>
        </w:tc>
        <w:tc>
          <w:tcPr>
            <w:tcW w:w="3396" w:type="dxa"/>
          </w:tcPr>
          <w:p w:rsidR="002838C3" w:rsidRPr="007250A1" w:rsidRDefault="002838C3" w:rsidP="00FB105D">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Удержание пистолета в позе-изготовке, 10 упражнений с перерывами не</w:t>
            </w:r>
            <w:r w:rsidR="00FB105D">
              <w:rPr>
                <w:rFonts w:ascii="Times New Roman" w:hAnsi="Times New Roman" w:cs="Times New Roman"/>
                <w:sz w:val="24"/>
                <w:szCs w:val="24"/>
              </w:rPr>
              <w:t xml:space="preserve"> более 1 мин (не менее 1</w:t>
            </w:r>
            <w:r w:rsidRPr="007250A1">
              <w:rPr>
                <w:rFonts w:ascii="Times New Roman" w:hAnsi="Times New Roman" w:cs="Times New Roman"/>
                <w:sz w:val="24"/>
                <w:szCs w:val="24"/>
              </w:rPr>
              <w:t>5 с каждое)</w:t>
            </w:r>
          </w:p>
        </w:tc>
      </w:tr>
      <w:tr w:rsidR="002838C3" w:rsidRPr="007250A1" w:rsidTr="00705912">
        <w:tc>
          <w:tcPr>
            <w:tcW w:w="2689" w:type="dxa"/>
            <w:vMerge/>
          </w:tcPr>
          <w:p w:rsidR="002838C3" w:rsidRPr="00AA2F0E" w:rsidRDefault="002838C3" w:rsidP="00705912">
            <w:pPr>
              <w:tabs>
                <w:tab w:val="left" w:pos="142"/>
              </w:tabs>
              <w:jc w:val="both"/>
              <w:rPr>
                <w:rFonts w:ascii="Times New Roman" w:hAnsi="Times New Roman" w:cs="Times New Roman"/>
                <w:b/>
                <w:sz w:val="24"/>
                <w:szCs w:val="24"/>
              </w:rPr>
            </w:pPr>
          </w:p>
        </w:tc>
        <w:tc>
          <w:tcPr>
            <w:tcW w:w="3260" w:type="dxa"/>
          </w:tcPr>
          <w:p w:rsidR="00761514" w:rsidRDefault="002838C3" w:rsidP="00FB105D">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Б</w:t>
            </w:r>
            <w:r w:rsidR="00A92A29">
              <w:rPr>
                <w:rFonts w:ascii="Times New Roman" w:hAnsi="Times New Roman" w:cs="Times New Roman"/>
                <w:sz w:val="24"/>
                <w:szCs w:val="24"/>
              </w:rPr>
              <w:t>ег 2000 м</w:t>
            </w:r>
          </w:p>
          <w:p w:rsidR="002838C3" w:rsidRPr="007250A1" w:rsidRDefault="00A92A29" w:rsidP="00FB105D">
            <w:pPr>
              <w:tabs>
                <w:tab w:val="left" w:pos="142"/>
              </w:tabs>
              <w:jc w:val="center"/>
              <w:rPr>
                <w:rFonts w:ascii="Times New Roman" w:hAnsi="Times New Roman" w:cs="Times New Roman"/>
                <w:sz w:val="24"/>
                <w:szCs w:val="24"/>
              </w:rPr>
            </w:pPr>
            <w:r>
              <w:rPr>
                <w:rFonts w:ascii="Times New Roman" w:hAnsi="Times New Roman" w:cs="Times New Roman"/>
                <w:sz w:val="24"/>
                <w:szCs w:val="24"/>
              </w:rPr>
              <w:t>(не более 8 мин. 1</w:t>
            </w:r>
            <w:r w:rsidR="007C3851">
              <w:rPr>
                <w:rFonts w:ascii="Times New Roman" w:hAnsi="Times New Roman" w:cs="Times New Roman"/>
                <w:sz w:val="24"/>
                <w:szCs w:val="24"/>
              </w:rPr>
              <w:t>0с</w:t>
            </w:r>
            <w:r>
              <w:rPr>
                <w:rFonts w:ascii="Times New Roman" w:hAnsi="Times New Roman" w:cs="Times New Roman"/>
                <w:sz w:val="24"/>
                <w:szCs w:val="24"/>
              </w:rPr>
              <w:t>)</w:t>
            </w:r>
          </w:p>
        </w:tc>
        <w:tc>
          <w:tcPr>
            <w:tcW w:w="3396" w:type="dxa"/>
          </w:tcPr>
          <w:p w:rsidR="00761514" w:rsidRDefault="00A92A29" w:rsidP="00FB105D">
            <w:pPr>
              <w:tabs>
                <w:tab w:val="left" w:pos="142"/>
              </w:tabs>
              <w:jc w:val="center"/>
              <w:rPr>
                <w:rFonts w:ascii="Times New Roman" w:hAnsi="Times New Roman" w:cs="Times New Roman"/>
                <w:sz w:val="24"/>
                <w:szCs w:val="24"/>
              </w:rPr>
            </w:pPr>
            <w:r>
              <w:rPr>
                <w:rFonts w:ascii="Times New Roman" w:hAnsi="Times New Roman" w:cs="Times New Roman"/>
                <w:sz w:val="24"/>
                <w:szCs w:val="24"/>
              </w:rPr>
              <w:t>Бег 2000 м</w:t>
            </w:r>
          </w:p>
          <w:p w:rsidR="002838C3" w:rsidRPr="007250A1" w:rsidRDefault="00A92A29" w:rsidP="00FB105D">
            <w:pPr>
              <w:tabs>
                <w:tab w:val="left" w:pos="142"/>
              </w:tabs>
              <w:jc w:val="center"/>
              <w:rPr>
                <w:rFonts w:ascii="Times New Roman" w:hAnsi="Times New Roman" w:cs="Times New Roman"/>
                <w:sz w:val="24"/>
                <w:szCs w:val="24"/>
              </w:rPr>
            </w:pPr>
            <w:r>
              <w:rPr>
                <w:rFonts w:ascii="Times New Roman" w:hAnsi="Times New Roman" w:cs="Times New Roman"/>
                <w:sz w:val="24"/>
                <w:szCs w:val="24"/>
              </w:rPr>
              <w:t>(не более 10 мин.</w:t>
            </w:r>
            <w:r w:rsidR="002838C3" w:rsidRPr="007250A1">
              <w:rPr>
                <w:rFonts w:ascii="Times New Roman" w:hAnsi="Times New Roman" w:cs="Times New Roman"/>
                <w:sz w:val="24"/>
                <w:szCs w:val="24"/>
              </w:rPr>
              <w:t>)</w:t>
            </w:r>
          </w:p>
        </w:tc>
      </w:tr>
      <w:tr w:rsidR="00733AEE" w:rsidRPr="007250A1" w:rsidTr="00705912">
        <w:tc>
          <w:tcPr>
            <w:tcW w:w="2689" w:type="dxa"/>
            <w:vMerge w:val="restart"/>
          </w:tcPr>
          <w:p w:rsidR="00733AEE" w:rsidRPr="00733AEE" w:rsidRDefault="00733AEE" w:rsidP="00705912">
            <w:pPr>
              <w:tabs>
                <w:tab w:val="left" w:pos="142"/>
              </w:tabs>
              <w:jc w:val="both"/>
              <w:rPr>
                <w:rFonts w:ascii="Times New Roman" w:hAnsi="Times New Roman" w:cs="Times New Roman"/>
                <w:b/>
                <w:sz w:val="24"/>
                <w:szCs w:val="24"/>
              </w:rPr>
            </w:pPr>
          </w:p>
          <w:p w:rsidR="00733AEE" w:rsidRPr="00733AEE" w:rsidRDefault="00733AEE" w:rsidP="00705912">
            <w:pPr>
              <w:tabs>
                <w:tab w:val="left" w:pos="142"/>
              </w:tabs>
              <w:jc w:val="both"/>
              <w:rPr>
                <w:rFonts w:ascii="Times New Roman" w:hAnsi="Times New Roman" w:cs="Times New Roman"/>
                <w:b/>
                <w:sz w:val="24"/>
                <w:szCs w:val="24"/>
              </w:rPr>
            </w:pPr>
            <w:r w:rsidRPr="00733AEE">
              <w:rPr>
                <w:rFonts w:ascii="Times New Roman" w:hAnsi="Times New Roman" w:cs="Times New Roman"/>
                <w:b/>
                <w:sz w:val="24"/>
                <w:szCs w:val="24"/>
              </w:rPr>
              <w:t>Сила</w:t>
            </w:r>
          </w:p>
        </w:tc>
        <w:tc>
          <w:tcPr>
            <w:tcW w:w="3260" w:type="dxa"/>
          </w:tcPr>
          <w:p w:rsidR="000C786D" w:rsidRDefault="00733AEE" w:rsidP="00FB105D">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Сгибание и разгибание рук в упоре лежа</w:t>
            </w:r>
            <w:r w:rsidR="000C786D">
              <w:rPr>
                <w:rFonts w:ascii="Times New Roman" w:hAnsi="Times New Roman" w:cs="Times New Roman"/>
                <w:sz w:val="24"/>
                <w:szCs w:val="24"/>
              </w:rPr>
              <w:t xml:space="preserve"> на полу</w:t>
            </w:r>
          </w:p>
          <w:p w:rsidR="00733AEE" w:rsidRPr="007250A1" w:rsidRDefault="00733AEE" w:rsidP="00FB105D">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 xml:space="preserve">(не менее </w:t>
            </w:r>
            <w:r w:rsidR="000C786D">
              <w:rPr>
                <w:rFonts w:ascii="Times New Roman" w:hAnsi="Times New Roman" w:cs="Times New Roman"/>
                <w:sz w:val="24"/>
                <w:szCs w:val="24"/>
              </w:rPr>
              <w:t>36</w:t>
            </w:r>
            <w:r w:rsidRPr="007250A1">
              <w:rPr>
                <w:rFonts w:ascii="Times New Roman" w:hAnsi="Times New Roman" w:cs="Times New Roman"/>
                <w:sz w:val="24"/>
                <w:szCs w:val="24"/>
              </w:rPr>
              <w:t xml:space="preserve"> раз)</w:t>
            </w:r>
          </w:p>
        </w:tc>
        <w:tc>
          <w:tcPr>
            <w:tcW w:w="3396" w:type="dxa"/>
          </w:tcPr>
          <w:p w:rsidR="000C786D" w:rsidRDefault="00733AEE" w:rsidP="00FB105D">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Сгибание и разгибан</w:t>
            </w:r>
            <w:r w:rsidR="000C786D">
              <w:rPr>
                <w:rFonts w:ascii="Times New Roman" w:hAnsi="Times New Roman" w:cs="Times New Roman"/>
                <w:sz w:val="24"/>
                <w:szCs w:val="24"/>
              </w:rPr>
              <w:t>ие рук в упоре лежа на полу</w:t>
            </w:r>
          </w:p>
          <w:p w:rsidR="00733AEE" w:rsidRPr="007250A1" w:rsidRDefault="000C786D" w:rsidP="00FB105D">
            <w:pPr>
              <w:tabs>
                <w:tab w:val="left" w:pos="142"/>
              </w:tabs>
              <w:jc w:val="center"/>
              <w:rPr>
                <w:rFonts w:ascii="Times New Roman" w:hAnsi="Times New Roman" w:cs="Times New Roman"/>
                <w:sz w:val="24"/>
                <w:szCs w:val="24"/>
              </w:rPr>
            </w:pPr>
            <w:r>
              <w:rPr>
                <w:rFonts w:ascii="Times New Roman" w:hAnsi="Times New Roman" w:cs="Times New Roman"/>
                <w:sz w:val="24"/>
                <w:szCs w:val="24"/>
              </w:rPr>
              <w:t>(не менее 10</w:t>
            </w:r>
            <w:r w:rsidR="00733AEE" w:rsidRPr="007250A1">
              <w:rPr>
                <w:rFonts w:ascii="Times New Roman" w:hAnsi="Times New Roman" w:cs="Times New Roman"/>
                <w:sz w:val="24"/>
                <w:szCs w:val="24"/>
              </w:rPr>
              <w:t xml:space="preserve"> раз)</w:t>
            </w:r>
          </w:p>
        </w:tc>
      </w:tr>
      <w:tr w:rsidR="00B76D37" w:rsidRPr="007250A1" w:rsidTr="00705912">
        <w:tc>
          <w:tcPr>
            <w:tcW w:w="2689" w:type="dxa"/>
            <w:vMerge/>
          </w:tcPr>
          <w:p w:rsidR="00B76D37" w:rsidRPr="00733AEE" w:rsidRDefault="00B76D37" w:rsidP="00B76D37">
            <w:pPr>
              <w:tabs>
                <w:tab w:val="left" w:pos="142"/>
              </w:tabs>
              <w:jc w:val="both"/>
              <w:rPr>
                <w:rFonts w:ascii="Times New Roman" w:hAnsi="Times New Roman" w:cs="Times New Roman"/>
                <w:b/>
                <w:sz w:val="24"/>
                <w:szCs w:val="24"/>
              </w:rPr>
            </w:pPr>
          </w:p>
        </w:tc>
        <w:tc>
          <w:tcPr>
            <w:tcW w:w="3260" w:type="dxa"/>
          </w:tcPr>
          <w:p w:rsidR="00B76D37" w:rsidRDefault="00B76D37" w:rsidP="00FB105D">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Подъем туловища из положения лежа</w:t>
            </w:r>
            <w:r>
              <w:rPr>
                <w:rFonts w:ascii="Times New Roman" w:hAnsi="Times New Roman" w:cs="Times New Roman"/>
                <w:sz w:val="24"/>
                <w:szCs w:val="24"/>
              </w:rPr>
              <w:t xml:space="preserve"> на спине</w:t>
            </w:r>
          </w:p>
          <w:p w:rsidR="00B76D37" w:rsidRPr="007250A1" w:rsidRDefault="00B76D37" w:rsidP="00FB105D">
            <w:pPr>
              <w:tabs>
                <w:tab w:val="left" w:pos="142"/>
              </w:tabs>
              <w:jc w:val="center"/>
              <w:rPr>
                <w:rFonts w:ascii="Times New Roman" w:hAnsi="Times New Roman" w:cs="Times New Roman"/>
                <w:sz w:val="24"/>
                <w:szCs w:val="24"/>
              </w:rPr>
            </w:pPr>
            <w:r>
              <w:rPr>
                <w:rFonts w:ascii="Times New Roman" w:hAnsi="Times New Roman" w:cs="Times New Roman"/>
                <w:sz w:val="24"/>
                <w:szCs w:val="24"/>
              </w:rPr>
              <w:t>(за 1мин) (не менее 49</w:t>
            </w:r>
            <w:r w:rsidRPr="007250A1">
              <w:rPr>
                <w:rFonts w:ascii="Times New Roman" w:hAnsi="Times New Roman" w:cs="Times New Roman"/>
                <w:sz w:val="24"/>
                <w:szCs w:val="24"/>
              </w:rPr>
              <w:t xml:space="preserve"> раз)</w:t>
            </w:r>
          </w:p>
        </w:tc>
        <w:tc>
          <w:tcPr>
            <w:tcW w:w="3396" w:type="dxa"/>
          </w:tcPr>
          <w:p w:rsidR="00B76D37" w:rsidRDefault="00B76D37" w:rsidP="00FB105D">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Подъем туловища из положения лежа</w:t>
            </w:r>
            <w:r>
              <w:rPr>
                <w:rFonts w:ascii="Times New Roman" w:hAnsi="Times New Roman" w:cs="Times New Roman"/>
                <w:sz w:val="24"/>
                <w:szCs w:val="24"/>
              </w:rPr>
              <w:t xml:space="preserve"> на спине</w:t>
            </w:r>
          </w:p>
          <w:p w:rsidR="00B76D37" w:rsidRPr="007250A1" w:rsidRDefault="00B76D37" w:rsidP="00FB105D">
            <w:pPr>
              <w:tabs>
                <w:tab w:val="left" w:pos="142"/>
              </w:tabs>
              <w:jc w:val="center"/>
              <w:rPr>
                <w:rFonts w:ascii="Times New Roman" w:hAnsi="Times New Roman" w:cs="Times New Roman"/>
                <w:sz w:val="24"/>
                <w:szCs w:val="24"/>
              </w:rPr>
            </w:pPr>
            <w:r>
              <w:rPr>
                <w:rFonts w:ascii="Times New Roman" w:hAnsi="Times New Roman" w:cs="Times New Roman"/>
                <w:sz w:val="24"/>
                <w:szCs w:val="24"/>
              </w:rPr>
              <w:t>(за 1мин) (не менее 43</w:t>
            </w:r>
            <w:r w:rsidRPr="007250A1">
              <w:rPr>
                <w:rFonts w:ascii="Times New Roman" w:hAnsi="Times New Roman" w:cs="Times New Roman"/>
                <w:sz w:val="24"/>
                <w:szCs w:val="24"/>
              </w:rPr>
              <w:t xml:space="preserve"> раз)</w:t>
            </w:r>
          </w:p>
        </w:tc>
      </w:tr>
      <w:tr w:rsidR="00733AEE" w:rsidRPr="007250A1" w:rsidTr="00705912">
        <w:tc>
          <w:tcPr>
            <w:tcW w:w="2689" w:type="dxa"/>
          </w:tcPr>
          <w:p w:rsidR="00733AEE" w:rsidRPr="00733AEE" w:rsidRDefault="00733AEE" w:rsidP="00705912">
            <w:pPr>
              <w:tabs>
                <w:tab w:val="left" w:pos="142"/>
              </w:tabs>
              <w:jc w:val="both"/>
              <w:rPr>
                <w:rFonts w:ascii="Times New Roman" w:hAnsi="Times New Roman" w:cs="Times New Roman"/>
                <w:b/>
                <w:sz w:val="24"/>
                <w:szCs w:val="24"/>
              </w:rPr>
            </w:pPr>
            <w:r w:rsidRPr="00733AEE">
              <w:rPr>
                <w:rFonts w:ascii="Times New Roman" w:hAnsi="Times New Roman" w:cs="Times New Roman"/>
                <w:b/>
                <w:sz w:val="24"/>
                <w:szCs w:val="24"/>
              </w:rPr>
              <w:t>Координационные способности</w:t>
            </w:r>
          </w:p>
        </w:tc>
        <w:tc>
          <w:tcPr>
            <w:tcW w:w="3260" w:type="dxa"/>
          </w:tcPr>
          <w:p w:rsidR="00733AEE" w:rsidRPr="007250A1" w:rsidRDefault="00733AEE" w:rsidP="00FB105D">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Прыжки со скакалкой без остановки (не менее 40 раз)</w:t>
            </w:r>
          </w:p>
        </w:tc>
        <w:tc>
          <w:tcPr>
            <w:tcW w:w="3396" w:type="dxa"/>
          </w:tcPr>
          <w:p w:rsidR="00733AEE" w:rsidRPr="007250A1" w:rsidRDefault="00733AEE" w:rsidP="00FB105D">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Прыжки со скакалкой без остановки (не менее 40 раз)</w:t>
            </w:r>
          </w:p>
        </w:tc>
      </w:tr>
      <w:tr w:rsidR="00733AEE" w:rsidRPr="007250A1" w:rsidTr="00705912">
        <w:tc>
          <w:tcPr>
            <w:tcW w:w="2689" w:type="dxa"/>
          </w:tcPr>
          <w:p w:rsidR="00733AEE" w:rsidRPr="00733AEE" w:rsidRDefault="00733AEE" w:rsidP="00705912">
            <w:pPr>
              <w:tabs>
                <w:tab w:val="left" w:pos="142"/>
              </w:tabs>
              <w:jc w:val="both"/>
              <w:rPr>
                <w:rFonts w:ascii="Times New Roman" w:hAnsi="Times New Roman" w:cs="Times New Roman"/>
                <w:b/>
                <w:sz w:val="24"/>
                <w:szCs w:val="24"/>
              </w:rPr>
            </w:pPr>
            <w:r w:rsidRPr="00733AEE">
              <w:rPr>
                <w:rFonts w:ascii="Times New Roman" w:hAnsi="Times New Roman" w:cs="Times New Roman"/>
                <w:b/>
                <w:sz w:val="24"/>
                <w:szCs w:val="24"/>
              </w:rPr>
              <w:t>Спортивный разряд</w:t>
            </w:r>
          </w:p>
        </w:tc>
        <w:tc>
          <w:tcPr>
            <w:tcW w:w="6656" w:type="dxa"/>
            <w:gridSpan w:val="2"/>
          </w:tcPr>
          <w:p w:rsidR="00733AEE" w:rsidRPr="007250A1" w:rsidRDefault="00733AEE" w:rsidP="00FB105D">
            <w:pPr>
              <w:tabs>
                <w:tab w:val="left" w:pos="142"/>
              </w:tabs>
              <w:jc w:val="center"/>
              <w:rPr>
                <w:rFonts w:ascii="Times New Roman" w:hAnsi="Times New Roman" w:cs="Times New Roman"/>
                <w:sz w:val="24"/>
                <w:szCs w:val="24"/>
              </w:rPr>
            </w:pPr>
            <w:r w:rsidRPr="007250A1">
              <w:rPr>
                <w:rFonts w:ascii="Times New Roman" w:hAnsi="Times New Roman" w:cs="Times New Roman"/>
                <w:sz w:val="24"/>
                <w:szCs w:val="24"/>
              </w:rPr>
              <w:t>Мастер спорта России, мастер спорта России международного класса</w:t>
            </w:r>
          </w:p>
          <w:p w:rsidR="00733AEE" w:rsidRPr="007250A1" w:rsidRDefault="00733AEE" w:rsidP="00FB105D">
            <w:pPr>
              <w:tabs>
                <w:tab w:val="left" w:pos="142"/>
              </w:tabs>
              <w:jc w:val="center"/>
              <w:rPr>
                <w:rFonts w:ascii="Times New Roman" w:hAnsi="Times New Roman" w:cs="Times New Roman"/>
                <w:sz w:val="24"/>
                <w:szCs w:val="24"/>
              </w:rPr>
            </w:pPr>
          </w:p>
        </w:tc>
      </w:tr>
    </w:tbl>
    <w:p w:rsidR="0015659A" w:rsidRDefault="0015659A" w:rsidP="0015659A">
      <w:pPr>
        <w:tabs>
          <w:tab w:val="left" w:pos="142"/>
        </w:tabs>
        <w:spacing w:after="0"/>
        <w:jc w:val="both"/>
      </w:pPr>
    </w:p>
    <w:p w:rsidR="006B6A28" w:rsidRDefault="000F5BBE" w:rsidP="0015659A">
      <w:pPr>
        <w:tabs>
          <w:tab w:val="left" w:pos="142"/>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15659A" w:rsidRPr="006B6A28">
        <w:rPr>
          <w:rFonts w:ascii="Times New Roman" w:hAnsi="Times New Roman" w:cs="Times New Roman"/>
          <w:b/>
          <w:sz w:val="24"/>
          <w:szCs w:val="24"/>
        </w:rPr>
        <w:t xml:space="preserve">5.6. Контрольно-переводные нормативы по общей физической подготовке на </w:t>
      </w:r>
      <w:r w:rsidR="00C707DD">
        <w:rPr>
          <w:rFonts w:ascii="Times New Roman" w:hAnsi="Times New Roman" w:cs="Times New Roman"/>
          <w:b/>
          <w:sz w:val="24"/>
          <w:szCs w:val="24"/>
        </w:rPr>
        <w:t>учебно-</w:t>
      </w:r>
      <w:r w:rsidR="0015659A" w:rsidRPr="006B6A28">
        <w:rPr>
          <w:rFonts w:ascii="Times New Roman" w:hAnsi="Times New Roman" w:cs="Times New Roman"/>
          <w:b/>
          <w:sz w:val="24"/>
          <w:szCs w:val="24"/>
        </w:rPr>
        <w:t xml:space="preserve">тренировочном этапе </w:t>
      </w:r>
    </w:p>
    <w:p w:rsidR="00390814" w:rsidRDefault="00390814" w:rsidP="0015659A">
      <w:pPr>
        <w:tabs>
          <w:tab w:val="left" w:pos="142"/>
        </w:tabs>
        <w:spacing w:after="0"/>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1610"/>
        <w:gridCol w:w="1099"/>
        <w:gridCol w:w="1062"/>
        <w:gridCol w:w="1150"/>
        <w:gridCol w:w="1062"/>
        <w:gridCol w:w="1150"/>
        <w:gridCol w:w="1062"/>
        <w:gridCol w:w="1150"/>
      </w:tblGrid>
      <w:tr w:rsidR="00162EFB" w:rsidTr="00162EFB">
        <w:tc>
          <w:tcPr>
            <w:tcW w:w="1610" w:type="dxa"/>
            <w:vMerge w:val="restart"/>
          </w:tcPr>
          <w:p w:rsidR="00162EFB" w:rsidRDefault="00162EFB" w:rsidP="00705912">
            <w:pPr>
              <w:tabs>
                <w:tab w:val="left" w:pos="142"/>
              </w:tabs>
              <w:jc w:val="center"/>
              <w:rPr>
                <w:rFonts w:ascii="Times New Roman" w:hAnsi="Times New Roman" w:cs="Times New Roman"/>
                <w:b/>
                <w:sz w:val="24"/>
                <w:szCs w:val="24"/>
              </w:rPr>
            </w:pPr>
          </w:p>
          <w:p w:rsidR="00162EFB" w:rsidRPr="00705912" w:rsidRDefault="00162EFB" w:rsidP="00705912">
            <w:pPr>
              <w:tabs>
                <w:tab w:val="left" w:pos="142"/>
              </w:tabs>
              <w:jc w:val="center"/>
              <w:rPr>
                <w:rFonts w:ascii="Times New Roman" w:hAnsi="Times New Roman" w:cs="Times New Roman"/>
                <w:b/>
                <w:sz w:val="24"/>
                <w:szCs w:val="24"/>
              </w:rPr>
            </w:pPr>
            <w:r>
              <w:rPr>
                <w:rFonts w:ascii="Times New Roman" w:hAnsi="Times New Roman" w:cs="Times New Roman"/>
                <w:b/>
                <w:sz w:val="24"/>
                <w:szCs w:val="24"/>
              </w:rPr>
              <w:t>Упражнения</w:t>
            </w:r>
          </w:p>
        </w:tc>
        <w:tc>
          <w:tcPr>
            <w:tcW w:w="1099" w:type="dxa"/>
            <w:vMerge w:val="restart"/>
          </w:tcPr>
          <w:p w:rsidR="00162EFB" w:rsidRDefault="00162EFB" w:rsidP="00705912">
            <w:pPr>
              <w:tabs>
                <w:tab w:val="left" w:pos="142"/>
              </w:tabs>
              <w:jc w:val="center"/>
              <w:rPr>
                <w:rFonts w:ascii="Times New Roman" w:hAnsi="Times New Roman" w:cs="Times New Roman"/>
                <w:b/>
                <w:sz w:val="24"/>
                <w:szCs w:val="24"/>
              </w:rPr>
            </w:pPr>
          </w:p>
          <w:p w:rsidR="00162EFB" w:rsidRPr="00705912" w:rsidRDefault="00162EFB" w:rsidP="00705912">
            <w:pPr>
              <w:tabs>
                <w:tab w:val="left" w:pos="142"/>
              </w:tabs>
              <w:jc w:val="center"/>
              <w:rPr>
                <w:rFonts w:ascii="Times New Roman" w:hAnsi="Times New Roman" w:cs="Times New Roman"/>
                <w:b/>
                <w:sz w:val="24"/>
                <w:szCs w:val="24"/>
              </w:rPr>
            </w:pPr>
            <w:r>
              <w:rPr>
                <w:rFonts w:ascii="Times New Roman" w:hAnsi="Times New Roman" w:cs="Times New Roman"/>
                <w:b/>
                <w:sz w:val="24"/>
                <w:szCs w:val="24"/>
              </w:rPr>
              <w:t>О</w:t>
            </w:r>
            <w:r w:rsidRPr="00705912">
              <w:rPr>
                <w:rFonts w:ascii="Times New Roman" w:hAnsi="Times New Roman" w:cs="Times New Roman"/>
                <w:b/>
                <w:sz w:val="24"/>
                <w:szCs w:val="24"/>
              </w:rPr>
              <w:t>ценка</w:t>
            </w:r>
          </w:p>
        </w:tc>
        <w:tc>
          <w:tcPr>
            <w:tcW w:w="6636" w:type="dxa"/>
            <w:gridSpan w:val="6"/>
          </w:tcPr>
          <w:p w:rsidR="00162EFB" w:rsidRPr="00705912" w:rsidRDefault="00162EFB" w:rsidP="00705912">
            <w:pPr>
              <w:tabs>
                <w:tab w:val="left" w:pos="142"/>
              </w:tabs>
              <w:jc w:val="center"/>
              <w:rPr>
                <w:rFonts w:ascii="Times New Roman" w:hAnsi="Times New Roman" w:cs="Times New Roman"/>
                <w:b/>
                <w:sz w:val="24"/>
                <w:szCs w:val="24"/>
              </w:rPr>
            </w:pPr>
            <w:r w:rsidRPr="00705912">
              <w:rPr>
                <w:rFonts w:ascii="Times New Roman" w:hAnsi="Times New Roman" w:cs="Times New Roman"/>
                <w:b/>
                <w:sz w:val="24"/>
                <w:szCs w:val="24"/>
              </w:rPr>
              <w:t xml:space="preserve">Группы </w:t>
            </w:r>
            <w:r w:rsidR="00C707DD">
              <w:rPr>
                <w:rFonts w:ascii="Times New Roman" w:hAnsi="Times New Roman" w:cs="Times New Roman"/>
                <w:b/>
                <w:sz w:val="24"/>
                <w:szCs w:val="24"/>
              </w:rPr>
              <w:t>учебно-</w:t>
            </w:r>
            <w:r w:rsidRPr="00705912">
              <w:rPr>
                <w:rFonts w:ascii="Times New Roman" w:hAnsi="Times New Roman" w:cs="Times New Roman"/>
                <w:b/>
                <w:sz w:val="24"/>
                <w:szCs w:val="24"/>
              </w:rPr>
              <w:t>тренировочные</w:t>
            </w:r>
          </w:p>
        </w:tc>
      </w:tr>
      <w:tr w:rsidR="00162EFB" w:rsidTr="00162EFB">
        <w:tc>
          <w:tcPr>
            <w:tcW w:w="1610" w:type="dxa"/>
            <w:vMerge/>
          </w:tcPr>
          <w:p w:rsidR="00162EFB" w:rsidRDefault="00162EFB" w:rsidP="0015659A">
            <w:pPr>
              <w:tabs>
                <w:tab w:val="left" w:pos="142"/>
              </w:tabs>
              <w:jc w:val="both"/>
              <w:rPr>
                <w:rFonts w:ascii="Times New Roman" w:hAnsi="Times New Roman" w:cs="Times New Roman"/>
                <w:b/>
                <w:sz w:val="24"/>
                <w:szCs w:val="24"/>
              </w:rPr>
            </w:pPr>
          </w:p>
        </w:tc>
        <w:tc>
          <w:tcPr>
            <w:tcW w:w="1099" w:type="dxa"/>
            <w:vMerge/>
          </w:tcPr>
          <w:p w:rsidR="00162EFB" w:rsidRDefault="00162EFB" w:rsidP="0015659A">
            <w:pPr>
              <w:tabs>
                <w:tab w:val="left" w:pos="142"/>
              </w:tabs>
              <w:jc w:val="both"/>
              <w:rPr>
                <w:rFonts w:ascii="Times New Roman" w:hAnsi="Times New Roman" w:cs="Times New Roman"/>
                <w:b/>
                <w:sz w:val="24"/>
                <w:szCs w:val="24"/>
              </w:rPr>
            </w:pPr>
          </w:p>
        </w:tc>
        <w:tc>
          <w:tcPr>
            <w:tcW w:w="2212" w:type="dxa"/>
            <w:gridSpan w:val="2"/>
          </w:tcPr>
          <w:p w:rsidR="00162EFB" w:rsidRPr="00942713" w:rsidRDefault="00162EFB" w:rsidP="0015659A">
            <w:pPr>
              <w:tabs>
                <w:tab w:val="left" w:pos="142"/>
              </w:tabs>
              <w:jc w:val="both"/>
              <w:rPr>
                <w:rFonts w:ascii="Times New Roman" w:hAnsi="Times New Roman" w:cs="Times New Roman"/>
                <w:b/>
              </w:rPr>
            </w:pPr>
            <w:r w:rsidRPr="00942713">
              <w:rPr>
                <w:rFonts w:ascii="Times New Roman" w:hAnsi="Times New Roman" w:cs="Times New Roman"/>
                <w:b/>
              </w:rPr>
              <w:t>с 1 года на 2 год</w:t>
            </w:r>
          </w:p>
        </w:tc>
        <w:tc>
          <w:tcPr>
            <w:tcW w:w="2212" w:type="dxa"/>
            <w:gridSpan w:val="2"/>
          </w:tcPr>
          <w:p w:rsidR="00162EFB" w:rsidRPr="00942713" w:rsidRDefault="00162EFB" w:rsidP="0015659A">
            <w:pPr>
              <w:tabs>
                <w:tab w:val="left" w:pos="142"/>
              </w:tabs>
              <w:jc w:val="both"/>
              <w:rPr>
                <w:rFonts w:ascii="Times New Roman" w:hAnsi="Times New Roman" w:cs="Times New Roman"/>
                <w:b/>
              </w:rPr>
            </w:pPr>
            <w:r w:rsidRPr="00942713">
              <w:rPr>
                <w:rFonts w:ascii="Times New Roman" w:hAnsi="Times New Roman" w:cs="Times New Roman"/>
                <w:b/>
              </w:rPr>
              <w:t>со 2 года на 3 год</w:t>
            </w:r>
          </w:p>
        </w:tc>
        <w:tc>
          <w:tcPr>
            <w:tcW w:w="2212" w:type="dxa"/>
            <w:gridSpan w:val="2"/>
          </w:tcPr>
          <w:p w:rsidR="00162EFB" w:rsidRPr="00942713" w:rsidRDefault="00162EFB" w:rsidP="0015659A">
            <w:pPr>
              <w:tabs>
                <w:tab w:val="left" w:pos="142"/>
              </w:tabs>
              <w:jc w:val="both"/>
              <w:rPr>
                <w:rFonts w:ascii="Times New Roman" w:hAnsi="Times New Roman" w:cs="Times New Roman"/>
                <w:b/>
              </w:rPr>
            </w:pPr>
            <w:r w:rsidRPr="00942713">
              <w:rPr>
                <w:rFonts w:ascii="Times New Roman" w:hAnsi="Times New Roman" w:cs="Times New Roman"/>
                <w:b/>
              </w:rPr>
              <w:t>с 3 года на 4 год</w:t>
            </w:r>
          </w:p>
        </w:tc>
      </w:tr>
      <w:tr w:rsidR="00162EFB" w:rsidTr="00162EFB">
        <w:tc>
          <w:tcPr>
            <w:tcW w:w="1610" w:type="dxa"/>
            <w:vMerge/>
          </w:tcPr>
          <w:p w:rsidR="00162EFB" w:rsidRDefault="00162EFB" w:rsidP="0015659A">
            <w:pPr>
              <w:tabs>
                <w:tab w:val="left" w:pos="142"/>
              </w:tabs>
              <w:jc w:val="both"/>
              <w:rPr>
                <w:rFonts w:ascii="Times New Roman" w:hAnsi="Times New Roman" w:cs="Times New Roman"/>
                <w:b/>
                <w:sz w:val="24"/>
                <w:szCs w:val="24"/>
              </w:rPr>
            </w:pPr>
          </w:p>
        </w:tc>
        <w:tc>
          <w:tcPr>
            <w:tcW w:w="1099" w:type="dxa"/>
            <w:vMerge/>
          </w:tcPr>
          <w:p w:rsidR="00162EFB" w:rsidRDefault="00162EFB" w:rsidP="0015659A">
            <w:pPr>
              <w:tabs>
                <w:tab w:val="left" w:pos="142"/>
              </w:tabs>
              <w:jc w:val="both"/>
              <w:rPr>
                <w:rFonts w:ascii="Times New Roman" w:hAnsi="Times New Roman" w:cs="Times New Roman"/>
                <w:b/>
                <w:sz w:val="24"/>
                <w:szCs w:val="24"/>
              </w:rPr>
            </w:pPr>
          </w:p>
        </w:tc>
        <w:tc>
          <w:tcPr>
            <w:tcW w:w="1062" w:type="dxa"/>
          </w:tcPr>
          <w:p w:rsidR="00162EFB" w:rsidRPr="00942713" w:rsidRDefault="00162EFB" w:rsidP="0015659A">
            <w:pPr>
              <w:tabs>
                <w:tab w:val="left" w:pos="142"/>
              </w:tabs>
              <w:jc w:val="both"/>
              <w:rPr>
                <w:rFonts w:ascii="Times New Roman" w:hAnsi="Times New Roman" w:cs="Times New Roman"/>
                <w:b/>
              </w:rPr>
            </w:pPr>
            <w:r w:rsidRPr="00942713">
              <w:rPr>
                <w:rFonts w:ascii="Times New Roman" w:hAnsi="Times New Roman" w:cs="Times New Roman"/>
                <w:b/>
              </w:rPr>
              <w:t>Юноши</w:t>
            </w:r>
          </w:p>
        </w:tc>
        <w:tc>
          <w:tcPr>
            <w:tcW w:w="1150" w:type="dxa"/>
          </w:tcPr>
          <w:p w:rsidR="00162EFB" w:rsidRPr="00942713" w:rsidRDefault="00162EFB" w:rsidP="0015659A">
            <w:pPr>
              <w:tabs>
                <w:tab w:val="left" w:pos="142"/>
              </w:tabs>
              <w:jc w:val="both"/>
              <w:rPr>
                <w:rFonts w:ascii="Times New Roman" w:hAnsi="Times New Roman" w:cs="Times New Roman"/>
                <w:b/>
              </w:rPr>
            </w:pPr>
            <w:r w:rsidRPr="00942713">
              <w:rPr>
                <w:rFonts w:ascii="Times New Roman" w:hAnsi="Times New Roman" w:cs="Times New Roman"/>
                <w:b/>
              </w:rPr>
              <w:t>Девушки</w:t>
            </w:r>
          </w:p>
        </w:tc>
        <w:tc>
          <w:tcPr>
            <w:tcW w:w="1062" w:type="dxa"/>
          </w:tcPr>
          <w:p w:rsidR="00162EFB" w:rsidRPr="00942713" w:rsidRDefault="00162EFB" w:rsidP="0015659A">
            <w:pPr>
              <w:tabs>
                <w:tab w:val="left" w:pos="142"/>
              </w:tabs>
              <w:jc w:val="both"/>
              <w:rPr>
                <w:rFonts w:ascii="Times New Roman" w:hAnsi="Times New Roman" w:cs="Times New Roman"/>
                <w:b/>
              </w:rPr>
            </w:pPr>
            <w:r w:rsidRPr="00942713">
              <w:rPr>
                <w:rFonts w:ascii="Times New Roman" w:hAnsi="Times New Roman" w:cs="Times New Roman"/>
                <w:b/>
              </w:rPr>
              <w:t>Юноши</w:t>
            </w:r>
          </w:p>
        </w:tc>
        <w:tc>
          <w:tcPr>
            <w:tcW w:w="1150" w:type="dxa"/>
          </w:tcPr>
          <w:p w:rsidR="00162EFB" w:rsidRPr="00942713" w:rsidRDefault="00162EFB" w:rsidP="0015659A">
            <w:pPr>
              <w:tabs>
                <w:tab w:val="left" w:pos="142"/>
              </w:tabs>
              <w:jc w:val="both"/>
              <w:rPr>
                <w:rFonts w:ascii="Times New Roman" w:hAnsi="Times New Roman" w:cs="Times New Roman"/>
                <w:b/>
              </w:rPr>
            </w:pPr>
            <w:r w:rsidRPr="00942713">
              <w:rPr>
                <w:rFonts w:ascii="Times New Roman" w:hAnsi="Times New Roman" w:cs="Times New Roman"/>
                <w:b/>
              </w:rPr>
              <w:t>Девушки</w:t>
            </w:r>
          </w:p>
        </w:tc>
        <w:tc>
          <w:tcPr>
            <w:tcW w:w="1062" w:type="dxa"/>
          </w:tcPr>
          <w:p w:rsidR="00162EFB" w:rsidRPr="00942713" w:rsidRDefault="00162EFB" w:rsidP="0015659A">
            <w:pPr>
              <w:tabs>
                <w:tab w:val="left" w:pos="142"/>
              </w:tabs>
              <w:jc w:val="both"/>
              <w:rPr>
                <w:rFonts w:ascii="Times New Roman" w:hAnsi="Times New Roman" w:cs="Times New Roman"/>
                <w:b/>
              </w:rPr>
            </w:pPr>
            <w:r w:rsidRPr="00942713">
              <w:rPr>
                <w:rFonts w:ascii="Times New Roman" w:hAnsi="Times New Roman" w:cs="Times New Roman"/>
                <w:b/>
              </w:rPr>
              <w:t>Юноши</w:t>
            </w:r>
          </w:p>
        </w:tc>
        <w:tc>
          <w:tcPr>
            <w:tcW w:w="1150" w:type="dxa"/>
          </w:tcPr>
          <w:p w:rsidR="00162EFB" w:rsidRPr="00942713" w:rsidRDefault="00162EFB" w:rsidP="0015659A">
            <w:pPr>
              <w:tabs>
                <w:tab w:val="left" w:pos="142"/>
              </w:tabs>
              <w:jc w:val="both"/>
              <w:rPr>
                <w:rFonts w:ascii="Times New Roman" w:hAnsi="Times New Roman" w:cs="Times New Roman"/>
                <w:b/>
              </w:rPr>
            </w:pPr>
            <w:r w:rsidRPr="00942713">
              <w:rPr>
                <w:rFonts w:ascii="Times New Roman" w:hAnsi="Times New Roman" w:cs="Times New Roman"/>
                <w:b/>
              </w:rPr>
              <w:t>Девушки</w:t>
            </w:r>
          </w:p>
        </w:tc>
      </w:tr>
      <w:tr w:rsidR="002E7D28" w:rsidTr="00162EFB">
        <w:tc>
          <w:tcPr>
            <w:tcW w:w="1610" w:type="dxa"/>
          </w:tcPr>
          <w:p w:rsidR="00872C69" w:rsidRDefault="00872C69" w:rsidP="002E2F2C">
            <w:pPr>
              <w:tabs>
                <w:tab w:val="left" w:pos="142"/>
              </w:tabs>
              <w:jc w:val="center"/>
              <w:rPr>
                <w:rFonts w:ascii="Times New Roman" w:hAnsi="Times New Roman" w:cs="Times New Roman"/>
                <w:sz w:val="24"/>
                <w:szCs w:val="24"/>
              </w:rPr>
            </w:pPr>
          </w:p>
          <w:p w:rsidR="00872C69" w:rsidRDefault="00872C69" w:rsidP="002E2F2C">
            <w:pPr>
              <w:tabs>
                <w:tab w:val="left" w:pos="142"/>
              </w:tabs>
              <w:jc w:val="center"/>
              <w:rPr>
                <w:rFonts w:ascii="Times New Roman" w:hAnsi="Times New Roman" w:cs="Times New Roman"/>
                <w:sz w:val="24"/>
                <w:szCs w:val="24"/>
              </w:rPr>
            </w:pPr>
          </w:p>
          <w:p w:rsidR="002E7D28" w:rsidRDefault="002E7D28" w:rsidP="002E2F2C">
            <w:pPr>
              <w:tabs>
                <w:tab w:val="left" w:pos="142"/>
              </w:tabs>
              <w:jc w:val="center"/>
              <w:rPr>
                <w:rFonts w:ascii="Times New Roman" w:hAnsi="Times New Roman" w:cs="Times New Roman"/>
                <w:b/>
                <w:sz w:val="24"/>
                <w:szCs w:val="24"/>
              </w:rPr>
            </w:pPr>
            <w:r w:rsidRPr="0015659A">
              <w:rPr>
                <w:rFonts w:ascii="Times New Roman" w:hAnsi="Times New Roman" w:cs="Times New Roman"/>
                <w:sz w:val="24"/>
                <w:szCs w:val="24"/>
              </w:rPr>
              <w:t>Бег 100м (с)</w:t>
            </w:r>
          </w:p>
        </w:tc>
        <w:tc>
          <w:tcPr>
            <w:tcW w:w="1099" w:type="dxa"/>
          </w:tcPr>
          <w:p w:rsidR="002E7D28" w:rsidRDefault="002E7D28" w:rsidP="002E7D2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5</w:t>
            </w:r>
          </w:p>
          <w:p w:rsidR="002E7D28" w:rsidRDefault="002E7D28" w:rsidP="002E7D2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4</w:t>
            </w:r>
          </w:p>
          <w:p w:rsidR="002E7D28" w:rsidRDefault="002E7D28" w:rsidP="002E7D2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w:t>
            </w:r>
          </w:p>
          <w:p w:rsidR="002E7D28" w:rsidRDefault="002E7D28" w:rsidP="002E7D2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2</w:t>
            </w:r>
          </w:p>
          <w:p w:rsidR="002E7D28" w:rsidRDefault="002E7D28" w:rsidP="002E7D28">
            <w:pPr>
              <w:tabs>
                <w:tab w:val="left" w:pos="142"/>
              </w:tabs>
              <w:jc w:val="center"/>
              <w:rPr>
                <w:rFonts w:ascii="Times New Roman" w:hAnsi="Times New Roman" w:cs="Times New Roman"/>
                <w:b/>
                <w:sz w:val="24"/>
                <w:szCs w:val="24"/>
              </w:rPr>
            </w:pPr>
            <w:r w:rsidRPr="0015659A">
              <w:rPr>
                <w:rFonts w:ascii="Times New Roman" w:hAnsi="Times New Roman" w:cs="Times New Roman"/>
                <w:sz w:val="24"/>
                <w:szCs w:val="24"/>
              </w:rPr>
              <w:t>1</w:t>
            </w:r>
          </w:p>
        </w:tc>
        <w:tc>
          <w:tcPr>
            <w:tcW w:w="1062" w:type="dxa"/>
          </w:tcPr>
          <w:p w:rsidR="002E7D28" w:rsidRPr="0015659A" w:rsidRDefault="00595518" w:rsidP="0059551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14,5 14,7 14,8 14,9 15,0</w:t>
            </w:r>
          </w:p>
        </w:tc>
        <w:tc>
          <w:tcPr>
            <w:tcW w:w="1150" w:type="dxa"/>
          </w:tcPr>
          <w:p w:rsidR="00595518" w:rsidRDefault="00595518" w:rsidP="0059551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16,8 </w:t>
            </w:r>
          </w:p>
          <w:p w:rsidR="00595518" w:rsidRDefault="00595518" w:rsidP="0059551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17,0 </w:t>
            </w:r>
          </w:p>
          <w:p w:rsidR="00595518" w:rsidRDefault="00595518" w:rsidP="0059551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17,2 </w:t>
            </w:r>
          </w:p>
          <w:p w:rsidR="00595518" w:rsidRDefault="00595518" w:rsidP="0059551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17,3 </w:t>
            </w:r>
          </w:p>
          <w:p w:rsidR="002E7D28" w:rsidRPr="0015659A" w:rsidRDefault="00595518" w:rsidP="0059551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17,4</w:t>
            </w:r>
          </w:p>
        </w:tc>
        <w:tc>
          <w:tcPr>
            <w:tcW w:w="1062" w:type="dxa"/>
          </w:tcPr>
          <w:p w:rsidR="002E7D28" w:rsidRPr="0015659A" w:rsidRDefault="002D1E14" w:rsidP="002D1E14">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14,2 14,3 14,5 14,6 14,7</w:t>
            </w:r>
          </w:p>
        </w:tc>
        <w:tc>
          <w:tcPr>
            <w:tcW w:w="1150" w:type="dxa"/>
          </w:tcPr>
          <w:p w:rsidR="002D1E14" w:rsidRDefault="002D1E14" w:rsidP="002D1E14">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16,6 </w:t>
            </w:r>
          </w:p>
          <w:p w:rsidR="002D1E14" w:rsidRDefault="002D1E14" w:rsidP="002D1E14">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16,7 </w:t>
            </w:r>
          </w:p>
          <w:p w:rsidR="002D1E14" w:rsidRDefault="002D1E14" w:rsidP="002D1E14">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16,8 </w:t>
            </w:r>
          </w:p>
          <w:p w:rsidR="002D1E14" w:rsidRDefault="002D1E14" w:rsidP="002D1E14">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17,0 </w:t>
            </w:r>
          </w:p>
          <w:p w:rsidR="002E7D28" w:rsidRPr="0015659A" w:rsidRDefault="002D1E14" w:rsidP="002D1E14">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17,2</w:t>
            </w:r>
          </w:p>
        </w:tc>
        <w:tc>
          <w:tcPr>
            <w:tcW w:w="1062" w:type="dxa"/>
          </w:tcPr>
          <w:p w:rsidR="002E7D28" w:rsidRPr="0015659A" w:rsidRDefault="002D1E14" w:rsidP="002D1E14">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14,2 14,3 14,5 14,6 14,7</w:t>
            </w:r>
          </w:p>
        </w:tc>
        <w:tc>
          <w:tcPr>
            <w:tcW w:w="1150" w:type="dxa"/>
          </w:tcPr>
          <w:p w:rsidR="002D1E14" w:rsidRDefault="002D1E14" w:rsidP="002D1E14">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16,6 </w:t>
            </w:r>
          </w:p>
          <w:p w:rsidR="002D1E14" w:rsidRDefault="002D1E14" w:rsidP="002D1E14">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16,7 </w:t>
            </w:r>
          </w:p>
          <w:p w:rsidR="002D1E14" w:rsidRDefault="002D1E14" w:rsidP="002D1E14">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16,8 </w:t>
            </w:r>
          </w:p>
          <w:p w:rsidR="002D1E14" w:rsidRDefault="002D1E14" w:rsidP="002D1E14">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17,0 </w:t>
            </w:r>
          </w:p>
          <w:p w:rsidR="002E7D28" w:rsidRPr="0015659A" w:rsidRDefault="002D1E14" w:rsidP="002D1E14">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17,2</w:t>
            </w:r>
          </w:p>
        </w:tc>
      </w:tr>
      <w:tr w:rsidR="002E7D28" w:rsidTr="00162EFB">
        <w:tc>
          <w:tcPr>
            <w:tcW w:w="1610" w:type="dxa"/>
          </w:tcPr>
          <w:p w:rsidR="002E7D28" w:rsidRDefault="00872C69" w:rsidP="002E2F2C">
            <w:pPr>
              <w:tabs>
                <w:tab w:val="left" w:pos="142"/>
              </w:tabs>
              <w:jc w:val="center"/>
              <w:rPr>
                <w:rFonts w:ascii="Times New Roman" w:hAnsi="Times New Roman" w:cs="Times New Roman"/>
                <w:b/>
                <w:sz w:val="24"/>
                <w:szCs w:val="24"/>
              </w:rPr>
            </w:pPr>
            <w:r w:rsidRPr="0015659A">
              <w:rPr>
                <w:rFonts w:ascii="Times New Roman" w:hAnsi="Times New Roman" w:cs="Times New Roman"/>
                <w:sz w:val="24"/>
                <w:szCs w:val="24"/>
              </w:rPr>
              <w:t>Отжимание от пола или другой опоры (кол-во раз)</w:t>
            </w:r>
          </w:p>
        </w:tc>
        <w:tc>
          <w:tcPr>
            <w:tcW w:w="1099" w:type="dxa"/>
          </w:tcPr>
          <w:p w:rsidR="00872C69" w:rsidRDefault="00872C69" w:rsidP="00872C69">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5</w:t>
            </w:r>
          </w:p>
          <w:p w:rsidR="00872C69" w:rsidRDefault="00872C69" w:rsidP="00872C69">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4</w:t>
            </w:r>
          </w:p>
          <w:p w:rsidR="00872C69" w:rsidRDefault="00872C69" w:rsidP="00872C69">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w:t>
            </w:r>
          </w:p>
          <w:p w:rsidR="00872C69" w:rsidRDefault="00872C69" w:rsidP="00872C69">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2</w:t>
            </w:r>
          </w:p>
          <w:p w:rsidR="002E7D28" w:rsidRDefault="00872C69" w:rsidP="00872C69">
            <w:pPr>
              <w:tabs>
                <w:tab w:val="left" w:pos="142"/>
              </w:tabs>
              <w:jc w:val="center"/>
              <w:rPr>
                <w:rFonts w:ascii="Times New Roman" w:hAnsi="Times New Roman" w:cs="Times New Roman"/>
                <w:b/>
                <w:sz w:val="24"/>
                <w:szCs w:val="24"/>
              </w:rPr>
            </w:pPr>
            <w:r w:rsidRPr="0015659A">
              <w:rPr>
                <w:rFonts w:ascii="Times New Roman" w:hAnsi="Times New Roman" w:cs="Times New Roman"/>
                <w:sz w:val="24"/>
                <w:szCs w:val="24"/>
              </w:rPr>
              <w:t>1</w:t>
            </w:r>
          </w:p>
        </w:tc>
        <w:tc>
          <w:tcPr>
            <w:tcW w:w="1062" w:type="dxa"/>
          </w:tcPr>
          <w:p w:rsidR="001D3FF2" w:rsidRDefault="001D3FF2" w:rsidP="001D3FF2">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16</w:t>
            </w:r>
          </w:p>
          <w:p w:rsidR="001D3FF2" w:rsidRDefault="001D3FF2" w:rsidP="001D3FF2">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13</w:t>
            </w:r>
          </w:p>
          <w:p w:rsidR="001D3FF2" w:rsidRDefault="001D3FF2" w:rsidP="001D3FF2">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11</w:t>
            </w:r>
          </w:p>
          <w:p w:rsidR="001D3FF2" w:rsidRDefault="001D3FF2" w:rsidP="001D3FF2">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10</w:t>
            </w:r>
          </w:p>
          <w:p w:rsidR="002E7D28" w:rsidRPr="0015659A" w:rsidRDefault="001D3FF2" w:rsidP="001D3FF2">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9</w:t>
            </w:r>
          </w:p>
        </w:tc>
        <w:tc>
          <w:tcPr>
            <w:tcW w:w="1150" w:type="dxa"/>
          </w:tcPr>
          <w:p w:rsidR="001D3FF2" w:rsidRDefault="001D3FF2" w:rsidP="001D3FF2">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14</w:t>
            </w:r>
          </w:p>
          <w:p w:rsidR="001D3FF2" w:rsidRDefault="001D3FF2" w:rsidP="001D3FF2">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12</w:t>
            </w:r>
          </w:p>
          <w:p w:rsidR="001D3FF2" w:rsidRDefault="001D3FF2" w:rsidP="001D3FF2">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10</w:t>
            </w:r>
          </w:p>
          <w:p w:rsidR="001D3FF2" w:rsidRDefault="001D3FF2" w:rsidP="001D3FF2">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9</w:t>
            </w:r>
          </w:p>
          <w:p w:rsidR="002E7D28" w:rsidRPr="0015659A" w:rsidRDefault="001D3FF2" w:rsidP="001D3FF2">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8</w:t>
            </w:r>
          </w:p>
        </w:tc>
        <w:tc>
          <w:tcPr>
            <w:tcW w:w="1062" w:type="dxa"/>
          </w:tcPr>
          <w:p w:rsidR="009F762D" w:rsidRDefault="009F762D" w:rsidP="009F762D">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18</w:t>
            </w:r>
          </w:p>
          <w:p w:rsidR="009F762D" w:rsidRDefault="009F762D" w:rsidP="009F762D">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16</w:t>
            </w:r>
          </w:p>
          <w:p w:rsidR="009F762D" w:rsidRDefault="009F762D" w:rsidP="009F762D">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13</w:t>
            </w:r>
          </w:p>
          <w:p w:rsidR="009F762D" w:rsidRDefault="009F762D" w:rsidP="009F762D">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11</w:t>
            </w:r>
          </w:p>
          <w:p w:rsidR="002E7D28" w:rsidRPr="0015659A" w:rsidRDefault="009F762D" w:rsidP="009F762D">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10</w:t>
            </w:r>
          </w:p>
        </w:tc>
        <w:tc>
          <w:tcPr>
            <w:tcW w:w="1150" w:type="dxa"/>
          </w:tcPr>
          <w:p w:rsidR="00C931F8" w:rsidRDefault="00C931F8" w:rsidP="00C931F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16</w:t>
            </w:r>
          </w:p>
          <w:p w:rsidR="00C931F8" w:rsidRDefault="00C931F8" w:rsidP="00C931F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14</w:t>
            </w:r>
          </w:p>
          <w:p w:rsidR="00C931F8" w:rsidRDefault="00C931F8" w:rsidP="00C931F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12</w:t>
            </w:r>
          </w:p>
          <w:p w:rsidR="00C931F8" w:rsidRDefault="00C931F8" w:rsidP="00C931F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10</w:t>
            </w:r>
          </w:p>
          <w:p w:rsidR="002E7D28" w:rsidRPr="0015659A" w:rsidRDefault="00C931F8" w:rsidP="00C931F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9</w:t>
            </w:r>
          </w:p>
        </w:tc>
        <w:tc>
          <w:tcPr>
            <w:tcW w:w="1062" w:type="dxa"/>
          </w:tcPr>
          <w:p w:rsidR="00C931F8" w:rsidRDefault="00C931F8" w:rsidP="00C931F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20</w:t>
            </w:r>
          </w:p>
          <w:p w:rsidR="00C931F8" w:rsidRDefault="00C931F8" w:rsidP="00C931F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18</w:t>
            </w:r>
          </w:p>
          <w:p w:rsidR="00C931F8" w:rsidRDefault="00C931F8" w:rsidP="00C931F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16</w:t>
            </w:r>
          </w:p>
          <w:p w:rsidR="00C931F8" w:rsidRDefault="00C931F8" w:rsidP="00C931F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13</w:t>
            </w:r>
          </w:p>
          <w:p w:rsidR="002E7D28" w:rsidRPr="0015659A" w:rsidRDefault="00C931F8" w:rsidP="00C931F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11</w:t>
            </w:r>
          </w:p>
        </w:tc>
        <w:tc>
          <w:tcPr>
            <w:tcW w:w="1150" w:type="dxa"/>
          </w:tcPr>
          <w:p w:rsidR="00B7011F" w:rsidRDefault="00B7011F" w:rsidP="00B7011F">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18</w:t>
            </w:r>
          </w:p>
          <w:p w:rsidR="00B7011F" w:rsidRDefault="00B7011F" w:rsidP="00B7011F">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16</w:t>
            </w:r>
          </w:p>
          <w:p w:rsidR="00B7011F" w:rsidRDefault="00B7011F" w:rsidP="00B7011F">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14</w:t>
            </w:r>
          </w:p>
          <w:p w:rsidR="00B7011F" w:rsidRDefault="00B7011F" w:rsidP="00B7011F">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12</w:t>
            </w:r>
          </w:p>
          <w:p w:rsidR="002E7D28" w:rsidRPr="0015659A" w:rsidRDefault="00B7011F" w:rsidP="00B7011F">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10</w:t>
            </w:r>
          </w:p>
        </w:tc>
      </w:tr>
      <w:tr w:rsidR="0079101B" w:rsidTr="006F30EC">
        <w:tc>
          <w:tcPr>
            <w:tcW w:w="1610" w:type="dxa"/>
          </w:tcPr>
          <w:p w:rsidR="0079101B" w:rsidRDefault="0079101B" w:rsidP="002E2F2C">
            <w:pPr>
              <w:tabs>
                <w:tab w:val="left" w:pos="142"/>
              </w:tabs>
              <w:jc w:val="center"/>
              <w:rPr>
                <w:rFonts w:ascii="Times New Roman" w:hAnsi="Times New Roman" w:cs="Times New Roman"/>
                <w:b/>
                <w:sz w:val="24"/>
                <w:szCs w:val="24"/>
              </w:rPr>
            </w:pPr>
            <w:r w:rsidRPr="0015659A">
              <w:rPr>
                <w:rFonts w:ascii="Times New Roman" w:hAnsi="Times New Roman" w:cs="Times New Roman"/>
                <w:sz w:val="24"/>
                <w:szCs w:val="24"/>
              </w:rPr>
              <w:t xml:space="preserve">Поза </w:t>
            </w:r>
            <w:proofErr w:type="spellStart"/>
            <w:r w:rsidRPr="0015659A">
              <w:rPr>
                <w:rFonts w:ascii="Times New Roman" w:hAnsi="Times New Roman" w:cs="Times New Roman"/>
                <w:sz w:val="24"/>
                <w:szCs w:val="24"/>
              </w:rPr>
              <w:t>Ромберга</w:t>
            </w:r>
            <w:proofErr w:type="spellEnd"/>
            <w:r w:rsidRPr="0015659A">
              <w:rPr>
                <w:rFonts w:ascii="Times New Roman" w:hAnsi="Times New Roman" w:cs="Times New Roman"/>
                <w:sz w:val="24"/>
                <w:szCs w:val="24"/>
              </w:rPr>
              <w:t xml:space="preserve"> (с)</w:t>
            </w:r>
          </w:p>
        </w:tc>
        <w:tc>
          <w:tcPr>
            <w:tcW w:w="1099" w:type="dxa"/>
          </w:tcPr>
          <w:p w:rsidR="0079101B" w:rsidRDefault="0079101B" w:rsidP="0074476B">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5</w:t>
            </w:r>
          </w:p>
          <w:p w:rsidR="0079101B" w:rsidRDefault="0079101B" w:rsidP="0074476B">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4</w:t>
            </w:r>
          </w:p>
          <w:p w:rsidR="0079101B" w:rsidRDefault="0079101B" w:rsidP="0074476B">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w:t>
            </w:r>
          </w:p>
          <w:p w:rsidR="0079101B" w:rsidRDefault="0079101B" w:rsidP="0074476B">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2</w:t>
            </w:r>
          </w:p>
          <w:p w:rsidR="0079101B" w:rsidRDefault="0079101B" w:rsidP="0074476B">
            <w:pPr>
              <w:tabs>
                <w:tab w:val="left" w:pos="142"/>
              </w:tabs>
              <w:jc w:val="center"/>
              <w:rPr>
                <w:rFonts w:ascii="Times New Roman" w:hAnsi="Times New Roman" w:cs="Times New Roman"/>
                <w:b/>
                <w:sz w:val="24"/>
                <w:szCs w:val="24"/>
              </w:rPr>
            </w:pPr>
            <w:r w:rsidRPr="0015659A">
              <w:rPr>
                <w:rFonts w:ascii="Times New Roman" w:hAnsi="Times New Roman" w:cs="Times New Roman"/>
                <w:sz w:val="24"/>
                <w:szCs w:val="24"/>
              </w:rPr>
              <w:t>1</w:t>
            </w:r>
          </w:p>
        </w:tc>
        <w:tc>
          <w:tcPr>
            <w:tcW w:w="2212" w:type="dxa"/>
            <w:gridSpan w:val="2"/>
          </w:tcPr>
          <w:p w:rsidR="0079101B" w:rsidRDefault="0079101B" w:rsidP="00D7212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15</w:t>
            </w:r>
          </w:p>
          <w:p w:rsidR="0079101B" w:rsidRDefault="0079101B" w:rsidP="00D7212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11</w:t>
            </w:r>
          </w:p>
          <w:p w:rsidR="0079101B" w:rsidRDefault="0079101B" w:rsidP="00D7212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8</w:t>
            </w:r>
          </w:p>
          <w:p w:rsidR="0079101B" w:rsidRDefault="0079101B" w:rsidP="00D7212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6</w:t>
            </w:r>
          </w:p>
          <w:p w:rsidR="0079101B" w:rsidRPr="0015659A" w:rsidRDefault="0079101B" w:rsidP="00D7212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5</w:t>
            </w:r>
          </w:p>
        </w:tc>
        <w:tc>
          <w:tcPr>
            <w:tcW w:w="2212" w:type="dxa"/>
            <w:gridSpan w:val="2"/>
          </w:tcPr>
          <w:p w:rsidR="0079101B" w:rsidRDefault="0079101B" w:rsidP="0079101B">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17</w:t>
            </w:r>
          </w:p>
          <w:p w:rsidR="0079101B" w:rsidRDefault="0079101B" w:rsidP="0079101B">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15</w:t>
            </w:r>
          </w:p>
          <w:p w:rsidR="0079101B" w:rsidRDefault="0079101B" w:rsidP="0079101B">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11</w:t>
            </w:r>
          </w:p>
          <w:p w:rsidR="0079101B" w:rsidRDefault="0079101B" w:rsidP="0079101B">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8</w:t>
            </w:r>
          </w:p>
          <w:p w:rsidR="0079101B" w:rsidRPr="0015659A" w:rsidRDefault="0079101B" w:rsidP="0079101B">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6</w:t>
            </w:r>
          </w:p>
        </w:tc>
        <w:tc>
          <w:tcPr>
            <w:tcW w:w="2212" w:type="dxa"/>
            <w:gridSpan w:val="2"/>
          </w:tcPr>
          <w:p w:rsidR="0079101B" w:rsidRDefault="0079101B" w:rsidP="0079101B">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20</w:t>
            </w:r>
          </w:p>
          <w:p w:rsidR="0079101B" w:rsidRDefault="0079101B" w:rsidP="0079101B">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17</w:t>
            </w:r>
          </w:p>
          <w:p w:rsidR="0079101B" w:rsidRDefault="0079101B" w:rsidP="0079101B">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15</w:t>
            </w:r>
          </w:p>
          <w:p w:rsidR="0079101B" w:rsidRDefault="0079101B" w:rsidP="0079101B">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11</w:t>
            </w:r>
          </w:p>
          <w:p w:rsidR="0079101B" w:rsidRPr="0015659A" w:rsidRDefault="0079101B" w:rsidP="0079101B">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8</w:t>
            </w:r>
          </w:p>
        </w:tc>
      </w:tr>
      <w:tr w:rsidR="002E7D28" w:rsidTr="00162EFB">
        <w:tc>
          <w:tcPr>
            <w:tcW w:w="1610" w:type="dxa"/>
          </w:tcPr>
          <w:p w:rsidR="002E7D28" w:rsidRDefault="002E2F2C" w:rsidP="002E2F2C">
            <w:pPr>
              <w:tabs>
                <w:tab w:val="left" w:pos="142"/>
              </w:tabs>
              <w:jc w:val="center"/>
              <w:rPr>
                <w:rFonts w:ascii="Times New Roman" w:hAnsi="Times New Roman" w:cs="Times New Roman"/>
                <w:b/>
                <w:sz w:val="24"/>
                <w:szCs w:val="24"/>
              </w:rPr>
            </w:pPr>
            <w:r w:rsidRPr="0015659A">
              <w:rPr>
                <w:rFonts w:ascii="Times New Roman" w:hAnsi="Times New Roman" w:cs="Times New Roman"/>
                <w:sz w:val="24"/>
                <w:szCs w:val="24"/>
              </w:rPr>
              <w:t>Пресс за 1 мин (кол-во раз)</w:t>
            </w:r>
          </w:p>
        </w:tc>
        <w:tc>
          <w:tcPr>
            <w:tcW w:w="1099" w:type="dxa"/>
          </w:tcPr>
          <w:p w:rsidR="002E2F2C" w:rsidRDefault="002E2F2C" w:rsidP="002E2F2C">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5</w:t>
            </w:r>
          </w:p>
          <w:p w:rsidR="002E2F2C" w:rsidRDefault="002E2F2C" w:rsidP="002E2F2C">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4</w:t>
            </w:r>
          </w:p>
          <w:p w:rsidR="002E2F2C" w:rsidRDefault="002E2F2C" w:rsidP="002E2F2C">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w:t>
            </w:r>
          </w:p>
          <w:p w:rsidR="002E2F2C" w:rsidRDefault="002E2F2C" w:rsidP="002E2F2C">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2</w:t>
            </w:r>
          </w:p>
          <w:p w:rsidR="002E7D28" w:rsidRDefault="002E2F2C" w:rsidP="002E2F2C">
            <w:pPr>
              <w:tabs>
                <w:tab w:val="left" w:pos="142"/>
              </w:tabs>
              <w:jc w:val="center"/>
              <w:rPr>
                <w:rFonts w:ascii="Times New Roman" w:hAnsi="Times New Roman" w:cs="Times New Roman"/>
                <w:b/>
                <w:sz w:val="24"/>
                <w:szCs w:val="24"/>
              </w:rPr>
            </w:pPr>
            <w:r w:rsidRPr="0015659A">
              <w:rPr>
                <w:rFonts w:ascii="Times New Roman" w:hAnsi="Times New Roman" w:cs="Times New Roman"/>
                <w:sz w:val="24"/>
                <w:szCs w:val="24"/>
              </w:rPr>
              <w:t>1</w:t>
            </w:r>
          </w:p>
        </w:tc>
        <w:tc>
          <w:tcPr>
            <w:tcW w:w="1062" w:type="dxa"/>
          </w:tcPr>
          <w:p w:rsidR="002E2F2C" w:rsidRDefault="002E2F2C" w:rsidP="002E2F2C">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38</w:t>
            </w:r>
          </w:p>
          <w:p w:rsidR="002E2F2C" w:rsidRDefault="002E2F2C" w:rsidP="002E2F2C">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35</w:t>
            </w:r>
          </w:p>
          <w:p w:rsidR="002E2F2C" w:rsidRDefault="002E2F2C" w:rsidP="002E2F2C">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32</w:t>
            </w:r>
          </w:p>
          <w:p w:rsidR="002E2F2C" w:rsidRDefault="002E2F2C" w:rsidP="002E2F2C">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30</w:t>
            </w:r>
          </w:p>
          <w:p w:rsidR="002E7D28" w:rsidRPr="0015659A" w:rsidRDefault="002E2F2C" w:rsidP="002E2F2C">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27</w:t>
            </w:r>
          </w:p>
        </w:tc>
        <w:tc>
          <w:tcPr>
            <w:tcW w:w="1150" w:type="dxa"/>
          </w:tcPr>
          <w:p w:rsidR="002E2F2C" w:rsidRDefault="002E2F2C" w:rsidP="002E2F2C">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35</w:t>
            </w:r>
          </w:p>
          <w:p w:rsidR="002E2F2C" w:rsidRDefault="002E2F2C" w:rsidP="002E2F2C">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33</w:t>
            </w:r>
          </w:p>
          <w:p w:rsidR="002E2F2C" w:rsidRDefault="002E2F2C" w:rsidP="002E2F2C">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30</w:t>
            </w:r>
          </w:p>
          <w:p w:rsidR="002E2F2C" w:rsidRDefault="002E2F2C" w:rsidP="002E2F2C">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27</w:t>
            </w:r>
          </w:p>
          <w:p w:rsidR="002E7D28" w:rsidRPr="0015659A" w:rsidRDefault="002E2F2C" w:rsidP="002E2F2C">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23</w:t>
            </w:r>
          </w:p>
        </w:tc>
        <w:tc>
          <w:tcPr>
            <w:tcW w:w="1062" w:type="dxa"/>
          </w:tcPr>
          <w:p w:rsidR="00330D58" w:rsidRDefault="00330D58" w:rsidP="00330D5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39</w:t>
            </w:r>
          </w:p>
          <w:p w:rsidR="00330D58" w:rsidRDefault="00330D58" w:rsidP="00330D5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37</w:t>
            </w:r>
          </w:p>
          <w:p w:rsidR="00330D58" w:rsidRDefault="00330D58" w:rsidP="00330D5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35</w:t>
            </w:r>
          </w:p>
          <w:p w:rsidR="00330D58" w:rsidRDefault="00330D58" w:rsidP="00330D5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32</w:t>
            </w:r>
          </w:p>
          <w:p w:rsidR="002E7D28" w:rsidRPr="0015659A" w:rsidRDefault="00330D58" w:rsidP="00330D58">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29</w:t>
            </w:r>
          </w:p>
        </w:tc>
        <w:tc>
          <w:tcPr>
            <w:tcW w:w="1150" w:type="dxa"/>
          </w:tcPr>
          <w:p w:rsidR="00895EE2" w:rsidRDefault="00895EE2" w:rsidP="00895EE2">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35</w:t>
            </w:r>
          </w:p>
          <w:p w:rsidR="00895EE2" w:rsidRDefault="00895EE2" w:rsidP="00895EE2">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33</w:t>
            </w:r>
          </w:p>
          <w:p w:rsidR="00895EE2" w:rsidRDefault="00895EE2" w:rsidP="00895EE2">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31</w:t>
            </w:r>
          </w:p>
          <w:p w:rsidR="00895EE2" w:rsidRDefault="00895EE2" w:rsidP="00895EE2">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28</w:t>
            </w:r>
          </w:p>
          <w:p w:rsidR="002E7D28" w:rsidRPr="0015659A" w:rsidRDefault="00895EE2" w:rsidP="00895EE2">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24</w:t>
            </w:r>
          </w:p>
        </w:tc>
        <w:tc>
          <w:tcPr>
            <w:tcW w:w="1062" w:type="dxa"/>
          </w:tcPr>
          <w:p w:rsidR="00BA7F0B" w:rsidRDefault="00BA7F0B" w:rsidP="00BA7F0B">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40</w:t>
            </w:r>
          </w:p>
          <w:p w:rsidR="00BA7F0B" w:rsidRDefault="00BA7F0B" w:rsidP="00BA7F0B">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38</w:t>
            </w:r>
          </w:p>
          <w:p w:rsidR="00BA7F0B" w:rsidRDefault="00BA7F0B" w:rsidP="00BA7F0B">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35</w:t>
            </w:r>
          </w:p>
          <w:p w:rsidR="00BA7F0B" w:rsidRDefault="00BA7F0B" w:rsidP="00BA7F0B">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32</w:t>
            </w:r>
          </w:p>
          <w:p w:rsidR="002E7D28" w:rsidRPr="0015659A" w:rsidRDefault="00BA7F0B" w:rsidP="00BA7F0B">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29</w:t>
            </w:r>
          </w:p>
        </w:tc>
        <w:tc>
          <w:tcPr>
            <w:tcW w:w="1150" w:type="dxa"/>
          </w:tcPr>
          <w:p w:rsidR="00BA7F0B" w:rsidRDefault="00BA7F0B" w:rsidP="00BA7F0B">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36</w:t>
            </w:r>
          </w:p>
          <w:p w:rsidR="00BA7F0B" w:rsidRDefault="00BA7F0B" w:rsidP="00BA7F0B">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34</w:t>
            </w:r>
          </w:p>
          <w:p w:rsidR="00BA7F0B" w:rsidRDefault="00BA7F0B" w:rsidP="00BA7F0B">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31</w:t>
            </w:r>
          </w:p>
          <w:p w:rsidR="00BA7F0B" w:rsidRDefault="00BA7F0B" w:rsidP="00BA7F0B">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28</w:t>
            </w:r>
          </w:p>
          <w:p w:rsidR="002E7D28" w:rsidRPr="0015659A" w:rsidRDefault="00BA7F0B" w:rsidP="00BA7F0B">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25</w:t>
            </w:r>
          </w:p>
        </w:tc>
      </w:tr>
      <w:tr w:rsidR="00925FE7" w:rsidTr="006F30EC">
        <w:tc>
          <w:tcPr>
            <w:tcW w:w="1610" w:type="dxa"/>
          </w:tcPr>
          <w:p w:rsidR="00925FE7" w:rsidRPr="0015659A" w:rsidRDefault="00925FE7" w:rsidP="002E2F2C">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Прыжки со скакалкой без остановки (кол-во раз)</w:t>
            </w:r>
          </w:p>
        </w:tc>
        <w:tc>
          <w:tcPr>
            <w:tcW w:w="1099" w:type="dxa"/>
          </w:tcPr>
          <w:p w:rsidR="00925FE7" w:rsidRDefault="00925FE7" w:rsidP="002E2F2C">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5 </w:t>
            </w:r>
          </w:p>
          <w:p w:rsidR="00925FE7" w:rsidRDefault="00925FE7" w:rsidP="002E2F2C">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4 </w:t>
            </w:r>
          </w:p>
          <w:p w:rsidR="00925FE7" w:rsidRDefault="00925FE7" w:rsidP="002E2F2C">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3 </w:t>
            </w:r>
          </w:p>
          <w:p w:rsidR="00925FE7" w:rsidRDefault="00925FE7" w:rsidP="002E2F2C">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2 </w:t>
            </w:r>
          </w:p>
          <w:p w:rsidR="00925FE7" w:rsidRPr="0015659A" w:rsidRDefault="00925FE7" w:rsidP="002E2F2C">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w:t>
            </w:r>
          </w:p>
        </w:tc>
        <w:tc>
          <w:tcPr>
            <w:tcW w:w="2212" w:type="dxa"/>
            <w:gridSpan w:val="2"/>
          </w:tcPr>
          <w:p w:rsidR="00925FE7" w:rsidRDefault="00925FE7" w:rsidP="002E2F2C">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60</w:t>
            </w:r>
          </w:p>
          <w:p w:rsidR="00925FE7" w:rsidRDefault="00925FE7" w:rsidP="002E2F2C">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 50 </w:t>
            </w:r>
          </w:p>
          <w:p w:rsidR="00925FE7" w:rsidRDefault="00925FE7" w:rsidP="002E2F2C">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40 </w:t>
            </w:r>
          </w:p>
          <w:p w:rsidR="00925FE7" w:rsidRDefault="00925FE7" w:rsidP="002E2F2C">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30 </w:t>
            </w:r>
          </w:p>
          <w:p w:rsidR="00925FE7" w:rsidRPr="0015659A" w:rsidRDefault="00925FE7" w:rsidP="002E2F2C">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20</w:t>
            </w:r>
          </w:p>
        </w:tc>
        <w:tc>
          <w:tcPr>
            <w:tcW w:w="2212" w:type="dxa"/>
            <w:gridSpan w:val="2"/>
          </w:tcPr>
          <w:p w:rsidR="00925FE7" w:rsidRDefault="00925FE7" w:rsidP="00925FE7">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65 </w:t>
            </w:r>
          </w:p>
          <w:p w:rsidR="00925FE7" w:rsidRDefault="00925FE7" w:rsidP="00925FE7">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55 </w:t>
            </w:r>
          </w:p>
          <w:p w:rsidR="00925FE7" w:rsidRDefault="00925FE7" w:rsidP="00925FE7">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45 </w:t>
            </w:r>
          </w:p>
          <w:p w:rsidR="00925FE7" w:rsidRDefault="00925FE7" w:rsidP="00925FE7">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35 </w:t>
            </w:r>
          </w:p>
          <w:p w:rsidR="00925FE7" w:rsidRPr="0015659A" w:rsidRDefault="00925FE7" w:rsidP="00925FE7">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25</w:t>
            </w:r>
          </w:p>
        </w:tc>
        <w:tc>
          <w:tcPr>
            <w:tcW w:w="2212" w:type="dxa"/>
            <w:gridSpan w:val="2"/>
          </w:tcPr>
          <w:p w:rsidR="00925FE7" w:rsidRDefault="00925FE7" w:rsidP="00925FE7">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70 </w:t>
            </w:r>
          </w:p>
          <w:p w:rsidR="00925FE7" w:rsidRDefault="00925FE7" w:rsidP="00925FE7">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60 </w:t>
            </w:r>
          </w:p>
          <w:p w:rsidR="00925FE7" w:rsidRDefault="00925FE7" w:rsidP="00925FE7">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50 </w:t>
            </w:r>
          </w:p>
          <w:p w:rsidR="00925FE7" w:rsidRDefault="00925FE7" w:rsidP="00925FE7">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40 </w:t>
            </w:r>
          </w:p>
          <w:p w:rsidR="00925FE7" w:rsidRPr="0015659A" w:rsidRDefault="00925FE7" w:rsidP="00925FE7">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30</w:t>
            </w:r>
          </w:p>
        </w:tc>
      </w:tr>
      <w:tr w:rsidR="0087032A" w:rsidTr="00162EFB">
        <w:tc>
          <w:tcPr>
            <w:tcW w:w="1610" w:type="dxa"/>
          </w:tcPr>
          <w:p w:rsidR="0087032A" w:rsidRPr="0015659A" w:rsidRDefault="0087032A" w:rsidP="002E2F2C">
            <w:pPr>
              <w:tabs>
                <w:tab w:val="left" w:pos="142"/>
              </w:tabs>
              <w:jc w:val="center"/>
              <w:rPr>
                <w:rFonts w:ascii="Times New Roman" w:hAnsi="Times New Roman" w:cs="Times New Roman"/>
                <w:sz w:val="24"/>
                <w:szCs w:val="24"/>
              </w:rPr>
            </w:pPr>
          </w:p>
        </w:tc>
        <w:tc>
          <w:tcPr>
            <w:tcW w:w="1099" w:type="dxa"/>
          </w:tcPr>
          <w:p w:rsidR="0087032A" w:rsidRPr="0015659A" w:rsidRDefault="0087032A" w:rsidP="002E2F2C">
            <w:pPr>
              <w:tabs>
                <w:tab w:val="left" w:pos="142"/>
              </w:tabs>
              <w:jc w:val="center"/>
              <w:rPr>
                <w:rFonts w:ascii="Times New Roman" w:hAnsi="Times New Roman" w:cs="Times New Roman"/>
                <w:sz w:val="24"/>
                <w:szCs w:val="24"/>
              </w:rPr>
            </w:pPr>
          </w:p>
        </w:tc>
        <w:tc>
          <w:tcPr>
            <w:tcW w:w="1062" w:type="dxa"/>
          </w:tcPr>
          <w:p w:rsidR="0087032A" w:rsidRPr="0015659A" w:rsidRDefault="0087032A" w:rsidP="002E2F2C">
            <w:pPr>
              <w:tabs>
                <w:tab w:val="left" w:pos="142"/>
              </w:tabs>
              <w:jc w:val="center"/>
              <w:rPr>
                <w:rFonts w:ascii="Times New Roman" w:hAnsi="Times New Roman" w:cs="Times New Roman"/>
                <w:sz w:val="24"/>
                <w:szCs w:val="24"/>
              </w:rPr>
            </w:pPr>
          </w:p>
        </w:tc>
        <w:tc>
          <w:tcPr>
            <w:tcW w:w="1150" w:type="dxa"/>
          </w:tcPr>
          <w:p w:rsidR="0087032A" w:rsidRPr="0015659A" w:rsidRDefault="0087032A" w:rsidP="002E2F2C">
            <w:pPr>
              <w:tabs>
                <w:tab w:val="left" w:pos="142"/>
              </w:tabs>
              <w:jc w:val="center"/>
              <w:rPr>
                <w:rFonts w:ascii="Times New Roman" w:hAnsi="Times New Roman" w:cs="Times New Roman"/>
                <w:sz w:val="24"/>
                <w:szCs w:val="24"/>
              </w:rPr>
            </w:pPr>
          </w:p>
        </w:tc>
        <w:tc>
          <w:tcPr>
            <w:tcW w:w="1062" w:type="dxa"/>
          </w:tcPr>
          <w:p w:rsidR="0087032A" w:rsidRPr="0015659A" w:rsidRDefault="0087032A" w:rsidP="00330D58">
            <w:pPr>
              <w:tabs>
                <w:tab w:val="left" w:pos="142"/>
              </w:tabs>
              <w:jc w:val="center"/>
              <w:rPr>
                <w:rFonts w:ascii="Times New Roman" w:hAnsi="Times New Roman" w:cs="Times New Roman"/>
                <w:sz w:val="24"/>
                <w:szCs w:val="24"/>
              </w:rPr>
            </w:pPr>
          </w:p>
        </w:tc>
        <w:tc>
          <w:tcPr>
            <w:tcW w:w="1150" w:type="dxa"/>
          </w:tcPr>
          <w:p w:rsidR="0087032A" w:rsidRPr="0015659A" w:rsidRDefault="0087032A" w:rsidP="00895EE2">
            <w:pPr>
              <w:tabs>
                <w:tab w:val="left" w:pos="142"/>
              </w:tabs>
              <w:jc w:val="center"/>
              <w:rPr>
                <w:rFonts w:ascii="Times New Roman" w:hAnsi="Times New Roman" w:cs="Times New Roman"/>
                <w:sz w:val="24"/>
                <w:szCs w:val="24"/>
              </w:rPr>
            </w:pPr>
          </w:p>
        </w:tc>
        <w:tc>
          <w:tcPr>
            <w:tcW w:w="1062" w:type="dxa"/>
          </w:tcPr>
          <w:p w:rsidR="0087032A" w:rsidRPr="0015659A" w:rsidRDefault="0087032A" w:rsidP="00BA7F0B">
            <w:pPr>
              <w:tabs>
                <w:tab w:val="left" w:pos="142"/>
              </w:tabs>
              <w:jc w:val="center"/>
              <w:rPr>
                <w:rFonts w:ascii="Times New Roman" w:hAnsi="Times New Roman" w:cs="Times New Roman"/>
                <w:sz w:val="24"/>
                <w:szCs w:val="24"/>
              </w:rPr>
            </w:pPr>
          </w:p>
        </w:tc>
        <w:tc>
          <w:tcPr>
            <w:tcW w:w="1150" w:type="dxa"/>
          </w:tcPr>
          <w:p w:rsidR="0087032A" w:rsidRPr="0015659A" w:rsidRDefault="0087032A" w:rsidP="00BA7F0B">
            <w:pPr>
              <w:tabs>
                <w:tab w:val="left" w:pos="142"/>
              </w:tabs>
              <w:jc w:val="center"/>
              <w:rPr>
                <w:rFonts w:ascii="Times New Roman" w:hAnsi="Times New Roman" w:cs="Times New Roman"/>
                <w:sz w:val="24"/>
                <w:szCs w:val="24"/>
              </w:rPr>
            </w:pPr>
          </w:p>
        </w:tc>
      </w:tr>
    </w:tbl>
    <w:p w:rsidR="00390814" w:rsidRPr="006B6A28" w:rsidRDefault="00390814" w:rsidP="0015659A">
      <w:pPr>
        <w:tabs>
          <w:tab w:val="left" w:pos="142"/>
        </w:tabs>
        <w:spacing w:after="0"/>
        <w:jc w:val="both"/>
        <w:rPr>
          <w:rFonts w:ascii="Times New Roman" w:hAnsi="Times New Roman" w:cs="Times New Roman"/>
          <w:b/>
          <w:sz w:val="24"/>
          <w:szCs w:val="24"/>
        </w:rPr>
      </w:pPr>
    </w:p>
    <w:p w:rsidR="00574095" w:rsidRDefault="0015659A" w:rsidP="0015659A">
      <w:pPr>
        <w:tabs>
          <w:tab w:val="left" w:pos="142"/>
        </w:tabs>
        <w:spacing w:after="0"/>
        <w:jc w:val="both"/>
        <w:rPr>
          <w:rFonts w:ascii="Times New Roman" w:hAnsi="Times New Roman" w:cs="Times New Roman"/>
          <w:sz w:val="24"/>
          <w:szCs w:val="24"/>
        </w:rPr>
      </w:pPr>
      <w:r w:rsidRPr="0015659A">
        <w:rPr>
          <w:rFonts w:ascii="Times New Roman" w:hAnsi="Times New Roman" w:cs="Times New Roman"/>
          <w:sz w:val="24"/>
          <w:szCs w:val="24"/>
        </w:rPr>
        <w:t>Для перевода на следующий год необходимо набрать не менее 12 баллов.</w:t>
      </w:r>
    </w:p>
    <w:p w:rsidR="00574095" w:rsidRDefault="00574095" w:rsidP="0015659A">
      <w:pPr>
        <w:tabs>
          <w:tab w:val="left" w:pos="142"/>
        </w:tabs>
        <w:spacing w:after="0"/>
        <w:jc w:val="both"/>
        <w:rPr>
          <w:rFonts w:ascii="Times New Roman" w:hAnsi="Times New Roman" w:cs="Times New Roman"/>
          <w:sz w:val="24"/>
          <w:szCs w:val="24"/>
        </w:rPr>
      </w:pPr>
    </w:p>
    <w:p w:rsidR="00574095" w:rsidRDefault="0015659A" w:rsidP="0015659A">
      <w:pPr>
        <w:tabs>
          <w:tab w:val="left" w:pos="142"/>
        </w:tabs>
        <w:spacing w:after="0"/>
        <w:jc w:val="both"/>
        <w:rPr>
          <w:rFonts w:ascii="Times New Roman" w:hAnsi="Times New Roman" w:cs="Times New Roman"/>
          <w:b/>
          <w:sz w:val="24"/>
          <w:szCs w:val="24"/>
        </w:rPr>
      </w:pPr>
      <w:r w:rsidRPr="0015659A">
        <w:rPr>
          <w:rFonts w:ascii="Times New Roman" w:hAnsi="Times New Roman" w:cs="Times New Roman"/>
          <w:sz w:val="24"/>
          <w:szCs w:val="24"/>
        </w:rPr>
        <w:t xml:space="preserve"> </w:t>
      </w:r>
      <w:r w:rsidR="000F5BBE">
        <w:rPr>
          <w:rFonts w:ascii="Times New Roman" w:hAnsi="Times New Roman" w:cs="Times New Roman"/>
          <w:sz w:val="24"/>
          <w:szCs w:val="24"/>
        </w:rPr>
        <w:tab/>
      </w:r>
      <w:r w:rsidR="000F5BBE">
        <w:rPr>
          <w:rFonts w:ascii="Times New Roman" w:hAnsi="Times New Roman" w:cs="Times New Roman"/>
          <w:sz w:val="24"/>
          <w:szCs w:val="24"/>
        </w:rPr>
        <w:tab/>
      </w:r>
      <w:r w:rsidRPr="00574095">
        <w:rPr>
          <w:rFonts w:ascii="Times New Roman" w:hAnsi="Times New Roman" w:cs="Times New Roman"/>
          <w:b/>
          <w:sz w:val="24"/>
          <w:szCs w:val="24"/>
        </w:rPr>
        <w:t xml:space="preserve">5.7. Контрольно-переводные нормативы по специальной физической подготовке на </w:t>
      </w:r>
      <w:r w:rsidR="00C707DD">
        <w:rPr>
          <w:rFonts w:ascii="Times New Roman" w:hAnsi="Times New Roman" w:cs="Times New Roman"/>
          <w:b/>
          <w:sz w:val="24"/>
          <w:szCs w:val="24"/>
        </w:rPr>
        <w:t>учебно-</w:t>
      </w:r>
      <w:r w:rsidRPr="00574095">
        <w:rPr>
          <w:rFonts w:ascii="Times New Roman" w:hAnsi="Times New Roman" w:cs="Times New Roman"/>
          <w:b/>
          <w:sz w:val="24"/>
          <w:szCs w:val="24"/>
        </w:rPr>
        <w:t xml:space="preserve">тренировочном этапе </w:t>
      </w:r>
    </w:p>
    <w:p w:rsidR="00942713" w:rsidRPr="00574095" w:rsidRDefault="00942713" w:rsidP="0015659A">
      <w:pPr>
        <w:tabs>
          <w:tab w:val="left" w:pos="142"/>
        </w:tabs>
        <w:spacing w:after="0"/>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3016"/>
        <w:gridCol w:w="978"/>
        <w:gridCol w:w="1591"/>
        <w:gridCol w:w="1266"/>
        <w:gridCol w:w="1265"/>
        <w:gridCol w:w="1400"/>
      </w:tblGrid>
      <w:tr w:rsidR="00462767" w:rsidTr="00C707DD">
        <w:tc>
          <w:tcPr>
            <w:tcW w:w="3016" w:type="dxa"/>
            <w:vMerge w:val="restart"/>
          </w:tcPr>
          <w:p w:rsidR="00462767" w:rsidRDefault="00462767" w:rsidP="00942713">
            <w:pPr>
              <w:tabs>
                <w:tab w:val="left" w:pos="142"/>
              </w:tabs>
              <w:jc w:val="center"/>
              <w:rPr>
                <w:rFonts w:ascii="Times New Roman" w:hAnsi="Times New Roman" w:cs="Times New Roman"/>
                <w:b/>
                <w:sz w:val="24"/>
                <w:szCs w:val="24"/>
              </w:rPr>
            </w:pPr>
          </w:p>
          <w:p w:rsidR="00462767" w:rsidRPr="00942713" w:rsidRDefault="00462767" w:rsidP="00942713">
            <w:pPr>
              <w:tabs>
                <w:tab w:val="left" w:pos="142"/>
              </w:tabs>
              <w:jc w:val="center"/>
              <w:rPr>
                <w:rFonts w:ascii="Times New Roman" w:hAnsi="Times New Roman" w:cs="Times New Roman"/>
                <w:b/>
                <w:sz w:val="24"/>
                <w:szCs w:val="24"/>
              </w:rPr>
            </w:pPr>
            <w:r w:rsidRPr="00942713">
              <w:rPr>
                <w:rFonts w:ascii="Times New Roman" w:hAnsi="Times New Roman" w:cs="Times New Roman"/>
                <w:b/>
                <w:sz w:val="24"/>
                <w:szCs w:val="24"/>
              </w:rPr>
              <w:t>Упражнения</w:t>
            </w:r>
          </w:p>
        </w:tc>
        <w:tc>
          <w:tcPr>
            <w:tcW w:w="807" w:type="dxa"/>
            <w:vMerge w:val="restart"/>
          </w:tcPr>
          <w:p w:rsidR="00462767" w:rsidRDefault="00462767" w:rsidP="00942713">
            <w:pPr>
              <w:tabs>
                <w:tab w:val="left" w:pos="142"/>
              </w:tabs>
              <w:jc w:val="center"/>
              <w:rPr>
                <w:rFonts w:ascii="Times New Roman" w:hAnsi="Times New Roman" w:cs="Times New Roman"/>
                <w:b/>
                <w:sz w:val="24"/>
                <w:szCs w:val="24"/>
              </w:rPr>
            </w:pPr>
          </w:p>
          <w:p w:rsidR="00462767" w:rsidRPr="00942713" w:rsidRDefault="00462767" w:rsidP="00942713">
            <w:pPr>
              <w:tabs>
                <w:tab w:val="left" w:pos="142"/>
              </w:tabs>
              <w:jc w:val="center"/>
              <w:rPr>
                <w:rFonts w:ascii="Times New Roman" w:hAnsi="Times New Roman" w:cs="Times New Roman"/>
                <w:b/>
                <w:sz w:val="24"/>
                <w:szCs w:val="24"/>
              </w:rPr>
            </w:pPr>
            <w:r w:rsidRPr="00942713">
              <w:rPr>
                <w:rFonts w:ascii="Times New Roman" w:hAnsi="Times New Roman" w:cs="Times New Roman"/>
                <w:b/>
                <w:sz w:val="24"/>
                <w:szCs w:val="24"/>
              </w:rPr>
              <w:t>оценка</w:t>
            </w:r>
          </w:p>
        </w:tc>
        <w:tc>
          <w:tcPr>
            <w:tcW w:w="5522" w:type="dxa"/>
            <w:gridSpan w:val="4"/>
          </w:tcPr>
          <w:p w:rsidR="00462767" w:rsidRPr="00942713" w:rsidRDefault="00462767" w:rsidP="00942713">
            <w:pPr>
              <w:tabs>
                <w:tab w:val="left" w:pos="142"/>
              </w:tabs>
              <w:jc w:val="center"/>
              <w:rPr>
                <w:rFonts w:ascii="Times New Roman" w:hAnsi="Times New Roman" w:cs="Times New Roman"/>
                <w:b/>
                <w:sz w:val="24"/>
                <w:szCs w:val="24"/>
              </w:rPr>
            </w:pPr>
            <w:r w:rsidRPr="00942713">
              <w:rPr>
                <w:rFonts w:ascii="Times New Roman" w:hAnsi="Times New Roman" w:cs="Times New Roman"/>
                <w:b/>
                <w:sz w:val="24"/>
                <w:szCs w:val="24"/>
              </w:rPr>
              <w:t xml:space="preserve">Группы </w:t>
            </w:r>
            <w:r w:rsidR="00C707DD">
              <w:rPr>
                <w:rFonts w:ascii="Times New Roman" w:hAnsi="Times New Roman" w:cs="Times New Roman"/>
                <w:b/>
                <w:sz w:val="24"/>
                <w:szCs w:val="24"/>
              </w:rPr>
              <w:t>учебно-</w:t>
            </w:r>
            <w:r w:rsidRPr="00942713">
              <w:rPr>
                <w:rFonts w:ascii="Times New Roman" w:hAnsi="Times New Roman" w:cs="Times New Roman"/>
                <w:b/>
                <w:sz w:val="24"/>
                <w:szCs w:val="24"/>
              </w:rPr>
              <w:t>тренировочные</w:t>
            </w:r>
          </w:p>
        </w:tc>
      </w:tr>
      <w:tr w:rsidR="00462767" w:rsidTr="00C707DD">
        <w:tc>
          <w:tcPr>
            <w:tcW w:w="3016" w:type="dxa"/>
            <w:vMerge/>
          </w:tcPr>
          <w:p w:rsidR="00462767" w:rsidRDefault="00462767" w:rsidP="0015659A">
            <w:pPr>
              <w:tabs>
                <w:tab w:val="left" w:pos="142"/>
              </w:tabs>
              <w:jc w:val="both"/>
              <w:rPr>
                <w:rFonts w:ascii="Times New Roman" w:hAnsi="Times New Roman" w:cs="Times New Roman"/>
                <w:sz w:val="24"/>
                <w:szCs w:val="24"/>
              </w:rPr>
            </w:pPr>
          </w:p>
        </w:tc>
        <w:tc>
          <w:tcPr>
            <w:tcW w:w="807" w:type="dxa"/>
            <w:vMerge/>
          </w:tcPr>
          <w:p w:rsidR="00462767" w:rsidRDefault="00462767" w:rsidP="0015659A">
            <w:pPr>
              <w:tabs>
                <w:tab w:val="left" w:pos="142"/>
              </w:tabs>
              <w:jc w:val="both"/>
              <w:rPr>
                <w:rFonts w:ascii="Times New Roman" w:hAnsi="Times New Roman" w:cs="Times New Roman"/>
                <w:sz w:val="24"/>
                <w:szCs w:val="24"/>
              </w:rPr>
            </w:pPr>
          </w:p>
        </w:tc>
        <w:tc>
          <w:tcPr>
            <w:tcW w:w="1591" w:type="dxa"/>
          </w:tcPr>
          <w:p w:rsidR="00462767" w:rsidRDefault="00462767" w:rsidP="00942713">
            <w:pPr>
              <w:tabs>
                <w:tab w:val="left" w:pos="142"/>
              </w:tabs>
              <w:jc w:val="center"/>
              <w:rPr>
                <w:rFonts w:ascii="Times New Roman" w:hAnsi="Times New Roman" w:cs="Times New Roman"/>
                <w:b/>
              </w:rPr>
            </w:pPr>
            <w:r w:rsidRPr="00942713">
              <w:rPr>
                <w:rFonts w:ascii="Times New Roman" w:hAnsi="Times New Roman" w:cs="Times New Roman"/>
                <w:b/>
              </w:rPr>
              <w:t>с 1 года</w:t>
            </w:r>
          </w:p>
          <w:p w:rsidR="00462767" w:rsidRPr="00942713" w:rsidRDefault="00462767" w:rsidP="00942713">
            <w:pPr>
              <w:tabs>
                <w:tab w:val="left" w:pos="142"/>
              </w:tabs>
              <w:jc w:val="center"/>
              <w:rPr>
                <w:rFonts w:ascii="Times New Roman" w:hAnsi="Times New Roman" w:cs="Times New Roman"/>
                <w:b/>
              </w:rPr>
            </w:pPr>
            <w:r w:rsidRPr="00942713">
              <w:rPr>
                <w:rFonts w:ascii="Times New Roman" w:hAnsi="Times New Roman" w:cs="Times New Roman"/>
                <w:b/>
              </w:rPr>
              <w:t>на 2 год</w:t>
            </w:r>
          </w:p>
        </w:tc>
        <w:tc>
          <w:tcPr>
            <w:tcW w:w="1266" w:type="dxa"/>
          </w:tcPr>
          <w:p w:rsidR="00462767" w:rsidRDefault="00462767" w:rsidP="00942713">
            <w:pPr>
              <w:tabs>
                <w:tab w:val="left" w:pos="142"/>
              </w:tabs>
              <w:jc w:val="center"/>
              <w:rPr>
                <w:rFonts w:ascii="Times New Roman" w:hAnsi="Times New Roman" w:cs="Times New Roman"/>
                <w:b/>
              </w:rPr>
            </w:pPr>
            <w:r w:rsidRPr="00942713">
              <w:rPr>
                <w:rFonts w:ascii="Times New Roman" w:hAnsi="Times New Roman" w:cs="Times New Roman"/>
                <w:b/>
              </w:rPr>
              <w:t>со 2 года</w:t>
            </w:r>
          </w:p>
          <w:p w:rsidR="00462767" w:rsidRPr="00942713" w:rsidRDefault="00462767" w:rsidP="00942713">
            <w:pPr>
              <w:tabs>
                <w:tab w:val="left" w:pos="142"/>
              </w:tabs>
              <w:jc w:val="center"/>
              <w:rPr>
                <w:rFonts w:ascii="Times New Roman" w:hAnsi="Times New Roman" w:cs="Times New Roman"/>
                <w:b/>
              </w:rPr>
            </w:pPr>
            <w:r w:rsidRPr="00942713">
              <w:rPr>
                <w:rFonts w:ascii="Times New Roman" w:hAnsi="Times New Roman" w:cs="Times New Roman"/>
                <w:b/>
              </w:rPr>
              <w:t>на 3 год</w:t>
            </w:r>
          </w:p>
        </w:tc>
        <w:tc>
          <w:tcPr>
            <w:tcW w:w="1265" w:type="dxa"/>
          </w:tcPr>
          <w:p w:rsidR="00462767" w:rsidRDefault="00462767" w:rsidP="00942713">
            <w:pPr>
              <w:tabs>
                <w:tab w:val="left" w:pos="142"/>
              </w:tabs>
              <w:jc w:val="center"/>
              <w:rPr>
                <w:rFonts w:ascii="Times New Roman" w:hAnsi="Times New Roman" w:cs="Times New Roman"/>
                <w:b/>
              </w:rPr>
            </w:pPr>
            <w:r w:rsidRPr="00942713">
              <w:rPr>
                <w:rFonts w:ascii="Times New Roman" w:hAnsi="Times New Roman" w:cs="Times New Roman"/>
                <w:b/>
              </w:rPr>
              <w:t>с 3 года</w:t>
            </w:r>
          </w:p>
          <w:p w:rsidR="00462767" w:rsidRPr="00942713" w:rsidRDefault="00462767" w:rsidP="00942713">
            <w:pPr>
              <w:tabs>
                <w:tab w:val="left" w:pos="142"/>
              </w:tabs>
              <w:jc w:val="center"/>
              <w:rPr>
                <w:rFonts w:ascii="Times New Roman" w:hAnsi="Times New Roman" w:cs="Times New Roman"/>
                <w:b/>
              </w:rPr>
            </w:pPr>
            <w:r w:rsidRPr="00942713">
              <w:rPr>
                <w:rFonts w:ascii="Times New Roman" w:hAnsi="Times New Roman" w:cs="Times New Roman"/>
                <w:b/>
              </w:rPr>
              <w:t>на 4 год</w:t>
            </w:r>
          </w:p>
        </w:tc>
        <w:tc>
          <w:tcPr>
            <w:tcW w:w="1400" w:type="dxa"/>
          </w:tcPr>
          <w:p w:rsidR="00462767" w:rsidRDefault="00462767" w:rsidP="00942713">
            <w:pPr>
              <w:tabs>
                <w:tab w:val="left" w:pos="142"/>
              </w:tabs>
              <w:jc w:val="center"/>
              <w:rPr>
                <w:rFonts w:ascii="Times New Roman" w:hAnsi="Times New Roman" w:cs="Times New Roman"/>
                <w:b/>
              </w:rPr>
            </w:pPr>
            <w:r w:rsidRPr="00942713">
              <w:rPr>
                <w:rFonts w:ascii="Times New Roman" w:hAnsi="Times New Roman" w:cs="Times New Roman"/>
                <w:b/>
              </w:rPr>
              <w:t>с 4 года</w:t>
            </w:r>
          </w:p>
          <w:p w:rsidR="00462767" w:rsidRPr="00942713" w:rsidRDefault="00462767" w:rsidP="00942713">
            <w:pPr>
              <w:tabs>
                <w:tab w:val="left" w:pos="142"/>
              </w:tabs>
              <w:jc w:val="center"/>
              <w:rPr>
                <w:rFonts w:ascii="Times New Roman" w:hAnsi="Times New Roman" w:cs="Times New Roman"/>
                <w:b/>
              </w:rPr>
            </w:pPr>
            <w:r w:rsidRPr="00942713">
              <w:rPr>
                <w:rFonts w:ascii="Times New Roman" w:hAnsi="Times New Roman" w:cs="Times New Roman"/>
                <w:b/>
              </w:rPr>
              <w:t>на 5 год</w:t>
            </w:r>
          </w:p>
        </w:tc>
      </w:tr>
      <w:tr w:rsidR="00942713" w:rsidTr="00C707DD">
        <w:tc>
          <w:tcPr>
            <w:tcW w:w="3016" w:type="dxa"/>
          </w:tcPr>
          <w:p w:rsidR="00942713" w:rsidRDefault="00B35C46" w:rsidP="00AD172B">
            <w:pPr>
              <w:tabs>
                <w:tab w:val="left" w:pos="142"/>
              </w:tabs>
              <w:rPr>
                <w:rFonts w:ascii="Times New Roman" w:hAnsi="Times New Roman" w:cs="Times New Roman"/>
                <w:sz w:val="24"/>
                <w:szCs w:val="24"/>
              </w:rPr>
            </w:pPr>
            <w:r w:rsidRPr="0015659A">
              <w:rPr>
                <w:rFonts w:ascii="Times New Roman" w:hAnsi="Times New Roman" w:cs="Times New Roman"/>
                <w:sz w:val="24"/>
                <w:szCs w:val="24"/>
              </w:rPr>
              <w:t>Количество удержаний пистолета в районе прицеливания, мишень №4 по 8- 12 сек (кол-во раз)</w:t>
            </w:r>
          </w:p>
        </w:tc>
        <w:tc>
          <w:tcPr>
            <w:tcW w:w="807" w:type="dxa"/>
          </w:tcPr>
          <w:p w:rsidR="00B35C46" w:rsidRDefault="00B35C46" w:rsidP="00B35C46">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5</w:t>
            </w:r>
          </w:p>
          <w:p w:rsidR="00B35C46" w:rsidRDefault="00B35C46" w:rsidP="00B35C46">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4</w:t>
            </w:r>
          </w:p>
          <w:p w:rsidR="00B35C46" w:rsidRDefault="00B35C46" w:rsidP="00B35C46">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w:t>
            </w:r>
          </w:p>
          <w:p w:rsidR="00B35C46" w:rsidRDefault="00B35C46" w:rsidP="00B35C46">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2</w:t>
            </w:r>
          </w:p>
          <w:p w:rsidR="00942713" w:rsidRDefault="00B35C46" w:rsidP="00B35C46">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w:t>
            </w:r>
          </w:p>
        </w:tc>
        <w:tc>
          <w:tcPr>
            <w:tcW w:w="1591" w:type="dxa"/>
          </w:tcPr>
          <w:p w:rsidR="00BD306F" w:rsidRDefault="00BD306F"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27 </w:t>
            </w:r>
          </w:p>
          <w:p w:rsidR="00BD306F" w:rsidRDefault="00BD306F"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24 </w:t>
            </w:r>
          </w:p>
          <w:p w:rsidR="00BD306F" w:rsidRDefault="00BD306F"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20 </w:t>
            </w:r>
          </w:p>
          <w:p w:rsidR="00BD306F" w:rsidRDefault="00BD306F"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17 </w:t>
            </w:r>
          </w:p>
          <w:p w:rsidR="00942713" w:rsidRDefault="00BD306F"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14</w:t>
            </w:r>
          </w:p>
        </w:tc>
        <w:tc>
          <w:tcPr>
            <w:tcW w:w="1266" w:type="dxa"/>
          </w:tcPr>
          <w:p w:rsidR="00BD306F" w:rsidRDefault="00BD306F"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27 </w:t>
            </w:r>
          </w:p>
          <w:p w:rsidR="00BD306F" w:rsidRDefault="00BD306F"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25</w:t>
            </w:r>
          </w:p>
          <w:p w:rsidR="00BD306F" w:rsidRDefault="00BD306F"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 21 </w:t>
            </w:r>
          </w:p>
          <w:p w:rsidR="00BD306F" w:rsidRDefault="00BD306F"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18 </w:t>
            </w:r>
          </w:p>
          <w:p w:rsidR="00942713" w:rsidRDefault="00BD306F"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15</w:t>
            </w:r>
          </w:p>
        </w:tc>
        <w:tc>
          <w:tcPr>
            <w:tcW w:w="1265" w:type="dxa"/>
          </w:tcPr>
          <w:p w:rsidR="00BD306F" w:rsidRDefault="00BD306F"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36 </w:t>
            </w:r>
          </w:p>
          <w:p w:rsidR="00BD306F" w:rsidRDefault="00BD306F"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29</w:t>
            </w:r>
          </w:p>
          <w:p w:rsidR="00BD306F" w:rsidRDefault="00BD306F"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 27 </w:t>
            </w:r>
          </w:p>
          <w:p w:rsidR="00BD306F" w:rsidRDefault="00BD306F"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23</w:t>
            </w:r>
          </w:p>
          <w:p w:rsidR="00942713" w:rsidRDefault="00BD306F"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 20</w:t>
            </w:r>
          </w:p>
        </w:tc>
        <w:tc>
          <w:tcPr>
            <w:tcW w:w="1400" w:type="dxa"/>
          </w:tcPr>
          <w:p w:rsidR="00DD3A67" w:rsidRDefault="00DD3A67"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50 </w:t>
            </w:r>
          </w:p>
          <w:p w:rsidR="00DD3A67" w:rsidRDefault="00DD3A67"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45 </w:t>
            </w:r>
          </w:p>
          <w:p w:rsidR="00DD3A67" w:rsidRDefault="00DD3A67"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40 </w:t>
            </w:r>
          </w:p>
          <w:p w:rsidR="00DD3A67" w:rsidRDefault="00DD3A67"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28 </w:t>
            </w:r>
          </w:p>
          <w:p w:rsidR="00942713" w:rsidRDefault="00DD3A67"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33</w:t>
            </w:r>
          </w:p>
        </w:tc>
      </w:tr>
      <w:tr w:rsidR="00942713" w:rsidTr="00C707DD">
        <w:tc>
          <w:tcPr>
            <w:tcW w:w="3016" w:type="dxa"/>
          </w:tcPr>
          <w:p w:rsidR="00942713" w:rsidRPr="00AD172B" w:rsidRDefault="00AD172B" w:rsidP="00AD172B">
            <w:pPr>
              <w:tabs>
                <w:tab w:val="left" w:pos="142"/>
              </w:tabs>
              <w:rPr>
                <w:rFonts w:ascii="Times New Roman" w:hAnsi="Times New Roman" w:cs="Times New Roman"/>
                <w:sz w:val="24"/>
                <w:szCs w:val="24"/>
              </w:rPr>
            </w:pPr>
            <w:r w:rsidRPr="0015659A">
              <w:rPr>
                <w:rFonts w:ascii="Times New Roman" w:hAnsi="Times New Roman" w:cs="Times New Roman"/>
                <w:sz w:val="24"/>
                <w:szCs w:val="24"/>
              </w:rPr>
              <w:t>Выполнение серий подъёмов с интервалами между сериями 40- 45 сек (кол-во раз)</w:t>
            </w:r>
          </w:p>
        </w:tc>
        <w:tc>
          <w:tcPr>
            <w:tcW w:w="807" w:type="dxa"/>
          </w:tcPr>
          <w:p w:rsidR="006B1EC4" w:rsidRDefault="006B1EC4" w:rsidP="006B1EC4">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5</w:t>
            </w:r>
          </w:p>
          <w:p w:rsidR="006B1EC4" w:rsidRDefault="006B1EC4" w:rsidP="006B1EC4">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4</w:t>
            </w:r>
          </w:p>
          <w:p w:rsidR="006B1EC4" w:rsidRDefault="006B1EC4" w:rsidP="006B1EC4">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w:t>
            </w:r>
          </w:p>
          <w:p w:rsidR="006B1EC4" w:rsidRDefault="006B1EC4" w:rsidP="006B1EC4">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2</w:t>
            </w:r>
          </w:p>
          <w:p w:rsidR="00942713" w:rsidRDefault="006B1EC4" w:rsidP="006B1EC4">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w:t>
            </w:r>
          </w:p>
        </w:tc>
        <w:tc>
          <w:tcPr>
            <w:tcW w:w="1591" w:type="dxa"/>
          </w:tcPr>
          <w:p w:rsidR="008533BD" w:rsidRDefault="008533BD" w:rsidP="008533BD">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9</w:t>
            </w:r>
          </w:p>
          <w:p w:rsidR="008533BD" w:rsidRDefault="008533BD" w:rsidP="008533BD">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7</w:t>
            </w:r>
          </w:p>
          <w:p w:rsidR="008533BD" w:rsidRDefault="008533BD" w:rsidP="008533BD">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6</w:t>
            </w:r>
          </w:p>
          <w:p w:rsidR="008533BD" w:rsidRDefault="008533BD" w:rsidP="008533BD">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5</w:t>
            </w:r>
          </w:p>
          <w:p w:rsidR="00942713" w:rsidRDefault="008533BD" w:rsidP="008533BD">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3</w:t>
            </w:r>
          </w:p>
        </w:tc>
        <w:tc>
          <w:tcPr>
            <w:tcW w:w="1266" w:type="dxa"/>
          </w:tcPr>
          <w:p w:rsidR="008533BD" w:rsidRDefault="008533BD"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11 </w:t>
            </w:r>
          </w:p>
          <w:p w:rsidR="008533BD" w:rsidRDefault="008533BD"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9 </w:t>
            </w:r>
          </w:p>
          <w:p w:rsidR="008533BD" w:rsidRDefault="008533BD"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7 </w:t>
            </w:r>
          </w:p>
          <w:p w:rsidR="008533BD" w:rsidRDefault="008533BD"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6 </w:t>
            </w:r>
          </w:p>
          <w:p w:rsidR="00942713" w:rsidRDefault="008533BD"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5</w:t>
            </w:r>
          </w:p>
        </w:tc>
        <w:tc>
          <w:tcPr>
            <w:tcW w:w="1265" w:type="dxa"/>
          </w:tcPr>
          <w:p w:rsidR="0032251A" w:rsidRDefault="0032251A"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16 </w:t>
            </w:r>
          </w:p>
          <w:p w:rsidR="0032251A" w:rsidRDefault="0032251A"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13 </w:t>
            </w:r>
          </w:p>
          <w:p w:rsidR="0032251A" w:rsidRDefault="0032251A"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11 </w:t>
            </w:r>
          </w:p>
          <w:p w:rsidR="0032251A" w:rsidRDefault="0032251A"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9 </w:t>
            </w:r>
          </w:p>
          <w:p w:rsidR="00942713" w:rsidRDefault="0032251A"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7</w:t>
            </w:r>
          </w:p>
        </w:tc>
        <w:tc>
          <w:tcPr>
            <w:tcW w:w="1400" w:type="dxa"/>
          </w:tcPr>
          <w:p w:rsidR="007D1E74" w:rsidRDefault="007D1E74"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23 </w:t>
            </w:r>
          </w:p>
          <w:p w:rsidR="007D1E74" w:rsidRDefault="007D1E74"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19 </w:t>
            </w:r>
          </w:p>
          <w:p w:rsidR="007D1E74" w:rsidRDefault="007D1E74"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16 </w:t>
            </w:r>
          </w:p>
          <w:p w:rsidR="007D1E74" w:rsidRDefault="007D1E74"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13 </w:t>
            </w:r>
          </w:p>
          <w:p w:rsidR="00942713" w:rsidRDefault="007D1E74"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11</w:t>
            </w:r>
          </w:p>
        </w:tc>
      </w:tr>
      <w:tr w:rsidR="00913A53" w:rsidTr="00C707DD">
        <w:tc>
          <w:tcPr>
            <w:tcW w:w="3016" w:type="dxa"/>
          </w:tcPr>
          <w:p w:rsidR="00913A53" w:rsidRPr="0015659A" w:rsidRDefault="00913A53" w:rsidP="00AD172B">
            <w:pPr>
              <w:tabs>
                <w:tab w:val="left" w:pos="142"/>
              </w:tabs>
              <w:rPr>
                <w:rFonts w:ascii="Times New Roman" w:hAnsi="Times New Roman" w:cs="Times New Roman"/>
                <w:sz w:val="24"/>
                <w:szCs w:val="24"/>
              </w:rPr>
            </w:pPr>
            <w:r w:rsidRPr="0015659A">
              <w:rPr>
                <w:rFonts w:ascii="Times New Roman" w:hAnsi="Times New Roman" w:cs="Times New Roman"/>
                <w:sz w:val="24"/>
                <w:szCs w:val="24"/>
              </w:rPr>
              <w:t xml:space="preserve">Статическая </w:t>
            </w:r>
            <w:proofErr w:type="spellStart"/>
            <w:r w:rsidRPr="0015659A">
              <w:rPr>
                <w:rFonts w:ascii="Times New Roman" w:hAnsi="Times New Roman" w:cs="Times New Roman"/>
                <w:sz w:val="24"/>
                <w:szCs w:val="24"/>
              </w:rPr>
              <w:t>выносливостьстабильность</w:t>
            </w:r>
            <w:proofErr w:type="spellEnd"/>
            <w:r w:rsidRPr="0015659A">
              <w:rPr>
                <w:rFonts w:ascii="Times New Roman" w:hAnsi="Times New Roman" w:cs="Times New Roman"/>
                <w:sz w:val="24"/>
                <w:szCs w:val="24"/>
              </w:rPr>
              <w:t xml:space="preserve"> усилия по удержанию пистолета в мишени № 4 (с)</w:t>
            </w:r>
          </w:p>
        </w:tc>
        <w:tc>
          <w:tcPr>
            <w:tcW w:w="807" w:type="dxa"/>
          </w:tcPr>
          <w:p w:rsidR="00913A53" w:rsidRDefault="00913A53" w:rsidP="006B1EC4">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5 </w:t>
            </w:r>
          </w:p>
          <w:p w:rsidR="00913A53" w:rsidRDefault="00913A53" w:rsidP="006B1EC4">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4 </w:t>
            </w:r>
          </w:p>
          <w:p w:rsidR="00913A53" w:rsidRDefault="00913A53" w:rsidP="006B1EC4">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3 </w:t>
            </w:r>
          </w:p>
          <w:p w:rsidR="00913A53" w:rsidRDefault="00913A53" w:rsidP="006B1EC4">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2 </w:t>
            </w:r>
          </w:p>
          <w:p w:rsidR="00913A53" w:rsidRPr="0015659A" w:rsidRDefault="00913A53" w:rsidP="006B1EC4">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w:t>
            </w:r>
          </w:p>
        </w:tc>
        <w:tc>
          <w:tcPr>
            <w:tcW w:w="1591" w:type="dxa"/>
          </w:tcPr>
          <w:p w:rsidR="00913A53" w:rsidRDefault="00913A53" w:rsidP="008533BD">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13 </w:t>
            </w:r>
          </w:p>
          <w:p w:rsidR="00913A53" w:rsidRDefault="00913A53" w:rsidP="008533BD">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10 </w:t>
            </w:r>
          </w:p>
          <w:p w:rsidR="00913A53" w:rsidRDefault="00913A53" w:rsidP="008533BD">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8 </w:t>
            </w:r>
          </w:p>
          <w:p w:rsidR="00913A53" w:rsidRDefault="00913A53" w:rsidP="008533BD">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7 </w:t>
            </w:r>
          </w:p>
          <w:p w:rsidR="00913A53" w:rsidRPr="0015659A" w:rsidRDefault="00913A53" w:rsidP="008533BD">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5</w:t>
            </w:r>
          </w:p>
        </w:tc>
        <w:tc>
          <w:tcPr>
            <w:tcW w:w="1266" w:type="dxa"/>
          </w:tcPr>
          <w:p w:rsidR="000F5BBE" w:rsidRDefault="000F5BBE"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15 </w:t>
            </w:r>
          </w:p>
          <w:p w:rsidR="000F5BBE" w:rsidRDefault="000F5BBE"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13 </w:t>
            </w:r>
          </w:p>
          <w:p w:rsidR="000F5BBE" w:rsidRDefault="000F5BBE"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10 </w:t>
            </w:r>
          </w:p>
          <w:p w:rsidR="000F5BBE" w:rsidRDefault="000F5BBE"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8 </w:t>
            </w:r>
          </w:p>
          <w:p w:rsidR="00913A53" w:rsidRPr="0015659A" w:rsidRDefault="000F5BBE"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7</w:t>
            </w:r>
          </w:p>
        </w:tc>
        <w:tc>
          <w:tcPr>
            <w:tcW w:w="1265" w:type="dxa"/>
          </w:tcPr>
          <w:p w:rsidR="000F5BBE" w:rsidRDefault="000F5BBE"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18 </w:t>
            </w:r>
          </w:p>
          <w:p w:rsidR="000F5BBE" w:rsidRDefault="000F5BBE"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16 </w:t>
            </w:r>
          </w:p>
          <w:p w:rsidR="000F5BBE" w:rsidRDefault="000F5BBE"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13 </w:t>
            </w:r>
          </w:p>
          <w:p w:rsidR="000F5BBE" w:rsidRDefault="000F5BBE"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11 </w:t>
            </w:r>
          </w:p>
          <w:p w:rsidR="00913A53" w:rsidRPr="0015659A" w:rsidRDefault="000F5BBE"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8</w:t>
            </w:r>
          </w:p>
        </w:tc>
        <w:tc>
          <w:tcPr>
            <w:tcW w:w="1400" w:type="dxa"/>
          </w:tcPr>
          <w:p w:rsidR="000F5BBE" w:rsidRDefault="000F5BBE"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22 </w:t>
            </w:r>
          </w:p>
          <w:p w:rsidR="000F5BBE" w:rsidRDefault="000F5BBE"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19 </w:t>
            </w:r>
          </w:p>
          <w:p w:rsidR="000F5BBE" w:rsidRDefault="000F5BBE"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16 </w:t>
            </w:r>
          </w:p>
          <w:p w:rsidR="000F5BBE" w:rsidRDefault="000F5BBE"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 xml:space="preserve">13 </w:t>
            </w:r>
          </w:p>
          <w:p w:rsidR="000F5BBE" w:rsidRDefault="000F5BBE" w:rsidP="00942713">
            <w:pPr>
              <w:tabs>
                <w:tab w:val="left" w:pos="142"/>
              </w:tabs>
              <w:jc w:val="center"/>
              <w:rPr>
                <w:rFonts w:ascii="Times New Roman" w:hAnsi="Times New Roman" w:cs="Times New Roman"/>
                <w:sz w:val="24"/>
                <w:szCs w:val="24"/>
              </w:rPr>
            </w:pPr>
            <w:r w:rsidRPr="0015659A">
              <w:rPr>
                <w:rFonts w:ascii="Times New Roman" w:hAnsi="Times New Roman" w:cs="Times New Roman"/>
                <w:sz w:val="24"/>
                <w:szCs w:val="24"/>
              </w:rPr>
              <w:t>11</w:t>
            </w:r>
          </w:p>
          <w:p w:rsidR="00913A53" w:rsidRPr="0015659A" w:rsidRDefault="00913A53" w:rsidP="00942713">
            <w:pPr>
              <w:tabs>
                <w:tab w:val="left" w:pos="142"/>
              </w:tabs>
              <w:jc w:val="center"/>
              <w:rPr>
                <w:rFonts w:ascii="Times New Roman" w:hAnsi="Times New Roman" w:cs="Times New Roman"/>
                <w:sz w:val="24"/>
                <w:szCs w:val="24"/>
              </w:rPr>
            </w:pPr>
          </w:p>
        </w:tc>
      </w:tr>
    </w:tbl>
    <w:p w:rsidR="00574095" w:rsidRDefault="00574095" w:rsidP="0015659A">
      <w:pPr>
        <w:tabs>
          <w:tab w:val="left" w:pos="142"/>
        </w:tabs>
        <w:spacing w:after="0"/>
        <w:jc w:val="both"/>
        <w:rPr>
          <w:rFonts w:ascii="Times New Roman" w:hAnsi="Times New Roman" w:cs="Times New Roman"/>
          <w:sz w:val="24"/>
          <w:szCs w:val="24"/>
        </w:rPr>
      </w:pPr>
    </w:p>
    <w:p w:rsidR="000F5BBE" w:rsidRDefault="0015659A" w:rsidP="0015659A">
      <w:pPr>
        <w:tabs>
          <w:tab w:val="left" w:pos="142"/>
        </w:tabs>
        <w:spacing w:after="0"/>
        <w:jc w:val="both"/>
        <w:rPr>
          <w:rFonts w:ascii="Times New Roman" w:hAnsi="Times New Roman" w:cs="Times New Roman"/>
          <w:sz w:val="24"/>
          <w:szCs w:val="24"/>
        </w:rPr>
      </w:pPr>
      <w:r w:rsidRPr="0015659A">
        <w:rPr>
          <w:rFonts w:ascii="Times New Roman" w:hAnsi="Times New Roman" w:cs="Times New Roman"/>
          <w:sz w:val="24"/>
          <w:szCs w:val="24"/>
        </w:rPr>
        <w:t xml:space="preserve">Для перехода на следующий год необходимо набрать не менее 9 баллов </w:t>
      </w:r>
    </w:p>
    <w:p w:rsidR="000F5BBE" w:rsidRDefault="000F5BBE" w:rsidP="0015659A">
      <w:pPr>
        <w:tabs>
          <w:tab w:val="left" w:pos="142"/>
        </w:tabs>
        <w:spacing w:after="0"/>
        <w:jc w:val="both"/>
        <w:rPr>
          <w:rFonts w:ascii="Times New Roman" w:hAnsi="Times New Roman" w:cs="Times New Roman"/>
          <w:sz w:val="24"/>
          <w:szCs w:val="24"/>
        </w:rPr>
      </w:pPr>
    </w:p>
    <w:p w:rsidR="00487CFD" w:rsidRPr="00487CFD" w:rsidRDefault="000F5BBE" w:rsidP="005C23F1">
      <w:pPr>
        <w:tabs>
          <w:tab w:val="left" w:pos="142"/>
        </w:tabs>
        <w:spacing w:after="0"/>
        <w:jc w:val="both"/>
        <w:rPr>
          <w:rFonts w:ascii="Times New Roman" w:hAnsi="Times New Roman" w:cs="Times New Roman"/>
          <w:b/>
          <w:sz w:val="24"/>
          <w:szCs w:val="24"/>
        </w:rPr>
      </w:pPr>
      <w:r>
        <w:rPr>
          <w:rFonts w:ascii="Times New Roman" w:hAnsi="Times New Roman" w:cs="Times New Roman"/>
          <w:sz w:val="24"/>
          <w:szCs w:val="24"/>
        </w:rPr>
        <w:lastRenderedPageBreak/>
        <w:tab/>
      </w:r>
      <w:r w:rsidR="009E0E41">
        <w:rPr>
          <w:rFonts w:ascii="Times New Roman" w:hAnsi="Times New Roman" w:cs="Times New Roman"/>
          <w:sz w:val="24"/>
          <w:szCs w:val="24"/>
        </w:rPr>
        <w:tab/>
      </w:r>
    </w:p>
    <w:p w:rsidR="00DB71BB" w:rsidRDefault="00487CFD" w:rsidP="0015659A">
      <w:pPr>
        <w:tabs>
          <w:tab w:val="left" w:pos="142"/>
        </w:tabs>
        <w:spacing w:after="0"/>
        <w:jc w:val="both"/>
        <w:rPr>
          <w:rFonts w:ascii="Times New Roman" w:hAnsi="Times New Roman" w:cs="Times New Roman"/>
          <w:b/>
          <w:sz w:val="24"/>
          <w:szCs w:val="24"/>
        </w:rPr>
      </w:pPr>
      <w:r w:rsidRPr="00487CFD">
        <w:rPr>
          <w:rFonts w:ascii="Times New Roman" w:hAnsi="Times New Roman" w:cs="Times New Roman"/>
          <w:sz w:val="24"/>
          <w:szCs w:val="24"/>
        </w:rPr>
        <w:t xml:space="preserve"> </w:t>
      </w:r>
      <w:r w:rsidR="00DB71BB">
        <w:rPr>
          <w:rFonts w:ascii="Times New Roman" w:hAnsi="Times New Roman" w:cs="Times New Roman"/>
          <w:sz w:val="24"/>
          <w:szCs w:val="24"/>
        </w:rPr>
        <w:tab/>
      </w:r>
      <w:r w:rsidR="00DB71BB">
        <w:rPr>
          <w:rFonts w:ascii="Times New Roman" w:hAnsi="Times New Roman" w:cs="Times New Roman"/>
          <w:sz w:val="24"/>
          <w:szCs w:val="24"/>
        </w:rPr>
        <w:tab/>
      </w:r>
      <w:r w:rsidRPr="00DB71BB">
        <w:rPr>
          <w:rFonts w:ascii="Times New Roman" w:hAnsi="Times New Roman" w:cs="Times New Roman"/>
          <w:b/>
          <w:sz w:val="24"/>
          <w:szCs w:val="24"/>
        </w:rPr>
        <w:t xml:space="preserve">5.10. Итоговая аттестация спортсменов </w:t>
      </w:r>
    </w:p>
    <w:p w:rsidR="00DB71BB" w:rsidRPr="00DB71BB" w:rsidRDefault="00DB71BB" w:rsidP="0015659A">
      <w:pPr>
        <w:tabs>
          <w:tab w:val="left" w:pos="142"/>
        </w:tabs>
        <w:spacing w:after="0"/>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2478"/>
        <w:gridCol w:w="2479"/>
        <w:gridCol w:w="2051"/>
        <w:gridCol w:w="2337"/>
      </w:tblGrid>
      <w:tr w:rsidR="00DB71BB" w:rsidTr="006C2A9D">
        <w:tc>
          <w:tcPr>
            <w:tcW w:w="4957" w:type="dxa"/>
            <w:gridSpan w:val="2"/>
          </w:tcPr>
          <w:p w:rsidR="00DB71BB" w:rsidRPr="00DB71BB" w:rsidRDefault="00DB71BB" w:rsidP="00DB71BB">
            <w:pPr>
              <w:tabs>
                <w:tab w:val="left" w:pos="142"/>
              </w:tabs>
              <w:jc w:val="center"/>
              <w:rPr>
                <w:rFonts w:ascii="Times New Roman" w:hAnsi="Times New Roman" w:cs="Times New Roman"/>
                <w:b/>
                <w:sz w:val="24"/>
                <w:szCs w:val="24"/>
              </w:rPr>
            </w:pPr>
            <w:r w:rsidRPr="00DB71BB">
              <w:rPr>
                <w:rFonts w:ascii="Times New Roman" w:hAnsi="Times New Roman" w:cs="Times New Roman"/>
                <w:b/>
                <w:sz w:val="24"/>
                <w:szCs w:val="24"/>
              </w:rPr>
              <w:t>Виды подготовки и контрольные упражнения</w:t>
            </w:r>
          </w:p>
        </w:tc>
        <w:tc>
          <w:tcPr>
            <w:tcW w:w="4388" w:type="dxa"/>
            <w:gridSpan w:val="2"/>
          </w:tcPr>
          <w:p w:rsidR="00DB71BB" w:rsidRPr="00DB71BB" w:rsidRDefault="00DB71BB" w:rsidP="00DB71BB">
            <w:pPr>
              <w:tabs>
                <w:tab w:val="left" w:pos="142"/>
              </w:tabs>
              <w:jc w:val="center"/>
              <w:rPr>
                <w:rFonts w:ascii="Times New Roman" w:hAnsi="Times New Roman" w:cs="Times New Roman"/>
                <w:b/>
                <w:sz w:val="24"/>
                <w:szCs w:val="24"/>
              </w:rPr>
            </w:pPr>
            <w:r w:rsidRPr="00DB71BB">
              <w:rPr>
                <w:rFonts w:ascii="Times New Roman" w:hAnsi="Times New Roman" w:cs="Times New Roman"/>
                <w:b/>
                <w:sz w:val="24"/>
                <w:szCs w:val="24"/>
              </w:rPr>
              <w:t>Нормативы</w:t>
            </w:r>
          </w:p>
        </w:tc>
      </w:tr>
      <w:tr w:rsidR="006C2A9D" w:rsidTr="006C2A9D">
        <w:tc>
          <w:tcPr>
            <w:tcW w:w="4957" w:type="dxa"/>
            <w:gridSpan w:val="2"/>
          </w:tcPr>
          <w:p w:rsidR="006C2A9D" w:rsidRPr="00DB71BB" w:rsidRDefault="006C2A9D" w:rsidP="0015659A">
            <w:pPr>
              <w:tabs>
                <w:tab w:val="left" w:pos="142"/>
              </w:tabs>
              <w:jc w:val="both"/>
              <w:rPr>
                <w:rFonts w:ascii="Times New Roman" w:hAnsi="Times New Roman" w:cs="Times New Roman"/>
                <w:b/>
                <w:sz w:val="24"/>
                <w:szCs w:val="24"/>
              </w:rPr>
            </w:pPr>
            <w:r w:rsidRPr="00DB71BB">
              <w:rPr>
                <w:rFonts w:ascii="Times New Roman" w:hAnsi="Times New Roman" w:cs="Times New Roman"/>
                <w:b/>
                <w:sz w:val="24"/>
                <w:szCs w:val="24"/>
              </w:rPr>
              <w:t>1.Общая физическая подготовка</w:t>
            </w:r>
          </w:p>
        </w:tc>
        <w:tc>
          <w:tcPr>
            <w:tcW w:w="2051" w:type="dxa"/>
          </w:tcPr>
          <w:p w:rsidR="006C2A9D" w:rsidRDefault="006C2A9D" w:rsidP="006C2A9D">
            <w:pPr>
              <w:tabs>
                <w:tab w:val="left" w:pos="142"/>
              </w:tabs>
              <w:jc w:val="center"/>
              <w:rPr>
                <w:rFonts w:ascii="Times New Roman" w:hAnsi="Times New Roman" w:cs="Times New Roman"/>
                <w:sz w:val="24"/>
                <w:szCs w:val="24"/>
              </w:rPr>
            </w:pPr>
            <w:r w:rsidRPr="00487CFD">
              <w:rPr>
                <w:rFonts w:ascii="Times New Roman" w:hAnsi="Times New Roman" w:cs="Times New Roman"/>
                <w:sz w:val="24"/>
                <w:szCs w:val="24"/>
              </w:rPr>
              <w:t>Юноши</w:t>
            </w:r>
          </w:p>
        </w:tc>
        <w:tc>
          <w:tcPr>
            <w:tcW w:w="2337" w:type="dxa"/>
          </w:tcPr>
          <w:p w:rsidR="006C2A9D" w:rsidRDefault="006C2A9D" w:rsidP="006C2A9D">
            <w:pPr>
              <w:tabs>
                <w:tab w:val="left" w:pos="142"/>
              </w:tabs>
              <w:jc w:val="center"/>
              <w:rPr>
                <w:rFonts w:ascii="Times New Roman" w:hAnsi="Times New Roman" w:cs="Times New Roman"/>
                <w:sz w:val="24"/>
                <w:szCs w:val="24"/>
              </w:rPr>
            </w:pPr>
            <w:r w:rsidRPr="00487CFD">
              <w:rPr>
                <w:rFonts w:ascii="Times New Roman" w:hAnsi="Times New Roman" w:cs="Times New Roman"/>
                <w:sz w:val="24"/>
                <w:szCs w:val="24"/>
              </w:rPr>
              <w:t>Девочки</w:t>
            </w:r>
          </w:p>
        </w:tc>
      </w:tr>
      <w:tr w:rsidR="006C2A9D" w:rsidTr="006C2A9D">
        <w:tc>
          <w:tcPr>
            <w:tcW w:w="4957" w:type="dxa"/>
            <w:gridSpan w:val="2"/>
          </w:tcPr>
          <w:p w:rsidR="006C2A9D" w:rsidRPr="00DB71BB" w:rsidRDefault="006C2A9D" w:rsidP="0015659A">
            <w:pPr>
              <w:tabs>
                <w:tab w:val="left" w:pos="142"/>
              </w:tabs>
              <w:jc w:val="both"/>
              <w:rPr>
                <w:rFonts w:ascii="Times New Roman" w:hAnsi="Times New Roman" w:cs="Times New Roman"/>
                <w:b/>
                <w:sz w:val="24"/>
                <w:szCs w:val="24"/>
              </w:rPr>
            </w:pPr>
            <w:r w:rsidRPr="00487CFD">
              <w:rPr>
                <w:rFonts w:ascii="Times New Roman" w:hAnsi="Times New Roman" w:cs="Times New Roman"/>
                <w:sz w:val="24"/>
                <w:szCs w:val="24"/>
              </w:rPr>
              <w:t>Бег 100м (с)</w:t>
            </w:r>
          </w:p>
        </w:tc>
        <w:tc>
          <w:tcPr>
            <w:tcW w:w="2051" w:type="dxa"/>
          </w:tcPr>
          <w:p w:rsidR="006C2A9D" w:rsidRPr="00487CFD" w:rsidRDefault="006C2A9D" w:rsidP="006C2A9D">
            <w:pPr>
              <w:tabs>
                <w:tab w:val="left" w:pos="142"/>
              </w:tabs>
              <w:jc w:val="center"/>
              <w:rPr>
                <w:rFonts w:ascii="Times New Roman" w:hAnsi="Times New Roman" w:cs="Times New Roman"/>
                <w:sz w:val="24"/>
                <w:szCs w:val="24"/>
              </w:rPr>
            </w:pPr>
            <w:r w:rsidRPr="00487CFD">
              <w:rPr>
                <w:rFonts w:ascii="Times New Roman" w:hAnsi="Times New Roman" w:cs="Times New Roman"/>
                <w:sz w:val="24"/>
                <w:szCs w:val="24"/>
              </w:rPr>
              <w:t>14,2-14,7</w:t>
            </w:r>
          </w:p>
        </w:tc>
        <w:tc>
          <w:tcPr>
            <w:tcW w:w="2337" w:type="dxa"/>
          </w:tcPr>
          <w:p w:rsidR="006C2A9D" w:rsidRPr="00487CFD" w:rsidRDefault="006C2A9D" w:rsidP="006C2A9D">
            <w:pPr>
              <w:tabs>
                <w:tab w:val="left" w:pos="142"/>
              </w:tabs>
              <w:jc w:val="center"/>
              <w:rPr>
                <w:rFonts w:ascii="Times New Roman" w:hAnsi="Times New Roman" w:cs="Times New Roman"/>
                <w:sz w:val="24"/>
                <w:szCs w:val="24"/>
              </w:rPr>
            </w:pPr>
            <w:r w:rsidRPr="00487CFD">
              <w:rPr>
                <w:rFonts w:ascii="Times New Roman" w:hAnsi="Times New Roman" w:cs="Times New Roman"/>
                <w:sz w:val="24"/>
                <w:szCs w:val="24"/>
              </w:rPr>
              <w:t>16,6-17,2</w:t>
            </w:r>
          </w:p>
        </w:tc>
      </w:tr>
      <w:tr w:rsidR="006C2A9D" w:rsidTr="006C2A9D">
        <w:tc>
          <w:tcPr>
            <w:tcW w:w="4957" w:type="dxa"/>
            <w:gridSpan w:val="2"/>
          </w:tcPr>
          <w:p w:rsidR="006C2A9D" w:rsidRPr="00DB71BB" w:rsidRDefault="006C2A9D" w:rsidP="0015659A">
            <w:pPr>
              <w:tabs>
                <w:tab w:val="left" w:pos="142"/>
              </w:tabs>
              <w:jc w:val="both"/>
              <w:rPr>
                <w:rFonts w:ascii="Times New Roman" w:hAnsi="Times New Roman" w:cs="Times New Roman"/>
                <w:b/>
                <w:sz w:val="24"/>
                <w:szCs w:val="24"/>
              </w:rPr>
            </w:pPr>
            <w:r w:rsidRPr="00487CFD">
              <w:rPr>
                <w:rFonts w:ascii="Times New Roman" w:hAnsi="Times New Roman" w:cs="Times New Roman"/>
                <w:sz w:val="24"/>
                <w:szCs w:val="24"/>
              </w:rPr>
              <w:t>Бег 1000 м (юн.) (</w:t>
            </w:r>
            <w:proofErr w:type="spellStart"/>
            <w:proofErr w:type="gramStart"/>
            <w:r w:rsidRPr="00487CFD">
              <w:rPr>
                <w:rFonts w:ascii="Times New Roman" w:hAnsi="Times New Roman" w:cs="Times New Roman"/>
                <w:sz w:val="24"/>
                <w:szCs w:val="24"/>
              </w:rPr>
              <w:t>мин,с</w:t>
            </w:r>
            <w:proofErr w:type="spellEnd"/>
            <w:proofErr w:type="gramEnd"/>
            <w:r w:rsidRPr="00487CFD">
              <w:rPr>
                <w:rFonts w:ascii="Times New Roman" w:hAnsi="Times New Roman" w:cs="Times New Roman"/>
                <w:sz w:val="24"/>
                <w:szCs w:val="24"/>
              </w:rPr>
              <w:t>) и 500 м (дев.) (</w:t>
            </w:r>
            <w:proofErr w:type="spellStart"/>
            <w:r w:rsidRPr="00487CFD">
              <w:rPr>
                <w:rFonts w:ascii="Times New Roman" w:hAnsi="Times New Roman" w:cs="Times New Roman"/>
                <w:sz w:val="24"/>
                <w:szCs w:val="24"/>
              </w:rPr>
              <w:t>мин,с</w:t>
            </w:r>
            <w:proofErr w:type="spellEnd"/>
            <w:r w:rsidRPr="00487CFD">
              <w:rPr>
                <w:rFonts w:ascii="Times New Roman" w:hAnsi="Times New Roman" w:cs="Times New Roman"/>
                <w:sz w:val="24"/>
                <w:szCs w:val="24"/>
              </w:rPr>
              <w:t>)</w:t>
            </w:r>
          </w:p>
        </w:tc>
        <w:tc>
          <w:tcPr>
            <w:tcW w:w="2051" w:type="dxa"/>
          </w:tcPr>
          <w:p w:rsidR="006C2A9D" w:rsidRPr="00487CFD" w:rsidRDefault="006C2A9D" w:rsidP="006C2A9D">
            <w:pPr>
              <w:tabs>
                <w:tab w:val="left" w:pos="142"/>
              </w:tabs>
              <w:jc w:val="center"/>
              <w:rPr>
                <w:rFonts w:ascii="Times New Roman" w:hAnsi="Times New Roman" w:cs="Times New Roman"/>
                <w:sz w:val="24"/>
                <w:szCs w:val="24"/>
              </w:rPr>
            </w:pPr>
            <w:r w:rsidRPr="00487CFD">
              <w:rPr>
                <w:rFonts w:ascii="Times New Roman" w:hAnsi="Times New Roman" w:cs="Times New Roman"/>
                <w:sz w:val="24"/>
                <w:szCs w:val="24"/>
              </w:rPr>
              <w:t>4,10-4,30</w:t>
            </w:r>
          </w:p>
        </w:tc>
        <w:tc>
          <w:tcPr>
            <w:tcW w:w="2337" w:type="dxa"/>
          </w:tcPr>
          <w:p w:rsidR="006C2A9D" w:rsidRPr="00487CFD" w:rsidRDefault="006C2A9D" w:rsidP="006C2A9D">
            <w:pPr>
              <w:tabs>
                <w:tab w:val="left" w:pos="142"/>
              </w:tabs>
              <w:jc w:val="center"/>
              <w:rPr>
                <w:rFonts w:ascii="Times New Roman" w:hAnsi="Times New Roman" w:cs="Times New Roman"/>
                <w:sz w:val="24"/>
                <w:szCs w:val="24"/>
              </w:rPr>
            </w:pPr>
            <w:r w:rsidRPr="00487CFD">
              <w:rPr>
                <w:rFonts w:ascii="Times New Roman" w:hAnsi="Times New Roman" w:cs="Times New Roman"/>
                <w:sz w:val="24"/>
                <w:szCs w:val="24"/>
              </w:rPr>
              <w:t>2,40-3,00</w:t>
            </w:r>
          </w:p>
        </w:tc>
      </w:tr>
      <w:tr w:rsidR="006C2A9D" w:rsidTr="006C2A9D">
        <w:tc>
          <w:tcPr>
            <w:tcW w:w="4957" w:type="dxa"/>
            <w:gridSpan w:val="2"/>
          </w:tcPr>
          <w:p w:rsidR="006C2A9D" w:rsidRPr="00487CFD" w:rsidRDefault="006C2A9D" w:rsidP="0015659A">
            <w:pPr>
              <w:tabs>
                <w:tab w:val="left" w:pos="142"/>
              </w:tabs>
              <w:jc w:val="both"/>
              <w:rPr>
                <w:rFonts w:ascii="Times New Roman" w:hAnsi="Times New Roman" w:cs="Times New Roman"/>
                <w:sz w:val="24"/>
                <w:szCs w:val="24"/>
              </w:rPr>
            </w:pPr>
            <w:r w:rsidRPr="00487CFD">
              <w:rPr>
                <w:rFonts w:ascii="Times New Roman" w:hAnsi="Times New Roman" w:cs="Times New Roman"/>
                <w:sz w:val="24"/>
                <w:szCs w:val="24"/>
              </w:rPr>
              <w:t>Сгибание и разгибание рук в упоре от пола или иной опоры (кол-во)</w:t>
            </w:r>
          </w:p>
        </w:tc>
        <w:tc>
          <w:tcPr>
            <w:tcW w:w="2051" w:type="dxa"/>
          </w:tcPr>
          <w:p w:rsidR="006C2A9D" w:rsidRPr="00487CFD" w:rsidRDefault="006C2A9D" w:rsidP="006C2A9D">
            <w:pPr>
              <w:tabs>
                <w:tab w:val="left" w:pos="142"/>
              </w:tabs>
              <w:jc w:val="center"/>
              <w:rPr>
                <w:rFonts w:ascii="Times New Roman" w:hAnsi="Times New Roman" w:cs="Times New Roman"/>
                <w:sz w:val="24"/>
                <w:szCs w:val="24"/>
              </w:rPr>
            </w:pPr>
            <w:r w:rsidRPr="00487CFD">
              <w:rPr>
                <w:rFonts w:ascii="Times New Roman" w:hAnsi="Times New Roman" w:cs="Times New Roman"/>
                <w:sz w:val="24"/>
                <w:szCs w:val="24"/>
              </w:rPr>
              <w:t>12-14</w:t>
            </w:r>
          </w:p>
        </w:tc>
        <w:tc>
          <w:tcPr>
            <w:tcW w:w="2337" w:type="dxa"/>
          </w:tcPr>
          <w:p w:rsidR="006C2A9D" w:rsidRPr="00487CFD" w:rsidRDefault="006C2A9D" w:rsidP="006C2A9D">
            <w:pPr>
              <w:tabs>
                <w:tab w:val="left" w:pos="142"/>
              </w:tabs>
              <w:jc w:val="center"/>
              <w:rPr>
                <w:rFonts w:ascii="Times New Roman" w:hAnsi="Times New Roman" w:cs="Times New Roman"/>
                <w:sz w:val="24"/>
                <w:szCs w:val="24"/>
              </w:rPr>
            </w:pPr>
            <w:r w:rsidRPr="00487CFD">
              <w:rPr>
                <w:rFonts w:ascii="Times New Roman" w:hAnsi="Times New Roman" w:cs="Times New Roman"/>
                <w:sz w:val="24"/>
                <w:szCs w:val="24"/>
              </w:rPr>
              <w:t>7-9</w:t>
            </w:r>
          </w:p>
        </w:tc>
      </w:tr>
      <w:tr w:rsidR="008657A7" w:rsidTr="006F30EC">
        <w:tc>
          <w:tcPr>
            <w:tcW w:w="4957" w:type="dxa"/>
            <w:gridSpan w:val="2"/>
          </w:tcPr>
          <w:p w:rsidR="008657A7" w:rsidRPr="00487CFD" w:rsidRDefault="008657A7" w:rsidP="0015659A">
            <w:pPr>
              <w:tabs>
                <w:tab w:val="left" w:pos="142"/>
              </w:tabs>
              <w:jc w:val="both"/>
              <w:rPr>
                <w:rFonts w:ascii="Times New Roman" w:hAnsi="Times New Roman" w:cs="Times New Roman"/>
                <w:sz w:val="24"/>
                <w:szCs w:val="24"/>
              </w:rPr>
            </w:pPr>
            <w:r w:rsidRPr="00487CFD">
              <w:rPr>
                <w:rFonts w:ascii="Times New Roman" w:hAnsi="Times New Roman" w:cs="Times New Roman"/>
                <w:sz w:val="24"/>
                <w:szCs w:val="24"/>
              </w:rPr>
              <w:t>Упражнения на развитие равновесия</w:t>
            </w:r>
          </w:p>
        </w:tc>
        <w:tc>
          <w:tcPr>
            <w:tcW w:w="4388" w:type="dxa"/>
            <w:gridSpan w:val="2"/>
          </w:tcPr>
          <w:p w:rsidR="008657A7" w:rsidRPr="00487CFD" w:rsidRDefault="008657A7" w:rsidP="006C2A9D">
            <w:pPr>
              <w:tabs>
                <w:tab w:val="left" w:pos="142"/>
              </w:tabs>
              <w:jc w:val="center"/>
              <w:rPr>
                <w:rFonts w:ascii="Times New Roman" w:hAnsi="Times New Roman" w:cs="Times New Roman"/>
                <w:sz w:val="24"/>
                <w:szCs w:val="24"/>
              </w:rPr>
            </w:pPr>
            <w:r>
              <w:rPr>
                <w:rFonts w:ascii="Times New Roman" w:hAnsi="Times New Roman" w:cs="Times New Roman"/>
                <w:sz w:val="24"/>
                <w:szCs w:val="24"/>
              </w:rPr>
              <w:t>п</w:t>
            </w:r>
            <w:r w:rsidRPr="00487CFD">
              <w:rPr>
                <w:rFonts w:ascii="Times New Roman" w:hAnsi="Times New Roman" w:cs="Times New Roman"/>
                <w:sz w:val="24"/>
                <w:szCs w:val="24"/>
              </w:rPr>
              <w:t>о выбору тренера</w:t>
            </w:r>
          </w:p>
        </w:tc>
      </w:tr>
      <w:tr w:rsidR="008657A7" w:rsidTr="006F30EC">
        <w:tc>
          <w:tcPr>
            <w:tcW w:w="4957" w:type="dxa"/>
            <w:gridSpan w:val="2"/>
          </w:tcPr>
          <w:p w:rsidR="008657A7" w:rsidRPr="00487CFD" w:rsidRDefault="008657A7" w:rsidP="0015659A">
            <w:pPr>
              <w:tabs>
                <w:tab w:val="left" w:pos="142"/>
              </w:tabs>
              <w:jc w:val="both"/>
              <w:rPr>
                <w:rFonts w:ascii="Times New Roman" w:hAnsi="Times New Roman" w:cs="Times New Roman"/>
                <w:sz w:val="24"/>
                <w:szCs w:val="24"/>
              </w:rPr>
            </w:pPr>
            <w:r w:rsidRPr="00487CFD">
              <w:rPr>
                <w:rFonts w:ascii="Times New Roman" w:hAnsi="Times New Roman" w:cs="Times New Roman"/>
                <w:sz w:val="24"/>
                <w:szCs w:val="24"/>
              </w:rPr>
              <w:t>Упражнения на развитие координации</w:t>
            </w:r>
          </w:p>
        </w:tc>
        <w:tc>
          <w:tcPr>
            <w:tcW w:w="4388" w:type="dxa"/>
            <w:gridSpan w:val="2"/>
          </w:tcPr>
          <w:p w:rsidR="008657A7" w:rsidRPr="00487CFD" w:rsidRDefault="008657A7" w:rsidP="008657A7">
            <w:pPr>
              <w:tabs>
                <w:tab w:val="left" w:pos="142"/>
              </w:tabs>
              <w:jc w:val="center"/>
              <w:rPr>
                <w:rFonts w:ascii="Times New Roman" w:hAnsi="Times New Roman" w:cs="Times New Roman"/>
                <w:sz w:val="24"/>
                <w:szCs w:val="24"/>
              </w:rPr>
            </w:pPr>
            <w:r>
              <w:rPr>
                <w:rFonts w:ascii="Times New Roman" w:hAnsi="Times New Roman" w:cs="Times New Roman"/>
                <w:sz w:val="24"/>
                <w:szCs w:val="24"/>
              </w:rPr>
              <w:t>п</w:t>
            </w:r>
            <w:r w:rsidRPr="00487CFD">
              <w:rPr>
                <w:rFonts w:ascii="Times New Roman" w:hAnsi="Times New Roman" w:cs="Times New Roman"/>
                <w:sz w:val="24"/>
                <w:szCs w:val="24"/>
              </w:rPr>
              <w:t>о выбору тренера</w:t>
            </w:r>
          </w:p>
        </w:tc>
      </w:tr>
      <w:tr w:rsidR="008657A7" w:rsidTr="006F30EC">
        <w:tc>
          <w:tcPr>
            <w:tcW w:w="4957" w:type="dxa"/>
            <w:gridSpan w:val="2"/>
          </w:tcPr>
          <w:p w:rsidR="008657A7" w:rsidRPr="00487CFD" w:rsidRDefault="008657A7" w:rsidP="0015659A">
            <w:pPr>
              <w:tabs>
                <w:tab w:val="left" w:pos="142"/>
              </w:tabs>
              <w:jc w:val="both"/>
              <w:rPr>
                <w:rFonts w:ascii="Times New Roman" w:hAnsi="Times New Roman" w:cs="Times New Roman"/>
                <w:sz w:val="24"/>
                <w:szCs w:val="24"/>
              </w:rPr>
            </w:pPr>
            <w:r w:rsidRPr="00487CFD">
              <w:rPr>
                <w:rFonts w:ascii="Times New Roman" w:hAnsi="Times New Roman" w:cs="Times New Roman"/>
                <w:sz w:val="24"/>
                <w:szCs w:val="24"/>
              </w:rPr>
              <w:t>Упражнения на развитие силовой выносливости</w:t>
            </w:r>
          </w:p>
        </w:tc>
        <w:tc>
          <w:tcPr>
            <w:tcW w:w="4388" w:type="dxa"/>
            <w:gridSpan w:val="2"/>
          </w:tcPr>
          <w:p w:rsidR="008657A7" w:rsidRDefault="008657A7" w:rsidP="008657A7">
            <w:pPr>
              <w:tabs>
                <w:tab w:val="left" w:pos="142"/>
              </w:tabs>
              <w:jc w:val="center"/>
              <w:rPr>
                <w:rFonts w:ascii="Times New Roman" w:hAnsi="Times New Roman" w:cs="Times New Roman"/>
                <w:sz w:val="24"/>
                <w:szCs w:val="24"/>
              </w:rPr>
            </w:pPr>
            <w:r>
              <w:rPr>
                <w:rFonts w:ascii="Times New Roman" w:hAnsi="Times New Roman" w:cs="Times New Roman"/>
                <w:sz w:val="24"/>
                <w:szCs w:val="24"/>
              </w:rPr>
              <w:t>п</w:t>
            </w:r>
            <w:r w:rsidRPr="00487CFD">
              <w:rPr>
                <w:rFonts w:ascii="Times New Roman" w:hAnsi="Times New Roman" w:cs="Times New Roman"/>
                <w:sz w:val="24"/>
                <w:szCs w:val="24"/>
              </w:rPr>
              <w:t>о выбору тренера</w:t>
            </w:r>
          </w:p>
        </w:tc>
      </w:tr>
      <w:tr w:rsidR="008657A7" w:rsidTr="006F30EC">
        <w:tc>
          <w:tcPr>
            <w:tcW w:w="4957" w:type="dxa"/>
            <w:gridSpan w:val="2"/>
          </w:tcPr>
          <w:p w:rsidR="008657A7" w:rsidRPr="00487CFD" w:rsidRDefault="008657A7" w:rsidP="0015659A">
            <w:pPr>
              <w:tabs>
                <w:tab w:val="left" w:pos="142"/>
              </w:tabs>
              <w:jc w:val="both"/>
              <w:rPr>
                <w:rFonts w:ascii="Times New Roman" w:hAnsi="Times New Roman" w:cs="Times New Roman"/>
                <w:sz w:val="24"/>
                <w:szCs w:val="24"/>
              </w:rPr>
            </w:pPr>
            <w:r w:rsidRPr="00487CFD">
              <w:rPr>
                <w:rFonts w:ascii="Times New Roman" w:hAnsi="Times New Roman" w:cs="Times New Roman"/>
                <w:sz w:val="24"/>
                <w:szCs w:val="24"/>
              </w:rPr>
              <w:t>Упражнения на развитие статической выносливости</w:t>
            </w:r>
          </w:p>
        </w:tc>
        <w:tc>
          <w:tcPr>
            <w:tcW w:w="4388" w:type="dxa"/>
            <w:gridSpan w:val="2"/>
          </w:tcPr>
          <w:p w:rsidR="008657A7" w:rsidRDefault="008657A7" w:rsidP="008657A7">
            <w:pPr>
              <w:tabs>
                <w:tab w:val="left" w:pos="142"/>
              </w:tabs>
              <w:jc w:val="center"/>
              <w:rPr>
                <w:rFonts w:ascii="Times New Roman" w:hAnsi="Times New Roman" w:cs="Times New Roman"/>
                <w:sz w:val="24"/>
                <w:szCs w:val="24"/>
              </w:rPr>
            </w:pPr>
            <w:r>
              <w:rPr>
                <w:rFonts w:ascii="Times New Roman" w:hAnsi="Times New Roman" w:cs="Times New Roman"/>
                <w:sz w:val="24"/>
                <w:szCs w:val="24"/>
              </w:rPr>
              <w:t>п</w:t>
            </w:r>
            <w:r w:rsidRPr="00487CFD">
              <w:rPr>
                <w:rFonts w:ascii="Times New Roman" w:hAnsi="Times New Roman" w:cs="Times New Roman"/>
                <w:sz w:val="24"/>
                <w:szCs w:val="24"/>
              </w:rPr>
              <w:t>о выбору тренера</w:t>
            </w:r>
          </w:p>
        </w:tc>
      </w:tr>
      <w:tr w:rsidR="008657A7" w:rsidTr="006F30EC">
        <w:tc>
          <w:tcPr>
            <w:tcW w:w="4957" w:type="dxa"/>
            <w:gridSpan w:val="2"/>
          </w:tcPr>
          <w:p w:rsidR="008657A7" w:rsidRPr="008657A7" w:rsidRDefault="008657A7" w:rsidP="0015659A">
            <w:pPr>
              <w:tabs>
                <w:tab w:val="left" w:pos="142"/>
              </w:tabs>
              <w:jc w:val="both"/>
              <w:rPr>
                <w:rFonts w:ascii="Times New Roman" w:hAnsi="Times New Roman" w:cs="Times New Roman"/>
                <w:b/>
                <w:sz w:val="24"/>
                <w:szCs w:val="24"/>
              </w:rPr>
            </w:pPr>
            <w:r w:rsidRPr="008657A7">
              <w:rPr>
                <w:rFonts w:ascii="Times New Roman" w:hAnsi="Times New Roman" w:cs="Times New Roman"/>
                <w:b/>
                <w:sz w:val="24"/>
                <w:szCs w:val="24"/>
              </w:rPr>
              <w:t>2. Специальная физическая подготовка</w:t>
            </w:r>
          </w:p>
        </w:tc>
        <w:tc>
          <w:tcPr>
            <w:tcW w:w="4388" w:type="dxa"/>
            <w:gridSpan w:val="2"/>
          </w:tcPr>
          <w:p w:rsidR="008657A7" w:rsidRPr="00487CFD" w:rsidRDefault="008657A7" w:rsidP="008657A7">
            <w:pPr>
              <w:tabs>
                <w:tab w:val="left" w:pos="142"/>
              </w:tabs>
              <w:rPr>
                <w:rFonts w:ascii="Times New Roman" w:hAnsi="Times New Roman" w:cs="Times New Roman"/>
                <w:sz w:val="24"/>
                <w:szCs w:val="24"/>
              </w:rPr>
            </w:pPr>
          </w:p>
        </w:tc>
      </w:tr>
      <w:tr w:rsidR="00946A43" w:rsidTr="00946A43">
        <w:trPr>
          <w:trHeight w:val="486"/>
        </w:trPr>
        <w:tc>
          <w:tcPr>
            <w:tcW w:w="2478" w:type="dxa"/>
            <w:vMerge w:val="restart"/>
          </w:tcPr>
          <w:p w:rsidR="00946A43" w:rsidRPr="00487CFD" w:rsidRDefault="00946A43" w:rsidP="00946A43">
            <w:pPr>
              <w:tabs>
                <w:tab w:val="left" w:pos="142"/>
              </w:tabs>
              <w:rPr>
                <w:rFonts w:ascii="Times New Roman" w:hAnsi="Times New Roman" w:cs="Times New Roman"/>
                <w:sz w:val="24"/>
                <w:szCs w:val="24"/>
              </w:rPr>
            </w:pPr>
            <w:r w:rsidRPr="00487CFD">
              <w:rPr>
                <w:rFonts w:ascii="Times New Roman" w:hAnsi="Times New Roman" w:cs="Times New Roman"/>
                <w:sz w:val="24"/>
                <w:szCs w:val="24"/>
              </w:rPr>
              <w:t>Длительное нахождение в изготовке без утомления, выполнение выстрелов без патрона и с патроном</w:t>
            </w:r>
          </w:p>
        </w:tc>
        <w:tc>
          <w:tcPr>
            <w:tcW w:w="2479" w:type="dxa"/>
          </w:tcPr>
          <w:p w:rsidR="00946A43" w:rsidRPr="00487CFD" w:rsidRDefault="00946A43" w:rsidP="00946A43">
            <w:pPr>
              <w:tabs>
                <w:tab w:val="left" w:pos="142"/>
              </w:tabs>
              <w:rPr>
                <w:rFonts w:ascii="Times New Roman" w:hAnsi="Times New Roman" w:cs="Times New Roman"/>
                <w:sz w:val="24"/>
                <w:szCs w:val="24"/>
              </w:rPr>
            </w:pPr>
            <w:r w:rsidRPr="00487CFD">
              <w:rPr>
                <w:rFonts w:ascii="Times New Roman" w:hAnsi="Times New Roman" w:cs="Times New Roman"/>
                <w:sz w:val="24"/>
                <w:szCs w:val="24"/>
              </w:rPr>
              <w:t>В позе-изготовке «лёжа»</w:t>
            </w:r>
          </w:p>
        </w:tc>
        <w:tc>
          <w:tcPr>
            <w:tcW w:w="4388" w:type="dxa"/>
            <w:gridSpan w:val="2"/>
          </w:tcPr>
          <w:p w:rsidR="00946A43" w:rsidRPr="00487CFD" w:rsidRDefault="00946A43"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от 1ч до 1ч20мин с отдыхом</w:t>
            </w:r>
          </w:p>
        </w:tc>
      </w:tr>
      <w:tr w:rsidR="00946A43" w:rsidTr="006F30EC">
        <w:trPr>
          <w:trHeight w:val="483"/>
        </w:trPr>
        <w:tc>
          <w:tcPr>
            <w:tcW w:w="2478" w:type="dxa"/>
            <w:vMerge/>
          </w:tcPr>
          <w:p w:rsidR="00946A43" w:rsidRPr="00487CFD" w:rsidRDefault="00946A43" w:rsidP="00946A43">
            <w:pPr>
              <w:tabs>
                <w:tab w:val="left" w:pos="142"/>
              </w:tabs>
              <w:rPr>
                <w:rFonts w:ascii="Times New Roman" w:hAnsi="Times New Roman" w:cs="Times New Roman"/>
                <w:sz w:val="24"/>
                <w:szCs w:val="24"/>
              </w:rPr>
            </w:pPr>
          </w:p>
        </w:tc>
        <w:tc>
          <w:tcPr>
            <w:tcW w:w="2479" w:type="dxa"/>
          </w:tcPr>
          <w:p w:rsidR="00946A43" w:rsidRPr="00487CFD" w:rsidRDefault="00946A43" w:rsidP="0015659A">
            <w:pPr>
              <w:tabs>
                <w:tab w:val="left" w:pos="142"/>
              </w:tabs>
              <w:jc w:val="both"/>
              <w:rPr>
                <w:rFonts w:ascii="Times New Roman" w:hAnsi="Times New Roman" w:cs="Times New Roman"/>
                <w:sz w:val="24"/>
                <w:szCs w:val="24"/>
              </w:rPr>
            </w:pPr>
            <w:r w:rsidRPr="00487CFD">
              <w:rPr>
                <w:rFonts w:ascii="Times New Roman" w:hAnsi="Times New Roman" w:cs="Times New Roman"/>
                <w:sz w:val="24"/>
                <w:szCs w:val="24"/>
              </w:rPr>
              <w:t>В позе-изготовке «с колена»</w:t>
            </w:r>
          </w:p>
        </w:tc>
        <w:tc>
          <w:tcPr>
            <w:tcW w:w="4388" w:type="dxa"/>
            <w:gridSpan w:val="2"/>
          </w:tcPr>
          <w:p w:rsidR="00946A43" w:rsidRPr="00487CFD" w:rsidRDefault="00946A43"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от 40мин до 1ч с отдыхом</w:t>
            </w:r>
          </w:p>
        </w:tc>
      </w:tr>
      <w:tr w:rsidR="00946A43" w:rsidTr="006F30EC">
        <w:trPr>
          <w:trHeight w:val="483"/>
        </w:trPr>
        <w:tc>
          <w:tcPr>
            <w:tcW w:w="2478" w:type="dxa"/>
            <w:vMerge/>
          </w:tcPr>
          <w:p w:rsidR="00946A43" w:rsidRPr="00487CFD" w:rsidRDefault="00946A43" w:rsidP="00946A43">
            <w:pPr>
              <w:tabs>
                <w:tab w:val="left" w:pos="142"/>
              </w:tabs>
              <w:rPr>
                <w:rFonts w:ascii="Times New Roman" w:hAnsi="Times New Roman" w:cs="Times New Roman"/>
                <w:sz w:val="24"/>
                <w:szCs w:val="24"/>
              </w:rPr>
            </w:pPr>
          </w:p>
        </w:tc>
        <w:tc>
          <w:tcPr>
            <w:tcW w:w="2479" w:type="dxa"/>
          </w:tcPr>
          <w:p w:rsidR="00946A43" w:rsidRPr="00487CFD" w:rsidRDefault="00946A43" w:rsidP="0015659A">
            <w:pPr>
              <w:tabs>
                <w:tab w:val="left" w:pos="142"/>
              </w:tabs>
              <w:jc w:val="both"/>
              <w:rPr>
                <w:rFonts w:ascii="Times New Roman" w:hAnsi="Times New Roman" w:cs="Times New Roman"/>
                <w:sz w:val="24"/>
                <w:szCs w:val="24"/>
              </w:rPr>
            </w:pPr>
            <w:r w:rsidRPr="00487CFD">
              <w:rPr>
                <w:rFonts w:ascii="Times New Roman" w:hAnsi="Times New Roman" w:cs="Times New Roman"/>
                <w:sz w:val="24"/>
                <w:szCs w:val="24"/>
              </w:rPr>
              <w:t>В позе-изготовке «стоя», МК</w:t>
            </w:r>
          </w:p>
        </w:tc>
        <w:tc>
          <w:tcPr>
            <w:tcW w:w="4388" w:type="dxa"/>
            <w:gridSpan w:val="2"/>
          </w:tcPr>
          <w:p w:rsidR="00946A43" w:rsidRPr="00487CFD" w:rsidRDefault="00946A43"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от45 мин до 1ч</w:t>
            </w:r>
          </w:p>
        </w:tc>
      </w:tr>
      <w:tr w:rsidR="00946A43" w:rsidTr="006F30EC">
        <w:trPr>
          <w:trHeight w:val="483"/>
        </w:trPr>
        <w:tc>
          <w:tcPr>
            <w:tcW w:w="2478" w:type="dxa"/>
            <w:vMerge/>
          </w:tcPr>
          <w:p w:rsidR="00946A43" w:rsidRPr="00487CFD" w:rsidRDefault="00946A43" w:rsidP="00946A43">
            <w:pPr>
              <w:tabs>
                <w:tab w:val="left" w:pos="142"/>
              </w:tabs>
              <w:rPr>
                <w:rFonts w:ascii="Times New Roman" w:hAnsi="Times New Roman" w:cs="Times New Roman"/>
                <w:sz w:val="24"/>
                <w:szCs w:val="24"/>
              </w:rPr>
            </w:pPr>
          </w:p>
        </w:tc>
        <w:tc>
          <w:tcPr>
            <w:tcW w:w="2479" w:type="dxa"/>
          </w:tcPr>
          <w:p w:rsidR="00946A43" w:rsidRPr="00487CFD" w:rsidRDefault="00946A43" w:rsidP="0015659A">
            <w:pPr>
              <w:tabs>
                <w:tab w:val="left" w:pos="142"/>
              </w:tabs>
              <w:jc w:val="both"/>
              <w:rPr>
                <w:rFonts w:ascii="Times New Roman" w:hAnsi="Times New Roman" w:cs="Times New Roman"/>
                <w:sz w:val="24"/>
                <w:szCs w:val="24"/>
              </w:rPr>
            </w:pPr>
            <w:r w:rsidRPr="00487CFD">
              <w:rPr>
                <w:rFonts w:ascii="Times New Roman" w:hAnsi="Times New Roman" w:cs="Times New Roman"/>
                <w:sz w:val="24"/>
                <w:szCs w:val="24"/>
              </w:rPr>
              <w:t>В позе-изготовке «стоя», ВП</w:t>
            </w:r>
          </w:p>
        </w:tc>
        <w:tc>
          <w:tcPr>
            <w:tcW w:w="4388" w:type="dxa"/>
            <w:gridSpan w:val="2"/>
          </w:tcPr>
          <w:p w:rsidR="00946A43" w:rsidRPr="00487CFD" w:rsidRDefault="00946A43"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от 1ч до 1ч 15мин</w:t>
            </w:r>
          </w:p>
        </w:tc>
      </w:tr>
      <w:tr w:rsidR="00AE2076" w:rsidTr="006F30EC">
        <w:trPr>
          <w:trHeight w:val="483"/>
        </w:trPr>
        <w:tc>
          <w:tcPr>
            <w:tcW w:w="4957" w:type="dxa"/>
            <w:gridSpan w:val="2"/>
          </w:tcPr>
          <w:p w:rsidR="00AE2076" w:rsidRPr="00487CFD" w:rsidRDefault="00AE2076" w:rsidP="0015659A">
            <w:pPr>
              <w:tabs>
                <w:tab w:val="left" w:pos="142"/>
              </w:tabs>
              <w:jc w:val="both"/>
              <w:rPr>
                <w:rFonts w:ascii="Times New Roman" w:hAnsi="Times New Roman" w:cs="Times New Roman"/>
                <w:sz w:val="24"/>
                <w:szCs w:val="24"/>
              </w:rPr>
            </w:pPr>
            <w:r w:rsidRPr="00487CFD">
              <w:rPr>
                <w:rFonts w:ascii="Times New Roman" w:hAnsi="Times New Roman" w:cs="Times New Roman"/>
                <w:sz w:val="24"/>
                <w:szCs w:val="24"/>
              </w:rPr>
              <w:t>Удержание спортивного пистолета в районе прицеливания – мишень №4</w:t>
            </w:r>
          </w:p>
        </w:tc>
        <w:tc>
          <w:tcPr>
            <w:tcW w:w="4388" w:type="dxa"/>
            <w:gridSpan w:val="2"/>
          </w:tcPr>
          <w:p w:rsidR="00AE2076" w:rsidRPr="00487CFD" w:rsidRDefault="00AE2076"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До 45 мин до 1 ч, с интервалами</w:t>
            </w:r>
          </w:p>
        </w:tc>
      </w:tr>
      <w:tr w:rsidR="00AE2076" w:rsidTr="006F30EC">
        <w:trPr>
          <w:trHeight w:val="483"/>
        </w:trPr>
        <w:tc>
          <w:tcPr>
            <w:tcW w:w="4957" w:type="dxa"/>
            <w:gridSpan w:val="2"/>
          </w:tcPr>
          <w:p w:rsidR="00AE2076" w:rsidRPr="00487CFD" w:rsidRDefault="00AE2076" w:rsidP="0015659A">
            <w:pPr>
              <w:tabs>
                <w:tab w:val="left" w:pos="142"/>
              </w:tabs>
              <w:jc w:val="both"/>
              <w:rPr>
                <w:rFonts w:ascii="Times New Roman" w:hAnsi="Times New Roman" w:cs="Times New Roman"/>
                <w:sz w:val="24"/>
                <w:szCs w:val="24"/>
              </w:rPr>
            </w:pPr>
            <w:r w:rsidRPr="00487CFD">
              <w:rPr>
                <w:rFonts w:ascii="Times New Roman" w:hAnsi="Times New Roman" w:cs="Times New Roman"/>
                <w:sz w:val="24"/>
                <w:szCs w:val="24"/>
              </w:rPr>
              <w:t>Выполнение серий подъёмов руки с оружием – №5</w:t>
            </w:r>
          </w:p>
        </w:tc>
        <w:tc>
          <w:tcPr>
            <w:tcW w:w="4388" w:type="dxa"/>
            <w:gridSpan w:val="2"/>
          </w:tcPr>
          <w:p w:rsidR="00AE2076" w:rsidRPr="00487CFD" w:rsidRDefault="00AE2076"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10-12 серий с интервалами</w:t>
            </w:r>
          </w:p>
        </w:tc>
      </w:tr>
      <w:tr w:rsidR="00AE2076" w:rsidTr="006F30EC">
        <w:trPr>
          <w:trHeight w:val="483"/>
        </w:trPr>
        <w:tc>
          <w:tcPr>
            <w:tcW w:w="4957" w:type="dxa"/>
            <w:gridSpan w:val="2"/>
          </w:tcPr>
          <w:p w:rsidR="00AE2076" w:rsidRPr="00487CFD" w:rsidRDefault="00AE2076" w:rsidP="0015659A">
            <w:pPr>
              <w:tabs>
                <w:tab w:val="left" w:pos="142"/>
              </w:tabs>
              <w:jc w:val="both"/>
              <w:rPr>
                <w:rFonts w:ascii="Times New Roman" w:hAnsi="Times New Roman" w:cs="Times New Roman"/>
                <w:sz w:val="24"/>
                <w:szCs w:val="24"/>
              </w:rPr>
            </w:pPr>
            <w:r w:rsidRPr="00487CFD">
              <w:rPr>
                <w:rFonts w:ascii="Times New Roman" w:hAnsi="Times New Roman" w:cs="Times New Roman"/>
                <w:sz w:val="24"/>
                <w:szCs w:val="24"/>
              </w:rPr>
              <w:t>Удержание пневматического пистолета в районе прицеливания – мишень №9</w:t>
            </w:r>
          </w:p>
        </w:tc>
        <w:tc>
          <w:tcPr>
            <w:tcW w:w="4388" w:type="dxa"/>
            <w:gridSpan w:val="2"/>
          </w:tcPr>
          <w:p w:rsidR="00AE2076" w:rsidRPr="00487CFD" w:rsidRDefault="00AE2076"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от 1ч до 1ч 15 мин</w:t>
            </w:r>
          </w:p>
        </w:tc>
      </w:tr>
      <w:tr w:rsidR="00AE2076" w:rsidTr="006F30EC">
        <w:trPr>
          <w:trHeight w:val="483"/>
        </w:trPr>
        <w:tc>
          <w:tcPr>
            <w:tcW w:w="4957" w:type="dxa"/>
            <w:gridSpan w:val="2"/>
          </w:tcPr>
          <w:p w:rsidR="00AE2076" w:rsidRPr="00487CFD" w:rsidRDefault="0041576D" w:rsidP="0041576D">
            <w:pPr>
              <w:tabs>
                <w:tab w:val="left" w:pos="142"/>
              </w:tabs>
              <w:jc w:val="both"/>
              <w:rPr>
                <w:rFonts w:ascii="Times New Roman" w:hAnsi="Times New Roman" w:cs="Times New Roman"/>
                <w:sz w:val="24"/>
                <w:szCs w:val="24"/>
              </w:rPr>
            </w:pPr>
            <w:r w:rsidRPr="00487CFD">
              <w:rPr>
                <w:rFonts w:ascii="Times New Roman" w:hAnsi="Times New Roman" w:cs="Times New Roman"/>
                <w:sz w:val="24"/>
                <w:szCs w:val="24"/>
              </w:rPr>
              <w:t>Выполнение серий подъёма спортивного пистоле</w:t>
            </w:r>
            <w:r>
              <w:rPr>
                <w:rFonts w:ascii="Times New Roman" w:hAnsi="Times New Roman" w:cs="Times New Roman"/>
                <w:sz w:val="24"/>
                <w:szCs w:val="24"/>
              </w:rPr>
              <w:t xml:space="preserve">та и </w:t>
            </w:r>
            <w:r w:rsidRPr="00487CFD">
              <w:rPr>
                <w:rFonts w:ascii="Times New Roman" w:hAnsi="Times New Roman" w:cs="Times New Roman"/>
                <w:sz w:val="24"/>
                <w:szCs w:val="24"/>
              </w:rPr>
              <w:t>переноса с мишени на мишень (упражнения МП-7 и МП-8)</w:t>
            </w:r>
          </w:p>
        </w:tc>
        <w:tc>
          <w:tcPr>
            <w:tcW w:w="4388" w:type="dxa"/>
            <w:gridSpan w:val="2"/>
          </w:tcPr>
          <w:p w:rsidR="00AE2076" w:rsidRPr="00487CFD" w:rsidRDefault="0041576D" w:rsidP="008657A7">
            <w:pPr>
              <w:tabs>
                <w:tab w:val="left" w:pos="142"/>
              </w:tabs>
              <w:rPr>
                <w:rFonts w:ascii="Times New Roman" w:hAnsi="Times New Roman" w:cs="Times New Roman"/>
                <w:sz w:val="24"/>
                <w:szCs w:val="24"/>
              </w:rPr>
            </w:pPr>
            <w:r>
              <w:rPr>
                <w:rFonts w:ascii="Times New Roman" w:hAnsi="Times New Roman" w:cs="Times New Roman"/>
                <w:sz w:val="24"/>
                <w:szCs w:val="24"/>
              </w:rPr>
              <w:t xml:space="preserve">8-10 серий с интервалами </w:t>
            </w:r>
            <w:r w:rsidRPr="00487CFD">
              <w:rPr>
                <w:rFonts w:ascii="Times New Roman" w:hAnsi="Times New Roman" w:cs="Times New Roman"/>
                <w:sz w:val="24"/>
                <w:szCs w:val="24"/>
              </w:rPr>
              <w:t xml:space="preserve"> </w:t>
            </w:r>
          </w:p>
        </w:tc>
      </w:tr>
      <w:tr w:rsidR="0041576D" w:rsidTr="0041576D">
        <w:trPr>
          <w:trHeight w:val="245"/>
        </w:trPr>
        <w:tc>
          <w:tcPr>
            <w:tcW w:w="2478" w:type="dxa"/>
            <w:vMerge w:val="restart"/>
          </w:tcPr>
          <w:p w:rsidR="0041576D" w:rsidRPr="00487CFD" w:rsidRDefault="0041576D" w:rsidP="004866B5">
            <w:pPr>
              <w:tabs>
                <w:tab w:val="left" w:pos="142"/>
              </w:tabs>
              <w:rPr>
                <w:rFonts w:ascii="Times New Roman" w:hAnsi="Times New Roman" w:cs="Times New Roman"/>
                <w:sz w:val="24"/>
                <w:szCs w:val="24"/>
              </w:rPr>
            </w:pPr>
            <w:r w:rsidRPr="00487CFD">
              <w:rPr>
                <w:rFonts w:ascii="Times New Roman" w:hAnsi="Times New Roman" w:cs="Times New Roman"/>
                <w:sz w:val="24"/>
                <w:szCs w:val="24"/>
              </w:rPr>
              <w:t>Статическая выносливость - стабильность усилия по удержанию системы «</w:t>
            </w:r>
            <w:proofErr w:type="spellStart"/>
            <w:r w:rsidRPr="00487CFD">
              <w:rPr>
                <w:rFonts w:ascii="Times New Roman" w:hAnsi="Times New Roman" w:cs="Times New Roman"/>
                <w:sz w:val="24"/>
                <w:szCs w:val="24"/>
              </w:rPr>
              <w:t>стрелокоружие</w:t>
            </w:r>
            <w:proofErr w:type="spellEnd"/>
            <w:r w:rsidRPr="00487CFD">
              <w:rPr>
                <w:rFonts w:ascii="Times New Roman" w:hAnsi="Times New Roman" w:cs="Times New Roman"/>
                <w:sz w:val="24"/>
                <w:szCs w:val="24"/>
              </w:rPr>
              <w:t>» при выполнении отдельного выстрела</w:t>
            </w:r>
          </w:p>
        </w:tc>
        <w:tc>
          <w:tcPr>
            <w:tcW w:w="2479" w:type="dxa"/>
          </w:tcPr>
          <w:p w:rsidR="0041576D" w:rsidRPr="00DF19DF" w:rsidRDefault="004866B5" w:rsidP="0041576D">
            <w:pPr>
              <w:tabs>
                <w:tab w:val="left" w:pos="142"/>
              </w:tabs>
              <w:jc w:val="both"/>
              <w:rPr>
                <w:rFonts w:ascii="Times New Roman" w:hAnsi="Times New Roman" w:cs="Times New Roman"/>
              </w:rPr>
            </w:pPr>
            <w:r w:rsidRPr="00DF19DF">
              <w:rPr>
                <w:rFonts w:ascii="Times New Roman" w:hAnsi="Times New Roman" w:cs="Times New Roman"/>
              </w:rPr>
              <w:t>В позе-изготовке «лёжа»</w:t>
            </w:r>
          </w:p>
        </w:tc>
        <w:tc>
          <w:tcPr>
            <w:tcW w:w="4388" w:type="dxa"/>
            <w:gridSpan w:val="2"/>
          </w:tcPr>
          <w:p w:rsidR="0041576D" w:rsidRPr="00DF19DF" w:rsidRDefault="004866B5" w:rsidP="00DF19DF">
            <w:pPr>
              <w:tabs>
                <w:tab w:val="left" w:pos="142"/>
              </w:tabs>
              <w:jc w:val="center"/>
              <w:rPr>
                <w:rFonts w:ascii="Times New Roman" w:hAnsi="Times New Roman" w:cs="Times New Roman"/>
              </w:rPr>
            </w:pPr>
            <w:r w:rsidRPr="00DF19DF">
              <w:rPr>
                <w:rFonts w:ascii="Times New Roman" w:hAnsi="Times New Roman" w:cs="Times New Roman"/>
              </w:rPr>
              <w:t>Каждый тренер определяет в соответствии со своими опытом и требовательностью</w:t>
            </w:r>
          </w:p>
        </w:tc>
      </w:tr>
      <w:tr w:rsidR="0041576D" w:rsidTr="006F30EC">
        <w:trPr>
          <w:trHeight w:val="245"/>
        </w:trPr>
        <w:tc>
          <w:tcPr>
            <w:tcW w:w="2478" w:type="dxa"/>
            <w:vMerge/>
          </w:tcPr>
          <w:p w:rsidR="0041576D" w:rsidRPr="00487CFD" w:rsidRDefault="0041576D" w:rsidP="0041576D">
            <w:pPr>
              <w:tabs>
                <w:tab w:val="left" w:pos="142"/>
              </w:tabs>
              <w:jc w:val="both"/>
              <w:rPr>
                <w:rFonts w:ascii="Times New Roman" w:hAnsi="Times New Roman" w:cs="Times New Roman"/>
                <w:sz w:val="24"/>
                <w:szCs w:val="24"/>
              </w:rPr>
            </w:pPr>
          </w:p>
        </w:tc>
        <w:tc>
          <w:tcPr>
            <w:tcW w:w="2479" w:type="dxa"/>
          </w:tcPr>
          <w:p w:rsidR="0041576D" w:rsidRPr="00DF19DF" w:rsidRDefault="004866B5" w:rsidP="0041576D">
            <w:pPr>
              <w:tabs>
                <w:tab w:val="left" w:pos="142"/>
              </w:tabs>
              <w:jc w:val="both"/>
              <w:rPr>
                <w:rFonts w:ascii="Times New Roman" w:hAnsi="Times New Roman" w:cs="Times New Roman"/>
              </w:rPr>
            </w:pPr>
            <w:r w:rsidRPr="00DF19DF">
              <w:rPr>
                <w:rFonts w:ascii="Times New Roman" w:hAnsi="Times New Roman" w:cs="Times New Roman"/>
              </w:rPr>
              <w:t>В позе-изготовке «с колена»</w:t>
            </w:r>
          </w:p>
        </w:tc>
        <w:tc>
          <w:tcPr>
            <w:tcW w:w="4388" w:type="dxa"/>
            <w:gridSpan w:val="2"/>
          </w:tcPr>
          <w:p w:rsidR="0041576D" w:rsidRPr="00DF19DF" w:rsidRDefault="0041576D" w:rsidP="008657A7">
            <w:pPr>
              <w:tabs>
                <w:tab w:val="left" w:pos="142"/>
              </w:tabs>
              <w:rPr>
                <w:rFonts w:ascii="Times New Roman" w:hAnsi="Times New Roman" w:cs="Times New Roman"/>
              </w:rPr>
            </w:pPr>
          </w:p>
        </w:tc>
      </w:tr>
      <w:tr w:rsidR="0041576D" w:rsidTr="006F30EC">
        <w:trPr>
          <w:trHeight w:val="245"/>
        </w:trPr>
        <w:tc>
          <w:tcPr>
            <w:tcW w:w="2478" w:type="dxa"/>
            <w:vMerge/>
          </w:tcPr>
          <w:p w:rsidR="0041576D" w:rsidRPr="00487CFD" w:rsidRDefault="0041576D" w:rsidP="0041576D">
            <w:pPr>
              <w:tabs>
                <w:tab w:val="left" w:pos="142"/>
              </w:tabs>
              <w:jc w:val="both"/>
              <w:rPr>
                <w:rFonts w:ascii="Times New Roman" w:hAnsi="Times New Roman" w:cs="Times New Roman"/>
                <w:sz w:val="24"/>
                <w:szCs w:val="24"/>
              </w:rPr>
            </w:pPr>
          </w:p>
        </w:tc>
        <w:tc>
          <w:tcPr>
            <w:tcW w:w="2479" w:type="dxa"/>
          </w:tcPr>
          <w:p w:rsidR="0041576D" w:rsidRPr="00DF19DF" w:rsidRDefault="004866B5" w:rsidP="0041576D">
            <w:pPr>
              <w:tabs>
                <w:tab w:val="left" w:pos="142"/>
              </w:tabs>
              <w:jc w:val="both"/>
              <w:rPr>
                <w:rFonts w:ascii="Times New Roman" w:hAnsi="Times New Roman" w:cs="Times New Roman"/>
              </w:rPr>
            </w:pPr>
            <w:r w:rsidRPr="00DF19DF">
              <w:rPr>
                <w:rFonts w:ascii="Times New Roman" w:hAnsi="Times New Roman" w:cs="Times New Roman"/>
              </w:rPr>
              <w:t>В позе-изготовке «стоя», МК</w:t>
            </w:r>
          </w:p>
        </w:tc>
        <w:tc>
          <w:tcPr>
            <w:tcW w:w="4388" w:type="dxa"/>
            <w:gridSpan w:val="2"/>
          </w:tcPr>
          <w:p w:rsidR="0041576D" w:rsidRPr="00DF19DF" w:rsidRDefault="0041576D" w:rsidP="008657A7">
            <w:pPr>
              <w:tabs>
                <w:tab w:val="left" w:pos="142"/>
              </w:tabs>
              <w:rPr>
                <w:rFonts w:ascii="Times New Roman" w:hAnsi="Times New Roman" w:cs="Times New Roman"/>
              </w:rPr>
            </w:pPr>
          </w:p>
        </w:tc>
      </w:tr>
      <w:tr w:rsidR="0041576D" w:rsidTr="006F30EC">
        <w:trPr>
          <w:trHeight w:val="245"/>
        </w:trPr>
        <w:tc>
          <w:tcPr>
            <w:tcW w:w="2478" w:type="dxa"/>
            <w:vMerge/>
          </w:tcPr>
          <w:p w:rsidR="0041576D" w:rsidRPr="00487CFD" w:rsidRDefault="0041576D" w:rsidP="0041576D">
            <w:pPr>
              <w:tabs>
                <w:tab w:val="left" w:pos="142"/>
              </w:tabs>
              <w:jc w:val="both"/>
              <w:rPr>
                <w:rFonts w:ascii="Times New Roman" w:hAnsi="Times New Roman" w:cs="Times New Roman"/>
                <w:sz w:val="24"/>
                <w:szCs w:val="24"/>
              </w:rPr>
            </w:pPr>
          </w:p>
        </w:tc>
        <w:tc>
          <w:tcPr>
            <w:tcW w:w="2479" w:type="dxa"/>
          </w:tcPr>
          <w:p w:rsidR="0041576D" w:rsidRPr="00DF19DF" w:rsidRDefault="00DF19DF" w:rsidP="0041576D">
            <w:pPr>
              <w:tabs>
                <w:tab w:val="left" w:pos="142"/>
              </w:tabs>
              <w:jc w:val="both"/>
              <w:rPr>
                <w:rFonts w:ascii="Times New Roman" w:hAnsi="Times New Roman" w:cs="Times New Roman"/>
              </w:rPr>
            </w:pPr>
            <w:r w:rsidRPr="00DF19DF">
              <w:rPr>
                <w:rFonts w:ascii="Times New Roman" w:hAnsi="Times New Roman" w:cs="Times New Roman"/>
              </w:rPr>
              <w:t>В позе-изготовке «стоя», ВП</w:t>
            </w:r>
          </w:p>
        </w:tc>
        <w:tc>
          <w:tcPr>
            <w:tcW w:w="4388" w:type="dxa"/>
            <w:gridSpan w:val="2"/>
          </w:tcPr>
          <w:p w:rsidR="0041576D" w:rsidRPr="00DF19DF" w:rsidRDefault="0041576D" w:rsidP="008657A7">
            <w:pPr>
              <w:tabs>
                <w:tab w:val="left" w:pos="142"/>
              </w:tabs>
              <w:rPr>
                <w:rFonts w:ascii="Times New Roman" w:hAnsi="Times New Roman" w:cs="Times New Roman"/>
              </w:rPr>
            </w:pPr>
          </w:p>
        </w:tc>
      </w:tr>
      <w:tr w:rsidR="0041576D" w:rsidTr="006F30EC">
        <w:trPr>
          <w:trHeight w:val="245"/>
        </w:trPr>
        <w:tc>
          <w:tcPr>
            <w:tcW w:w="2478" w:type="dxa"/>
            <w:vMerge/>
          </w:tcPr>
          <w:p w:rsidR="0041576D" w:rsidRPr="00487CFD" w:rsidRDefault="0041576D" w:rsidP="0041576D">
            <w:pPr>
              <w:tabs>
                <w:tab w:val="left" w:pos="142"/>
              </w:tabs>
              <w:jc w:val="both"/>
              <w:rPr>
                <w:rFonts w:ascii="Times New Roman" w:hAnsi="Times New Roman" w:cs="Times New Roman"/>
                <w:sz w:val="24"/>
                <w:szCs w:val="24"/>
              </w:rPr>
            </w:pPr>
          </w:p>
        </w:tc>
        <w:tc>
          <w:tcPr>
            <w:tcW w:w="2479" w:type="dxa"/>
          </w:tcPr>
          <w:p w:rsidR="0041576D" w:rsidRPr="00DF19DF" w:rsidRDefault="00DF19DF" w:rsidP="0041576D">
            <w:pPr>
              <w:tabs>
                <w:tab w:val="left" w:pos="142"/>
              </w:tabs>
              <w:jc w:val="both"/>
              <w:rPr>
                <w:rFonts w:ascii="Times New Roman" w:hAnsi="Times New Roman" w:cs="Times New Roman"/>
              </w:rPr>
            </w:pPr>
            <w:r w:rsidRPr="00DF19DF">
              <w:rPr>
                <w:rFonts w:ascii="Times New Roman" w:hAnsi="Times New Roman" w:cs="Times New Roman"/>
              </w:rPr>
              <w:t>Из пистолета по мишени №4</w:t>
            </w:r>
          </w:p>
        </w:tc>
        <w:tc>
          <w:tcPr>
            <w:tcW w:w="4388" w:type="dxa"/>
            <w:gridSpan w:val="2"/>
          </w:tcPr>
          <w:p w:rsidR="0041576D" w:rsidRPr="00DF19DF" w:rsidRDefault="00DF19DF" w:rsidP="00DF19DF">
            <w:pPr>
              <w:tabs>
                <w:tab w:val="left" w:pos="142"/>
              </w:tabs>
              <w:jc w:val="center"/>
              <w:rPr>
                <w:rFonts w:ascii="Times New Roman" w:hAnsi="Times New Roman" w:cs="Times New Roman"/>
              </w:rPr>
            </w:pPr>
            <w:r w:rsidRPr="00DF19DF">
              <w:rPr>
                <w:rFonts w:ascii="Times New Roman" w:hAnsi="Times New Roman" w:cs="Times New Roman"/>
              </w:rPr>
              <w:t>15-25 с</w:t>
            </w:r>
          </w:p>
        </w:tc>
      </w:tr>
      <w:tr w:rsidR="0041576D" w:rsidTr="006F30EC">
        <w:trPr>
          <w:trHeight w:val="245"/>
        </w:trPr>
        <w:tc>
          <w:tcPr>
            <w:tcW w:w="2478" w:type="dxa"/>
            <w:vMerge/>
          </w:tcPr>
          <w:p w:rsidR="0041576D" w:rsidRPr="00487CFD" w:rsidRDefault="0041576D" w:rsidP="0041576D">
            <w:pPr>
              <w:tabs>
                <w:tab w:val="left" w:pos="142"/>
              </w:tabs>
              <w:jc w:val="both"/>
              <w:rPr>
                <w:rFonts w:ascii="Times New Roman" w:hAnsi="Times New Roman" w:cs="Times New Roman"/>
                <w:sz w:val="24"/>
                <w:szCs w:val="24"/>
              </w:rPr>
            </w:pPr>
          </w:p>
        </w:tc>
        <w:tc>
          <w:tcPr>
            <w:tcW w:w="2479" w:type="dxa"/>
          </w:tcPr>
          <w:p w:rsidR="0041576D" w:rsidRPr="00DF19DF" w:rsidRDefault="00DF19DF" w:rsidP="0041576D">
            <w:pPr>
              <w:tabs>
                <w:tab w:val="left" w:pos="142"/>
              </w:tabs>
              <w:jc w:val="both"/>
              <w:rPr>
                <w:rFonts w:ascii="Times New Roman" w:hAnsi="Times New Roman" w:cs="Times New Roman"/>
              </w:rPr>
            </w:pPr>
            <w:r w:rsidRPr="00DF19DF">
              <w:rPr>
                <w:rFonts w:ascii="Times New Roman" w:hAnsi="Times New Roman" w:cs="Times New Roman"/>
              </w:rPr>
              <w:t xml:space="preserve">Из </w:t>
            </w:r>
            <w:proofErr w:type="spellStart"/>
            <w:r w:rsidRPr="00DF19DF">
              <w:rPr>
                <w:rFonts w:ascii="Times New Roman" w:hAnsi="Times New Roman" w:cs="Times New Roman"/>
              </w:rPr>
              <w:t>пнев</w:t>
            </w:r>
            <w:proofErr w:type="spellEnd"/>
            <w:r w:rsidRPr="00DF19DF">
              <w:rPr>
                <w:rFonts w:ascii="Times New Roman" w:hAnsi="Times New Roman" w:cs="Times New Roman"/>
              </w:rPr>
              <w:t>. пистолета по мишени №9</w:t>
            </w:r>
          </w:p>
        </w:tc>
        <w:tc>
          <w:tcPr>
            <w:tcW w:w="4388" w:type="dxa"/>
            <w:gridSpan w:val="2"/>
          </w:tcPr>
          <w:p w:rsidR="0041576D" w:rsidRPr="00DF19DF" w:rsidRDefault="00DF19DF" w:rsidP="00DF19DF">
            <w:pPr>
              <w:tabs>
                <w:tab w:val="left" w:pos="142"/>
              </w:tabs>
              <w:jc w:val="center"/>
              <w:rPr>
                <w:rFonts w:ascii="Times New Roman" w:hAnsi="Times New Roman" w:cs="Times New Roman"/>
              </w:rPr>
            </w:pPr>
            <w:r w:rsidRPr="00DF19DF">
              <w:rPr>
                <w:rFonts w:ascii="Times New Roman" w:hAnsi="Times New Roman" w:cs="Times New Roman"/>
              </w:rPr>
              <w:t>12- 15 с</w:t>
            </w:r>
          </w:p>
        </w:tc>
      </w:tr>
      <w:tr w:rsidR="0041576D" w:rsidTr="006F30EC">
        <w:trPr>
          <w:trHeight w:val="245"/>
        </w:trPr>
        <w:tc>
          <w:tcPr>
            <w:tcW w:w="2478" w:type="dxa"/>
            <w:vMerge/>
          </w:tcPr>
          <w:p w:rsidR="0041576D" w:rsidRPr="00487CFD" w:rsidRDefault="0041576D" w:rsidP="0041576D">
            <w:pPr>
              <w:tabs>
                <w:tab w:val="left" w:pos="142"/>
              </w:tabs>
              <w:jc w:val="both"/>
              <w:rPr>
                <w:rFonts w:ascii="Times New Roman" w:hAnsi="Times New Roman" w:cs="Times New Roman"/>
                <w:sz w:val="24"/>
                <w:szCs w:val="24"/>
              </w:rPr>
            </w:pPr>
          </w:p>
        </w:tc>
        <w:tc>
          <w:tcPr>
            <w:tcW w:w="2479" w:type="dxa"/>
          </w:tcPr>
          <w:p w:rsidR="0041576D" w:rsidRPr="00DF19DF" w:rsidRDefault="00DF19DF" w:rsidP="0041576D">
            <w:pPr>
              <w:tabs>
                <w:tab w:val="left" w:pos="142"/>
              </w:tabs>
              <w:jc w:val="both"/>
              <w:rPr>
                <w:rFonts w:ascii="Times New Roman" w:hAnsi="Times New Roman" w:cs="Times New Roman"/>
              </w:rPr>
            </w:pPr>
            <w:r w:rsidRPr="00DF19DF">
              <w:rPr>
                <w:rFonts w:ascii="Times New Roman" w:hAnsi="Times New Roman" w:cs="Times New Roman"/>
              </w:rPr>
              <w:t>Из произвольного пистолета</w:t>
            </w:r>
          </w:p>
        </w:tc>
        <w:tc>
          <w:tcPr>
            <w:tcW w:w="4388" w:type="dxa"/>
            <w:gridSpan w:val="2"/>
          </w:tcPr>
          <w:p w:rsidR="0041576D" w:rsidRPr="00DF19DF" w:rsidRDefault="00DF19DF" w:rsidP="00DF19DF">
            <w:pPr>
              <w:tabs>
                <w:tab w:val="left" w:pos="142"/>
              </w:tabs>
              <w:jc w:val="center"/>
              <w:rPr>
                <w:rFonts w:ascii="Times New Roman" w:hAnsi="Times New Roman" w:cs="Times New Roman"/>
              </w:rPr>
            </w:pPr>
            <w:r w:rsidRPr="00DF19DF">
              <w:rPr>
                <w:rFonts w:ascii="Times New Roman" w:hAnsi="Times New Roman" w:cs="Times New Roman"/>
              </w:rPr>
              <w:t>10-15 с</w:t>
            </w:r>
          </w:p>
        </w:tc>
      </w:tr>
      <w:tr w:rsidR="0041576D" w:rsidTr="006F30EC">
        <w:trPr>
          <w:trHeight w:val="245"/>
        </w:trPr>
        <w:tc>
          <w:tcPr>
            <w:tcW w:w="2478" w:type="dxa"/>
            <w:vMerge/>
          </w:tcPr>
          <w:p w:rsidR="0041576D" w:rsidRPr="00487CFD" w:rsidRDefault="0041576D" w:rsidP="0041576D">
            <w:pPr>
              <w:tabs>
                <w:tab w:val="left" w:pos="142"/>
              </w:tabs>
              <w:jc w:val="both"/>
              <w:rPr>
                <w:rFonts w:ascii="Times New Roman" w:hAnsi="Times New Roman" w:cs="Times New Roman"/>
                <w:sz w:val="24"/>
                <w:szCs w:val="24"/>
              </w:rPr>
            </w:pPr>
          </w:p>
        </w:tc>
        <w:tc>
          <w:tcPr>
            <w:tcW w:w="2479" w:type="dxa"/>
          </w:tcPr>
          <w:p w:rsidR="0041576D" w:rsidRPr="00DF19DF" w:rsidRDefault="00DF19DF" w:rsidP="0041576D">
            <w:pPr>
              <w:tabs>
                <w:tab w:val="left" w:pos="142"/>
              </w:tabs>
              <w:jc w:val="both"/>
              <w:rPr>
                <w:rFonts w:ascii="Times New Roman" w:hAnsi="Times New Roman" w:cs="Times New Roman"/>
              </w:rPr>
            </w:pPr>
            <w:r w:rsidRPr="00DF19DF">
              <w:rPr>
                <w:rFonts w:ascii="Times New Roman" w:hAnsi="Times New Roman" w:cs="Times New Roman"/>
              </w:rPr>
              <w:t xml:space="preserve">Из пистолета по </w:t>
            </w:r>
            <w:proofErr w:type="spellStart"/>
            <w:r w:rsidRPr="00DF19DF">
              <w:rPr>
                <w:rFonts w:ascii="Times New Roman" w:hAnsi="Times New Roman" w:cs="Times New Roman"/>
              </w:rPr>
              <w:t>появ</w:t>
            </w:r>
            <w:proofErr w:type="spellEnd"/>
            <w:r w:rsidRPr="00DF19DF">
              <w:rPr>
                <w:rFonts w:ascii="Times New Roman" w:hAnsi="Times New Roman" w:cs="Times New Roman"/>
              </w:rPr>
              <w:t>. мишени</w:t>
            </w:r>
          </w:p>
        </w:tc>
        <w:tc>
          <w:tcPr>
            <w:tcW w:w="4388" w:type="dxa"/>
            <w:gridSpan w:val="2"/>
          </w:tcPr>
          <w:p w:rsidR="0041576D" w:rsidRPr="00DF19DF" w:rsidRDefault="00DF19DF" w:rsidP="00DF19DF">
            <w:pPr>
              <w:tabs>
                <w:tab w:val="left" w:pos="142"/>
              </w:tabs>
              <w:jc w:val="center"/>
              <w:rPr>
                <w:rFonts w:ascii="Times New Roman" w:hAnsi="Times New Roman" w:cs="Times New Roman"/>
              </w:rPr>
            </w:pPr>
            <w:r w:rsidRPr="00DF19DF">
              <w:rPr>
                <w:rFonts w:ascii="Times New Roman" w:hAnsi="Times New Roman" w:cs="Times New Roman"/>
              </w:rPr>
              <w:t>10-15с с каждой серии</w:t>
            </w:r>
          </w:p>
        </w:tc>
      </w:tr>
      <w:tr w:rsidR="0041576D" w:rsidTr="006F30EC">
        <w:trPr>
          <w:trHeight w:val="245"/>
        </w:trPr>
        <w:tc>
          <w:tcPr>
            <w:tcW w:w="2478" w:type="dxa"/>
            <w:vMerge/>
          </w:tcPr>
          <w:p w:rsidR="0041576D" w:rsidRPr="00487CFD" w:rsidRDefault="0041576D" w:rsidP="0041576D">
            <w:pPr>
              <w:tabs>
                <w:tab w:val="left" w:pos="142"/>
              </w:tabs>
              <w:jc w:val="both"/>
              <w:rPr>
                <w:rFonts w:ascii="Times New Roman" w:hAnsi="Times New Roman" w:cs="Times New Roman"/>
                <w:sz w:val="24"/>
                <w:szCs w:val="24"/>
              </w:rPr>
            </w:pPr>
          </w:p>
        </w:tc>
        <w:tc>
          <w:tcPr>
            <w:tcW w:w="2479" w:type="dxa"/>
          </w:tcPr>
          <w:p w:rsidR="0041576D" w:rsidRPr="00DF19DF" w:rsidRDefault="00DF19DF" w:rsidP="0041576D">
            <w:pPr>
              <w:tabs>
                <w:tab w:val="left" w:pos="142"/>
              </w:tabs>
              <w:jc w:val="both"/>
              <w:rPr>
                <w:rFonts w:ascii="Times New Roman" w:hAnsi="Times New Roman" w:cs="Times New Roman"/>
              </w:rPr>
            </w:pPr>
            <w:r w:rsidRPr="00DF19DF">
              <w:rPr>
                <w:rFonts w:ascii="Times New Roman" w:hAnsi="Times New Roman" w:cs="Times New Roman"/>
              </w:rPr>
              <w:t xml:space="preserve">Из пистолета по </w:t>
            </w:r>
            <w:proofErr w:type="spellStart"/>
            <w:r w:rsidRPr="00DF19DF">
              <w:rPr>
                <w:rFonts w:ascii="Times New Roman" w:hAnsi="Times New Roman" w:cs="Times New Roman"/>
              </w:rPr>
              <w:t>появ</w:t>
            </w:r>
            <w:proofErr w:type="spellEnd"/>
            <w:r w:rsidRPr="00DF19DF">
              <w:rPr>
                <w:rFonts w:ascii="Times New Roman" w:hAnsi="Times New Roman" w:cs="Times New Roman"/>
              </w:rPr>
              <w:t>. мишени</w:t>
            </w:r>
          </w:p>
        </w:tc>
        <w:tc>
          <w:tcPr>
            <w:tcW w:w="4388" w:type="dxa"/>
            <w:gridSpan w:val="2"/>
          </w:tcPr>
          <w:p w:rsidR="0041576D" w:rsidRPr="00DF19DF" w:rsidRDefault="00DF19DF" w:rsidP="00DF19DF">
            <w:pPr>
              <w:tabs>
                <w:tab w:val="left" w:pos="142"/>
              </w:tabs>
              <w:jc w:val="center"/>
              <w:rPr>
                <w:rFonts w:ascii="Times New Roman" w:hAnsi="Times New Roman" w:cs="Times New Roman"/>
              </w:rPr>
            </w:pPr>
            <w:r w:rsidRPr="00DF19DF">
              <w:rPr>
                <w:rFonts w:ascii="Times New Roman" w:hAnsi="Times New Roman" w:cs="Times New Roman"/>
              </w:rPr>
              <w:t>Каждый выстрел серии 4-5 с</w:t>
            </w:r>
          </w:p>
        </w:tc>
      </w:tr>
      <w:tr w:rsidR="003A1FBB" w:rsidTr="006F30EC">
        <w:trPr>
          <w:trHeight w:val="483"/>
        </w:trPr>
        <w:tc>
          <w:tcPr>
            <w:tcW w:w="9345" w:type="dxa"/>
            <w:gridSpan w:val="4"/>
          </w:tcPr>
          <w:p w:rsidR="003A1FBB" w:rsidRPr="003A1FBB" w:rsidRDefault="003A1FBB" w:rsidP="008657A7">
            <w:pPr>
              <w:tabs>
                <w:tab w:val="left" w:pos="142"/>
              </w:tabs>
              <w:rPr>
                <w:rFonts w:ascii="Times New Roman" w:hAnsi="Times New Roman" w:cs="Times New Roman"/>
                <w:b/>
                <w:sz w:val="24"/>
                <w:szCs w:val="24"/>
              </w:rPr>
            </w:pPr>
            <w:r w:rsidRPr="003A1FBB">
              <w:rPr>
                <w:rFonts w:ascii="Times New Roman" w:hAnsi="Times New Roman" w:cs="Times New Roman"/>
                <w:b/>
                <w:sz w:val="24"/>
                <w:szCs w:val="24"/>
              </w:rPr>
              <w:t>3. Техническая подготовка</w:t>
            </w:r>
          </w:p>
        </w:tc>
      </w:tr>
      <w:tr w:rsidR="0025343E" w:rsidTr="006F30EC">
        <w:trPr>
          <w:trHeight w:val="483"/>
        </w:trPr>
        <w:tc>
          <w:tcPr>
            <w:tcW w:w="2478" w:type="dxa"/>
          </w:tcPr>
          <w:p w:rsidR="0025343E" w:rsidRPr="00487CFD" w:rsidRDefault="0025343E" w:rsidP="0041576D">
            <w:pPr>
              <w:tabs>
                <w:tab w:val="left" w:pos="142"/>
              </w:tabs>
              <w:jc w:val="both"/>
              <w:rPr>
                <w:rFonts w:ascii="Times New Roman" w:hAnsi="Times New Roman" w:cs="Times New Roman"/>
                <w:sz w:val="24"/>
                <w:szCs w:val="24"/>
              </w:rPr>
            </w:pPr>
            <w:r w:rsidRPr="00487CFD">
              <w:rPr>
                <w:rFonts w:ascii="Times New Roman" w:hAnsi="Times New Roman" w:cs="Times New Roman"/>
                <w:sz w:val="24"/>
                <w:szCs w:val="24"/>
              </w:rPr>
              <w:lastRenderedPageBreak/>
              <w:t>Поза-изготовка для стрельбы «лёжа»</w:t>
            </w:r>
          </w:p>
        </w:tc>
        <w:tc>
          <w:tcPr>
            <w:tcW w:w="6867" w:type="dxa"/>
            <w:gridSpan w:val="3"/>
          </w:tcPr>
          <w:p w:rsidR="0025343E" w:rsidRDefault="0025343E"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Выполнение упр.МВ-9 по условиям соревнований</w:t>
            </w:r>
          </w:p>
        </w:tc>
      </w:tr>
      <w:tr w:rsidR="0025343E" w:rsidTr="006F30EC">
        <w:trPr>
          <w:trHeight w:val="483"/>
        </w:trPr>
        <w:tc>
          <w:tcPr>
            <w:tcW w:w="2478" w:type="dxa"/>
          </w:tcPr>
          <w:p w:rsidR="0025343E" w:rsidRPr="00487CFD" w:rsidRDefault="0025343E" w:rsidP="0041576D">
            <w:pPr>
              <w:tabs>
                <w:tab w:val="left" w:pos="142"/>
              </w:tabs>
              <w:jc w:val="both"/>
              <w:rPr>
                <w:rFonts w:ascii="Times New Roman" w:hAnsi="Times New Roman" w:cs="Times New Roman"/>
                <w:sz w:val="24"/>
                <w:szCs w:val="24"/>
              </w:rPr>
            </w:pPr>
            <w:r w:rsidRPr="00487CFD">
              <w:rPr>
                <w:rFonts w:ascii="Times New Roman" w:hAnsi="Times New Roman" w:cs="Times New Roman"/>
                <w:sz w:val="24"/>
                <w:szCs w:val="24"/>
              </w:rPr>
              <w:t>Поза-изготовка для стрельбы «с колена»</w:t>
            </w:r>
          </w:p>
        </w:tc>
        <w:tc>
          <w:tcPr>
            <w:tcW w:w="6867" w:type="dxa"/>
            <w:gridSpan w:val="3"/>
          </w:tcPr>
          <w:p w:rsidR="0025343E" w:rsidRPr="00487CFD" w:rsidRDefault="0025343E"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Выполнение упр.МВ-5 по условиям соревнований</w:t>
            </w:r>
          </w:p>
        </w:tc>
      </w:tr>
      <w:tr w:rsidR="0025343E" w:rsidTr="0025343E">
        <w:trPr>
          <w:trHeight w:val="278"/>
        </w:trPr>
        <w:tc>
          <w:tcPr>
            <w:tcW w:w="2478" w:type="dxa"/>
            <w:vMerge w:val="restart"/>
          </w:tcPr>
          <w:p w:rsidR="0025343E" w:rsidRPr="00487CFD" w:rsidRDefault="0025343E" w:rsidP="0041576D">
            <w:pPr>
              <w:tabs>
                <w:tab w:val="left" w:pos="142"/>
              </w:tabs>
              <w:jc w:val="both"/>
              <w:rPr>
                <w:rFonts w:ascii="Times New Roman" w:hAnsi="Times New Roman" w:cs="Times New Roman"/>
                <w:sz w:val="24"/>
                <w:szCs w:val="24"/>
              </w:rPr>
            </w:pPr>
            <w:r w:rsidRPr="00487CFD">
              <w:rPr>
                <w:rFonts w:ascii="Times New Roman" w:hAnsi="Times New Roman" w:cs="Times New Roman"/>
                <w:sz w:val="24"/>
                <w:szCs w:val="24"/>
              </w:rPr>
              <w:t>Поза-изготовка для стрельбы</w:t>
            </w:r>
            <w:r>
              <w:rPr>
                <w:rFonts w:ascii="Times New Roman" w:hAnsi="Times New Roman" w:cs="Times New Roman"/>
                <w:sz w:val="24"/>
                <w:szCs w:val="24"/>
              </w:rPr>
              <w:t xml:space="preserve"> </w:t>
            </w:r>
            <w:r w:rsidRPr="00487CFD">
              <w:rPr>
                <w:rFonts w:ascii="Times New Roman" w:hAnsi="Times New Roman" w:cs="Times New Roman"/>
                <w:sz w:val="24"/>
                <w:szCs w:val="24"/>
              </w:rPr>
              <w:t>«стоя»</w:t>
            </w:r>
          </w:p>
        </w:tc>
        <w:tc>
          <w:tcPr>
            <w:tcW w:w="6867" w:type="dxa"/>
            <w:gridSpan w:val="3"/>
          </w:tcPr>
          <w:p w:rsidR="0025343E" w:rsidRPr="00487CFD" w:rsidRDefault="0025343E"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Выполнение упр.МВ-5 по условиям соревнований</w:t>
            </w:r>
          </w:p>
        </w:tc>
      </w:tr>
      <w:tr w:rsidR="0025343E" w:rsidTr="006F30EC">
        <w:trPr>
          <w:trHeight w:val="277"/>
        </w:trPr>
        <w:tc>
          <w:tcPr>
            <w:tcW w:w="2478" w:type="dxa"/>
            <w:vMerge/>
          </w:tcPr>
          <w:p w:rsidR="0025343E" w:rsidRPr="00487CFD" w:rsidRDefault="0025343E" w:rsidP="0041576D">
            <w:pPr>
              <w:tabs>
                <w:tab w:val="left" w:pos="142"/>
              </w:tabs>
              <w:jc w:val="both"/>
              <w:rPr>
                <w:rFonts w:ascii="Times New Roman" w:hAnsi="Times New Roman" w:cs="Times New Roman"/>
                <w:sz w:val="24"/>
                <w:szCs w:val="24"/>
              </w:rPr>
            </w:pPr>
          </w:p>
        </w:tc>
        <w:tc>
          <w:tcPr>
            <w:tcW w:w="6867" w:type="dxa"/>
            <w:gridSpan w:val="3"/>
          </w:tcPr>
          <w:p w:rsidR="0025343E" w:rsidRPr="00487CFD" w:rsidRDefault="0025343E"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Выполнение упрВП-2 по условиям соревнований</w:t>
            </w:r>
          </w:p>
        </w:tc>
      </w:tr>
      <w:tr w:rsidR="0025343E" w:rsidTr="006F30EC">
        <w:trPr>
          <w:trHeight w:val="483"/>
        </w:trPr>
        <w:tc>
          <w:tcPr>
            <w:tcW w:w="2478" w:type="dxa"/>
          </w:tcPr>
          <w:p w:rsidR="0025343E" w:rsidRPr="0025343E" w:rsidRDefault="0025343E" w:rsidP="0041576D">
            <w:pPr>
              <w:tabs>
                <w:tab w:val="left" w:pos="142"/>
              </w:tabs>
              <w:jc w:val="both"/>
              <w:rPr>
                <w:rFonts w:ascii="Times New Roman" w:hAnsi="Times New Roman" w:cs="Times New Roman"/>
              </w:rPr>
            </w:pPr>
            <w:r w:rsidRPr="0025343E">
              <w:rPr>
                <w:rFonts w:ascii="Times New Roman" w:hAnsi="Times New Roman" w:cs="Times New Roman"/>
              </w:rPr>
              <w:t>Спортивный (стандартный) пистолет</w:t>
            </w:r>
          </w:p>
        </w:tc>
        <w:tc>
          <w:tcPr>
            <w:tcW w:w="6867" w:type="dxa"/>
            <w:gridSpan w:val="3"/>
          </w:tcPr>
          <w:p w:rsidR="0025343E" w:rsidRPr="00487CFD" w:rsidRDefault="0025343E"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 xml:space="preserve"> Выполнение упражнения МП-5 по условиям соревнований</w:t>
            </w:r>
          </w:p>
        </w:tc>
      </w:tr>
      <w:tr w:rsidR="0025343E" w:rsidTr="006F30EC">
        <w:trPr>
          <w:trHeight w:val="483"/>
        </w:trPr>
        <w:tc>
          <w:tcPr>
            <w:tcW w:w="2478" w:type="dxa"/>
          </w:tcPr>
          <w:p w:rsidR="0025343E" w:rsidRPr="00487CFD" w:rsidRDefault="0025343E" w:rsidP="0041576D">
            <w:pPr>
              <w:tabs>
                <w:tab w:val="left" w:pos="142"/>
              </w:tabs>
              <w:jc w:val="both"/>
              <w:rPr>
                <w:rFonts w:ascii="Times New Roman" w:hAnsi="Times New Roman" w:cs="Times New Roman"/>
                <w:sz w:val="24"/>
                <w:szCs w:val="24"/>
              </w:rPr>
            </w:pPr>
            <w:r w:rsidRPr="00487CFD">
              <w:rPr>
                <w:rFonts w:ascii="Times New Roman" w:hAnsi="Times New Roman" w:cs="Times New Roman"/>
                <w:sz w:val="24"/>
                <w:szCs w:val="24"/>
              </w:rPr>
              <w:t>Пневматический пистолет</w:t>
            </w:r>
          </w:p>
        </w:tc>
        <w:tc>
          <w:tcPr>
            <w:tcW w:w="6867" w:type="dxa"/>
            <w:gridSpan w:val="3"/>
          </w:tcPr>
          <w:p w:rsidR="0025343E" w:rsidRPr="00487CFD" w:rsidRDefault="0025343E"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Выполнение упражнения ПП-2 по условиям соревнований</w:t>
            </w:r>
          </w:p>
        </w:tc>
      </w:tr>
      <w:tr w:rsidR="0025343E" w:rsidTr="006F30EC">
        <w:trPr>
          <w:trHeight w:val="483"/>
        </w:trPr>
        <w:tc>
          <w:tcPr>
            <w:tcW w:w="2478" w:type="dxa"/>
          </w:tcPr>
          <w:p w:rsidR="0025343E" w:rsidRPr="00487CFD" w:rsidRDefault="0025343E" w:rsidP="0041576D">
            <w:pPr>
              <w:tabs>
                <w:tab w:val="left" w:pos="142"/>
              </w:tabs>
              <w:jc w:val="both"/>
              <w:rPr>
                <w:rFonts w:ascii="Times New Roman" w:hAnsi="Times New Roman" w:cs="Times New Roman"/>
                <w:sz w:val="24"/>
                <w:szCs w:val="24"/>
              </w:rPr>
            </w:pPr>
            <w:r w:rsidRPr="00487CFD">
              <w:rPr>
                <w:rFonts w:ascii="Times New Roman" w:hAnsi="Times New Roman" w:cs="Times New Roman"/>
                <w:sz w:val="24"/>
                <w:szCs w:val="24"/>
              </w:rPr>
              <w:t>Произвольный пистолет</w:t>
            </w:r>
          </w:p>
        </w:tc>
        <w:tc>
          <w:tcPr>
            <w:tcW w:w="6867" w:type="dxa"/>
            <w:gridSpan w:val="3"/>
          </w:tcPr>
          <w:p w:rsidR="0025343E" w:rsidRPr="00487CFD" w:rsidRDefault="0025343E"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Выполнение 2 серий на кучность без ограничения времени (возможно на несколько укороченной дистанции)</w:t>
            </w:r>
          </w:p>
        </w:tc>
      </w:tr>
      <w:tr w:rsidR="0025343E" w:rsidTr="006F30EC">
        <w:trPr>
          <w:trHeight w:val="483"/>
        </w:trPr>
        <w:tc>
          <w:tcPr>
            <w:tcW w:w="2478" w:type="dxa"/>
          </w:tcPr>
          <w:p w:rsidR="0025343E" w:rsidRPr="00487CFD" w:rsidRDefault="0025343E" w:rsidP="0041576D">
            <w:pPr>
              <w:tabs>
                <w:tab w:val="left" w:pos="142"/>
              </w:tabs>
              <w:jc w:val="both"/>
              <w:rPr>
                <w:rFonts w:ascii="Times New Roman" w:hAnsi="Times New Roman" w:cs="Times New Roman"/>
                <w:sz w:val="24"/>
                <w:szCs w:val="24"/>
              </w:rPr>
            </w:pPr>
            <w:r w:rsidRPr="00487CFD">
              <w:rPr>
                <w:rFonts w:ascii="Times New Roman" w:hAnsi="Times New Roman" w:cs="Times New Roman"/>
                <w:sz w:val="24"/>
                <w:szCs w:val="24"/>
              </w:rPr>
              <w:t>Скоростная стрельба</w:t>
            </w:r>
          </w:p>
        </w:tc>
        <w:tc>
          <w:tcPr>
            <w:tcW w:w="6867" w:type="dxa"/>
            <w:gridSpan w:val="3"/>
          </w:tcPr>
          <w:p w:rsidR="0025343E" w:rsidRPr="00487CFD" w:rsidRDefault="0025343E"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Выполнение несколько серий без ограничения времени</w:t>
            </w:r>
          </w:p>
        </w:tc>
      </w:tr>
      <w:tr w:rsidR="0025343E" w:rsidTr="006F30EC">
        <w:trPr>
          <w:trHeight w:val="483"/>
        </w:trPr>
        <w:tc>
          <w:tcPr>
            <w:tcW w:w="9345" w:type="dxa"/>
            <w:gridSpan w:val="4"/>
          </w:tcPr>
          <w:p w:rsidR="0025343E" w:rsidRPr="0025343E" w:rsidRDefault="0025343E" w:rsidP="008657A7">
            <w:pPr>
              <w:tabs>
                <w:tab w:val="left" w:pos="142"/>
              </w:tabs>
              <w:rPr>
                <w:rFonts w:ascii="Times New Roman" w:hAnsi="Times New Roman" w:cs="Times New Roman"/>
                <w:b/>
                <w:sz w:val="24"/>
                <w:szCs w:val="24"/>
              </w:rPr>
            </w:pPr>
            <w:r w:rsidRPr="0025343E">
              <w:rPr>
                <w:rFonts w:ascii="Times New Roman" w:hAnsi="Times New Roman" w:cs="Times New Roman"/>
                <w:b/>
                <w:sz w:val="24"/>
                <w:szCs w:val="24"/>
              </w:rPr>
              <w:t>4. Теоретическая подготовка</w:t>
            </w:r>
          </w:p>
        </w:tc>
      </w:tr>
      <w:tr w:rsidR="006F30EC" w:rsidTr="006F30EC">
        <w:trPr>
          <w:trHeight w:val="483"/>
        </w:trPr>
        <w:tc>
          <w:tcPr>
            <w:tcW w:w="7008" w:type="dxa"/>
            <w:gridSpan w:val="3"/>
          </w:tcPr>
          <w:p w:rsidR="006F30EC" w:rsidRPr="0025343E" w:rsidRDefault="006F30EC" w:rsidP="008657A7">
            <w:pPr>
              <w:tabs>
                <w:tab w:val="left" w:pos="142"/>
              </w:tabs>
              <w:rPr>
                <w:rFonts w:ascii="Times New Roman" w:hAnsi="Times New Roman" w:cs="Times New Roman"/>
                <w:b/>
                <w:sz w:val="24"/>
                <w:szCs w:val="24"/>
              </w:rPr>
            </w:pPr>
            <w:r w:rsidRPr="00487CFD">
              <w:rPr>
                <w:rFonts w:ascii="Times New Roman" w:hAnsi="Times New Roman" w:cs="Times New Roman"/>
                <w:sz w:val="24"/>
                <w:szCs w:val="24"/>
              </w:rPr>
              <w:t>Меры безопасности</w:t>
            </w:r>
          </w:p>
        </w:tc>
        <w:tc>
          <w:tcPr>
            <w:tcW w:w="2337" w:type="dxa"/>
          </w:tcPr>
          <w:p w:rsidR="006F30EC" w:rsidRPr="0025343E" w:rsidRDefault="006F30EC" w:rsidP="008657A7">
            <w:pPr>
              <w:tabs>
                <w:tab w:val="left" w:pos="142"/>
              </w:tabs>
              <w:rPr>
                <w:rFonts w:ascii="Times New Roman" w:hAnsi="Times New Roman" w:cs="Times New Roman"/>
                <w:b/>
                <w:sz w:val="24"/>
                <w:szCs w:val="24"/>
              </w:rPr>
            </w:pPr>
            <w:r w:rsidRPr="00487CFD">
              <w:rPr>
                <w:rFonts w:ascii="Times New Roman" w:hAnsi="Times New Roman" w:cs="Times New Roman"/>
                <w:sz w:val="24"/>
                <w:szCs w:val="24"/>
              </w:rPr>
              <w:t>Знать, выполнять</w:t>
            </w:r>
          </w:p>
        </w:tc>
      </w:tr>
      <w:tr w:rsidR="006F30EC" w:rsidTr="006F30EC">
        <w:trPr>
          <w:trHeight w:val="483"/>
        </w:trPr>
        <w:tc>
          <w:tcPr>
            <w:tcW w:w="7008" w:type="dxa"/>
            <w:gridSpan w:val="3"/>
          </w:tcPr>
          <w:p w:rsidR="006F30EC" w:rsidRPr="00487CFD" w:rsidRDefault="00544A26"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Движение пули в канале ствола и её вылет; отдача и угол вылета, его зависимость от однообразия удержания оружия</w:t>
            </w:r>
          </w:p>
        </w:tc>
        <w:tc>
          <w:tcPr>
            <w:tcW w:w="2337" w:type="dxa"/>
          </w:tcPr>
          <w:p w:rsidR="006F30EC" w:rsidRPr="00487CFD" w:rsidRDefault="00544A26"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Знать, рассказать</w:t>
            </w:r>
          </w:p>
        </w:tc>
      </w:tr>
      <w:tr w:rsidR="006F30EC" w:rsidTr="006F30EC">
        <w:trPr>
          <w:trHeight w:val="483"/>
        </w:trPr>
        <w:tc>
          <w:tcPr>
            <w:tcW w:w="7008" w:type="dxa"/>
            <w:gridSpan w:val="3"/>
          </w:tcPr>
          <w:p w:rsidR="006F30EC" w:rsidRDefault="00544A26"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Характеристика, основные части винтовки: Урал-5, Урал-6, ВП</w:t>
            </w:r>
          </w:p>
          <w:p w:rsidR="00544A26" w:rsidRDefault="00544A26"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Характеристика, основные части пистолета: ТОз-35, ИЖ-35, ПП</w:t>
            </w:r>
          </w:p>
          <w:p w:rsidR="00544A26" w:rsidRPr="00487CFD" w:rsidRDefault="00544A26"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Характеристика, основные части оружия зарубежного производства</w:t>
            </w:r>
          </w:p>
        </w:tc>
        <w:tc>
          <w:tcPr>
            <w:tcW w:w="2337" w:type="dxa"/>
          </w:tcPr>
          <w:p w:rsidR="006F30EC" w:rsidRPr="00487CFD" w:rsidRDefault="00544A26"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Знать, перечислить, рассказать</w:t>
            </w:r>
          </w:p>
        </w:tc>
      </w:tr>
      <w:tr w:rsidR="00544A26" w:rsidTr="006F30EC">
        <w:trPr>
          <w:trHeight w:val="483"/>
        </w:trPr>
        <w:tc>
          <w:tcPr>
            <w:tcW w:w="7008" w:type="dxa"/>
            <w:gridSpan w:val="3"/>
          </w:tcPr>
          <w:p w:rsidR="00544A26" w:rsidRPr="00487CFD" w:rsidRDefault="00544A26"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Прицельные приспособления на пистолетах</w:t>
            </w:r>
          </w:p>
        </w:tc>
        <w:tc>
          <w:tcPr>
            <w:tcW w:w="2337" w:type="dxa"/>
          </w:tcPr>
          <w:p w:rsidR="00544A26" w:rsidRPr="00487CFD" w:rsidRDefault="00544A26"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Показать, рассказать</w:t>
            </w:r>
          </w:p>
        </w:tc>
      </w:tr>
      <w:tr w:rsidR="00544A26" w:rsidTr="006F30EC">
        <w:trPr>
          <w:trHeight w:val="483"/>
        </w:trPr>
        <w:tc>
          <w:tcPr>
            <w:tcW w:w="7008" w:type="dxa"/>
            <w:gridSpan w:val="3"/>
          </w:tcPr>
          <w:p w:rsidR="00544A26" w:rsidRPr="00487CFD" w:rsidRDefault="00E2533E"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Расчёт поправок, внесение между сериями и во время их выполнения (стрельбы на совмещение)</w:t>
            </w:r>
          </w:p>
        </w:tc>
        <w:tc>
          <w:tcPr>
            <w:tcW w:w="2337" w:type="dxa"/>
          </w:tcPr>
          <w:p w:rsidR="00544A26" w:rsidRPr="00487CFD" w:rsidRDefault="00E2533E"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Рассказать, рассчитать, внести поправки</w:t>
            </w:r>
          </w:p>
        </w:tc>
      </w:tr>
      <w:tr w:rsidR="00E2533E" w:rsidTr="006F30EC">
        <w:trPr>
          <w:trHeight w:val="483"/>
        </w:trPr>
        <w:tc>
          <w:tcPr>
            <w:tcW w:w="7008" w:type="dxa"/>
            <w:gridSpan w:val="3"/>
          </w:tcPr>
          <w:p w:rsidR="00E2533E" w:rsidRPr="00487CFD" w:rsidRDefault="00E2533E"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Основные элементы выстрела, совершенствование техники выстрела (осмысление и углубление полученных знаний)</w:t>
            </w:r>
          </w:p>
        </w:tc>
        <w:tc>
          <w:tcPr>
            <w:tcW w:w="2337" w:type="dxa"/>
          </w:tcPr>
          <w:p w:rsidR="00E2533E" w:rsidRPr="00487CFD" w:rsidRDefault="00E2533E"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Уметь объяснить</w:t>
            </w:r>
          </w:p>
        </w:tc>
      </w:tr>
      <w:tr w:rsidR="00E2533E" w:rsidTr="006F30EC">
        <w:trPr>
          <w:trHeight w:val="483"/>
        </w:trPr>
        <w:tc>
          <w:tcPr>
            <w:tcW w:w="7008" w:type="dxa"/>
            <w:gridSpan w:val="3"/>
          </w:tcPr>
          <w:p w:rsidR="00E2533E" w:rsidRPr="00487CFD" w:rsidRDefault="00E2533E"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Устройство патронов, пулек, виды (марки); осечки, причины, устранение (повторение)</w:t>
            </w:r>
          </w:p>
        </w:tc>
        <w:tc>
          <w:tcPr>
            <w:tcW w:w="2337" w:type="dxa"/>
          </w:tcPr>
          <w:p w:rsidR="00E2533E" w:rsidRPr="00487CFD" w:rsidRDefault="00E2533E"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Рассказать, показать</w:t>
            </w:r>
          </w:p>
        </w:tc>
      </w:tr>
      <w:tr w:rsidR="00E2533E" w:rsidTr="006F30EC">
        <w:trPr>
          <w:trHeight w:val="483"/>
        </w:trPr>
        <w:tc>
          <w:tcPr>
            <w:tcW w:w="7008" w:type="dxa"/>
            <w:gridSpan w:val="3"/>
          </w:tcPr>
          <w:p w:rsidR="00E2533E" w:rsidRPr="00487CFD" w:rsidRDefault="00E2533E"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Законы распределения внимания</w:t>
            </w:r>
          </w:p>
        </w:tc>
        <w:tc>
          <w:tcPr>
            <w:tcW w:w="2337" w:type="dxa"/>
          </w:tcPr>
          <w:p w:rsidR="00E2533E" w:rsidRPr="00487CFD" w:rsidRDefault="00E2533E"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Знать, выполнять</w:t>
            </w:r>
          </w:p>
        </w:tc>
      </w:tr>
      <w:tr w:rsidR="00E2533E" w:rsidTr="006F30EC">
        <w:trPr>
          <w:trHeight w:val="483"/>
        </w:trPr>
        <w:tc>
          <w:tcPr>
            <w:tcW w:w="7008" w:type="dxa"/>
            <w:gridSpan w:val="3"/>
          </w:tcPr>
          <w:p w:rsidR="00E2533E" w:rsidRPr="00487CFD" w:rsidRDefault="00E2533E"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Условия формирования двигательно-мышечных представлений (</w:t>
            </w:r>
            <w:proofErr w:type="spellStart"/>
            <w:r w:rsidRPr="00487CFD">
              <w:rPr>
                <w:rFonts w:ascii="Times New Roman" w:hAnsi="Times New Roman" w:cs="Times New Roman"/>
                <w:sz w:val="24"/>
                <w:szCs w:val="24"/>
              </w:rPr>
              <w:t>идеомоторика</w:t>
            </w:r>
            <w:proofErr w:type="spellEnd"/>
            <w:r w:rsidRPr="00487CFD">
              <w:rPr>
                <w:rFonts w:ascii="Times New Roman" w:hAnsi="Times New Roman" w:cs="Times New Roman"/>
                <w:sz w:val="24"/>
                <w:szCs w:val="24"/>
              </w:rPr>
              <w:t>)</w:t>
            </w:r>
          </w:p>
        </w:tc>
        <w:tc>
          <w:tcPr>
            <w:tcW w:w="2337" w:type="dxa"/>
          </w:tcPr>
          <w:p w:rsidR="00E2533E" w:rsidRPr="00487CFD" w:rsidRDefault="00E2533E" w:rsidP="00E2533E">
            <w:pPr>
              <w:tabs>
                <w:tab w:val="left" w:pos="142"/>
              </w:tabs>
              <w:rPr>
                <w:rFonts w:ascii="Times New Roman" w:hAnsi="Times New Roman" w:cs="Times New Roman"/>
                <w:sz w:val="24"/>
                <w:szCs w:val="24"/>
              </w:rPr>
            </w:pPr>
            <w:r w:rsidRPr="00487CFD">
              <w:rPr>
                <w:rFonts w:ascii="Times New Roman" w:hAnsi="Times New Roman" w:cs="Times New Roman"/>
                <w:sz w:val="24"/>
                <w:szCs w:val="24"/>
              </w:rPr>
              <w:t xml:space="preserve">Знать, совершенствовать </w:t>
            </w:r>
          </w:p>
        </w:tc>
      </w:tr>
      <w:tr w:rsidR="00E2533E" w:rsidTr="006F30EC">
        <w:trPr>
          <w:trHeight w:val="483"/>
        </w:trPr>
        <w:tc>
          <w:tcPr>
            <w:tcW w:w="7008" w:type="dxa"/>
            <w:gridSpan w:val="3"/>
          </w:tcPr>
          <w:p w:rsidR="00E2533E" w:rsidRPr="00487CFD" w:rsidRDefault="00E2533E"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«район колеб</w:t>
            </w:r>
            <w:r>
              <w:rPr>
                <w:rFonts w:ascii="Times New Roman" w:hAnsi="Times New Roman" w:cs="Times New Roman"/>
                <w:sz w:val="24"/>
                <w:szCs w:val="24"/>
              </w:rPr>
              <w:t xml:space="preserve">аний», </w:t>
            </w:r>
            <w:r w:rsidRPr="00487CFD">
              <w:rPr>
                <w:rFonts w:ascii="Times New Roman" w:hAnsi="Times New Roman" w:cs="Times New Roman"/>
                <w:sz w:val="24"/>
                <w:szCs w:val="24"/>
              </w:rPr>
              <w:t>необходимость выполнения выстрела в своём «районе колебаний»</w:t>
            </w:r>
          </w:p>
        </w:tc>
        <w:tc>
          <w:tcPr>
            <w:tcW w:w="2337" w:type="dxa"/>
            <w:vMerge w:val="restart"/>
          </w:tcPr>
          <w:p w:rsidR="00E2533E" w:rsidRDefault="00E2533E" w:rsidP="008657A7">
            <w:pPr>
              <w:tabs>
                <w:tab w:val="left" w:pos="142"/>
              </w:tabs>
              <w:rPr>
                <w:rFonts w:ascii="Times New Roman" w:hAnsi="Times New Roman" w:cs="Times New Roman"/>
                <w:sz w:val="24"/>
                <w:szCs w:val="24"/>
              </w:rPr>
            </w:pPr>
          </w:p>
          <w:p w:rsidR="00E2533E" w:rsidRPr="00487CFD" w:rsidRDefault="00E2533E"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Понимать, насколько важно контролировать свои мысли и действия, уметь выполнять</w:t>
            </w:r>
          </w:p>
        </w:tc>
      </w:tr>
      <w:tr w:rsidR="00E2533E" w:rsidTr="006F30EC">
        <w:trPr>
          <w:trHeight w:val="483"/>
        </w:trPr>
        <w:tc>
          <w:tcPr>
            <w:tcW w:w="7008" w:type="dxa"/>
            <w:gridSpan w:val="3"/>
          </w:tcPr>
          <w:p w:rsidR="00E2533E" w:rsidRPr="00487CFD" w:rsidRDefault="00E2533E"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«ожидание» и «встреча» выстрела, их вред, недоступность</w:t>
            </w:r>
          </w:p>
        </w:tc>
        <w:tc>
          <w:tcPr>
            <w:tcW w:w="2337" w:type="dxa"/>
            <w:vMerge/>
          </w:tcPr>
          <w:p w:rsidR="00E2533E" w:rsidRPr="00487CFD" w:rsidRDefault="00E2533E" w:rsidP="008657A7">
            <w:pPr>
              <w:tabs>
                <w:tab w:val="left" w:pos="142"/>
              </w:tabs>
              <w:rPr>
                <w:rFonts w:ascii="Times New Roman" w:hAnsi="Times New Roman" w:cs="Times New Roman"/>
                <w:sz w:val="24"/>
                <w:szCs w:val="24"/>
              </w:rPr>
            </w:pPr>
          </w:p>
        </w:tc>
      </w:tr>
      <w:tr w:rsidR="00E2533E" w:rsidTr="006F30EC">
        <w:trPr>
          <w:trHeight w:val="483"/>
        </w:trPr>
        <w:tc>
          <w:tcPr>
            <w:tcW w:w="7008" w:type="dxa"/>
            <w:gridSpan w:val="3"/>
          </w:tcPr>
          <w:p w:rsidR="00E2533E" w:rsidRPr="00487CFD" w:rsidRDefault="00E2533E"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Сохранение рабочего состояния во время и после выстрела</w:t>
            </w:r>
          </w:p>
        </w:tc>
        <w:tc>
          <w:tcPr>
            <w:tcW w:w="2337" w:type="dxa"/>
            <w:vMerge/>
          </w:tcPr>
          <w:p w:rsidR="00E2533E" w:rsidRPr="00487CFD" w:rsidRDefault="00E2533E" w:rsidP="008657A7">
            <w:pPr>
              <w:tabs>
                <w:tab w:val="left" w:pos="142"/>
              </w:tabs>
              <w:rPr>
                <w:rFonts w:ascii="Times New Roman" w:hAnsi="Times New Roman" w:cs="Times New Roman"/>
                <w:sz w:val="24"/>
                <w:szCs w:val="24"/>
              </w:rPr>
            </w:pPr>
          </w:p>
        </w:tc>
      </w:tr>
      <w:tr w:rsidR="00E2533E" w:rsidTr="006F30EC">
        <w:trPr>
          <w:trHeight w:val="483"/>
        </w:trPr>
        <w:tc>
          <w:tcPr>
            <w:tcW w:w="7008" w:type="dxa"/>
            <w:gridSpan w:val="3"/>
          </w:tcPr>
          <w:p w:rsidR="00E2533E" w:rsidRPr="00487CFD" w:rsidRDefault="00E2533E"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 xml:space="preserve">При выполнении выстрела координирование работ по удержанию системы «стрелок-оружие», прицеливанию и нажиму на спусковой крючок при </w:t>
            </w:r>
            <w:proofErr w:type="spellStart"/>
            <w:r w:rsidRPr="00487CFD">
              <w:rPr>
                <w:rFonts w:ascii="Times New Roman" w:hAnsi="Times New Roman" w:cs="Times New Roman"/>
                <w:sz w:val="24"/>
                <w:szCs w:val="24"/>
              </w:rPr>
              <w:t>затаивании</w:t>
            </w:r>
            <w:proofErr w:type="spellEnd"/>
            <w:r w:rsidRPr="00487CFD">
              <w:rPr>
                <w:rFonts w:ascii="Times New Roman" w:hAnsi="Times New Roman" w:cs="Times New Roman"/>
                <w:sz w:val="24"/>
                <w:szCs w:val="24"/>
              </w:rPr>
              <w:t xml:space="preserve"> дыхания («параллельность работ»)</w:t>
            </w:r>
          </w:p>
        </w:tc>
        <w:tc>
          <w:tcPr>
            <w:tcW w:w="2337" w:type="dxa"/>
            <w:vMerge/>
          </w:tcPr>
          <w:p w:rsidR="00E2533E" w:rsidRPr="00487CFD" w:rsidRDefault="00E2533E" w:rsidP="008657A7">
            <w:pPr>
              <w:tabs>
                <w:tab w:val="left" w:pos="142"/>
              </w:tabs>
              <w:rPr>
                <w:rFonts w:ascii="Times New Roman" w:hAnsi="Times New Roman" w:cs="Times New Roman"/>
                <w:sz w:val="24"/>
                <w:szCs w:val="24"/>
              </w:rPr>
            </w:pPr>
          </w:p>
        </w:tc>
      </w:tr>
      <w:tr w:rsidR="00E2533E" w:rsidTr="006F30EC">
        <w:trPr>
          <w:trHeight w:val="483"/>
        </w:trPr>
        <w:tc>
          <w:tcPr>
            <w:tcW w:w="7008" w:type="dxa"/>
            <w:gridSpan w:val="3"/>
          </w:tcPr>
          <w:p w:rsidR="00E2533E" w:rsidRPr="00487CFD" w:rsidRDefault="005A1F93"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Воля, её проявление в чертах характера</w:t>
            </w:r>
          </w:p>
        </w:tc>
        <w:tc>
          <w:tcPr>
            <w:tcW w:w="2337" w:type="dxa"/>
          </w:tcPr>
          <w:p w:rsidR="00E2533E" w:rsidRPr="00487CFD" w:rsidRDefault="005A1F93"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Чётко знать</w:t>
            </w:r>
          </w:p>
        </w:tc>
      </w:tr>
      <w:tr w:rsidR="005A1F93" w:rsidTr="006F30EC">
        <w:trPr>
          <w:trHeight w:val="483"/>
        </w:trPr>
        <w:tc>
          <w:tcPr>
            <w:tcW w:w="7008" w:type="dxa"/>
            <w:gridSpan w:val="3"/>
          </w:tcPr>
          <w:p w:rsidR="005A1F93" w:rsidRPr="00487CFD" w:rsidRDefault="005A1F93"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Чувства или эмоции – переживание отношения к происходящему</w:t>
            </w:r>
          </w:p>
        </w:tc>
        <w:tc>
          <w:tcPr>
            <w:tcW w:w="2337" w:type="dxa"/>
          </w:tcPr>
          <w:p w:rsidR="005A1F93" w:rsidRPr="00487CFD" w:rsidRDefault="005A1F93"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Знать</w:t>
            </w:r>
          </w:p>
        </w:tc>
      </w:tr>
      <w:tr w:rsidR="005A1F93" w:rsidTr="006F30EC">
        <w:trPr>
          <w:trHeight w:val="483"/>
        </w:trPr>
        <w:tc>
          <w:tcPr>
            <w:tcW w:w="7008" w:type="dxa"/>
            <w:gridSpan w:val="3"/>
          </w:tcPr>
          <w:p w:rsidR="005A1F93" w:rsidRPr="00487CFD" w:rsidRDefault="005A1F93"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Понятие об утомлении и переутомлении, восстановительные мероприятия</w:t>
            </w:r>
          </w:p>
        </w:tc>
        <w:tc>
          <w:tcPr>
            <w:tcW w:w="2337" w:type="dxa"/>
          </w:tcPr>
          <w:p w:rsidR="005A1F93" w:rsidRPr="00487CFD" w:rsidRDefault="005A1F93"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Знать, выполнять</w:t>
            </w:r>
          </w:p>
        </w:tc>
      </w:tr>
      <w:tr w:rsidR="005A1F93" w:rsidTr="006F30EC">
        <w:trPr>
          <w:trHeight w:val="483"/>
        </w:trPr>
        <w:tc>
          <w:tcPr>
            <w:tcW w:w="7008" w:type="dxa"/>
            <w:gridSpan w:val="3"/>
          </w:tcPr>
          <w:p w:rsidR="005A1F93" w:rsidRPr="00487CFD" w:rsidRDefault="00257B65"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 xml:space="preserve">Дыхание и газообмен, значение дыхания для жизнедеятельности организма; гигиеническое значение водных процедур, естественных факторов природы; режим питания; вредные </w:t>
            </w:r>
            <w:r w:rsidRPr="00487CFD">
              <w:rPr>
                <w:rFonts w:ascii="Times New Roman" w:hAnsi="Times New Roman" w:cs="Times New Roman"/>
                <w:sz w:val="24"/>
                <w:szCs w:val="24"/>
              </w:rPr>
              <w:lastRenderedPageBreak/>
              <w:t>привычки: курение, алкоголь, наркотики, длительное пребывание перед экраном телевизора</w:t>
            </w:r>
          </w:p>
        </w:tc>
        <w:tc>
          <w:tcPr>
            <w:tcW w:w="2337" w:type="dxa"/>
          </w:tcPr>
          <w:p w:rsidR="005A1F93" w:rsidRDefault="00257B65"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lastRenderedPageBreak/>
              <w:t>Знать, применять</w:t>
            </w:r>
          </w:p>
          <w:p w:rsidR="00257B65" w:rsidRDefault="00257B65" w:rsidP="008657A7">
            <w:pPr>
              <w:tabs>
                <w:tab w:val="left" w:pos="142"/>
              </w:tabs>
              <w:rPr>
                <w:rFonts w:ascii="Times New Roman" w:hAnsi="Times New Roman" w:cs="Times New Roman"/>
                <w:sz w:val="24"/>
                <w:szCs w:val="24"/>
              </w:rPr>
            </w:pPr>
          </w:p>
          <w:p w:rsidR="00257B65" w:rsidRDefault="00257B65" w:rsidP="008657A7">
            <w:pPr>
              <w:tabs>
                <w:tab w:val="left" w:pos="142"/>
              </w:tabs>
              <w:rPr>
                <w:rFonts w:ascii="Times New Roman" w:hAnsi="Times New Roman" w:cs="Times New Roman"/>
                <w:sz w:val="24"/>
                <w:szCs w:val="24"/>
              </w:rPr>
            </w:pPr>
          </w:p>
          <w:p w:rsidR="00257B65" w:rsidRDefault="00257B65" w:rsidP="008657A7">
            <w:pPr>
              <w:tabs>
                <w:tab w:val="left" w:pos="142"/>
              </w:tabs>
              <w:rPr>
                <w:rFonts w:ascii="Times New Roman" w:hAnsi="Times New Roman" w:cs="Times New Roman"/>
                <w:sz w:val="24"/>
                <w:szCs w:val="24"/>
              </w:rPr>
            </w:pPr>
          </w:p>
          <w:p w:rsidR="00257B65" w:rsidRPr="00487CFD" w:rsidRDefault="00257B65" w:rsidP="008657A7">
            <w:pPr>
              <w:tabs>
                <w:tab w:val="left" w:pos="142"/>
              </w:tabs>
              <w:rPr>
                <w:rFonts w:ascii="Times New Roman" w:hAnsi="Times New Roman" w:cs="Times New Roman"/>
                <w:sz w:val="24"/>
                <w:szCs w:val="24"/>
              </w:rPr>
            </w:pPr>
          </w:p>
        </w:tc>
      </w:tr>
      <w:tr w:rsidR="00257B65" w:rsidTr="006F30EC">
        <w:trPr>
          <w:trHeight w:val="483"/>
        </w:trPr>
        <w:tc>
          <w:tcPr>
            <w:tcW w:w="7008" w:type="dxa"/>
            <w:gridSpan w:val="3"/>
          </w:tcPr>
          <w:p w:rsidR="00257B65" w:rsidRPr="00487CFD" w:rsidRDefault="00257B65" w:rsidP="00257B65">
            <w:pPr>
              <w:tabs>
                <w:tab w:val="left" w:pos="142"/>
              </w:tabs>
              <w:rPr>
                <w:rFonts w:ascii="Times New Roman" w:hAnsi="Times New Roman" w:cs="Times New Roman"/>
                <w:sz w:val="24"/>
                <w:szCs w:val="24"/>
              </w:rPr>
            </w:pPr>
            <w:r w:rsidRPr="00487CFD">
              <w:rPr>
                <w:rFonts w:ascii="Times New Roman" w:hAnsi="Times New Roman" w:cs="Times New Roman"/>
                <w:sz w:val="24"/>
                <w:szCs w:val="24"/>
              </w:rPr>
              <w:lastRenderedPageBreak/>
              <w:t>Правила соревнований: условия выполнения упражнений: МВ-9,</w:t>
            </w:r>
            <w:r>
              <w:rPr>
                <w:rFonts w:ascii="Times New Roman" w:hAnsi="Times New Roman" w:cs="Times New Roman"/>
                <w:sz w:val="24"/>
                <w:szCs w:val="24"/>
              </w:rPr>
              <w:t xml:space="preserve"> МВ-5, ВП-4, </w:t>
            </w:r>
            <w:r w:rsidRPr="00487CFD">
              <w:rPr>
                <w:rFonts w:ascii="Times New Roman" w:hAnsi="Times New Roman" w:cs="Times New Roman"/>
                <w:sz w:val="24"/>
                <w:szCs w:val="24"/>
              </w:rPr>
              <w:t>упражнений: МП-5, МП-7/8, МП-3, ПП-2</w:t>
            </w:r>
          </w:p>
        </w:tc>
        <w:tc>
          <w:tcPr>
            <w:tcW w:w="2337" w:type="dxa"/>
          </w:tcPr>
          <w:p w:rsidR="00257B65" w:rsidRPr="00487CFD" w:rsidRDefault="00257B65" w:rsidP="008657A7">
            <w:pPr>
              <w:tabs>
                <w:tab w:val="left" w:pos="142"/>
              </w:tabs>
              <w:rPr>
                <w:rFonts w:ascii="Times New Roman" w:hAnsi="Times New Roman" w:cs="Times New Roman"/>
                <w:sz w:val="24"/>
                <w:szCs w:val="24"/>
              </w:rPr>
            </w:pPr>
            <w:r>
              <w:rPr>
                <w:rFonts w:ascii="Times New Roman" w:hAnsi="Times New Roman" w:cs="Times New Roman"/>
                <w:sz w:val="24"/>
                <w:szCs w:val="24"/>
              </w:rPr>
              <w:t xml:space="preserve">Знать, выполнять </w:t>
            </w:r>
            <w:r w:rsidRPr="00487CFD">
              <w:rPr>
                <w:rFonts w:ascii="Times New Roman" w:hAnsi="Times New Roman" w:cs="Times New Roman"/>
                <w:sz w:val="24"/>
                <w:szCs w:val="24"/>
              </w:rPr>
              <w:t xml:space="preserve"> </w:t>
            </w:r>
          </w:p>
        </w:tc>
      </w:tr>
      <w:tr w:rsidR="00257B65" w:rsidTr="00F56D90">
        <w:trPr>
          <w:trHeight w:val="483"/>
        </w:trPr>
        <w:tc>
          <w:tcPr>
            <w:tcW w:w="9345" w:type="dxa"/>
            <w:gridSpan w:val="4"/>
          </w:tcPr>
          <w:p w:rsidR="00257B65" w:rsidRDefault="00257B65" w:rsidP="008657A7">
            <w:pPr>
              <w:tabs>
                <w:tab w:val="left" w:pos="142"/>
              </w:tabs>
              <w:rPr>
                <w:rFonts w:ascii="Times New Roman" w:hAnsi="Times New Roman" w:cs="Times New Roman"/>
                <w:sz w:val="24"/>
                <w:szCs w:val="24"/>
              </w:rPr>
            </w:pPr>
            <w:r w:rsidRPr="00257B65">
              <w:rPr>
                <w:rFonts w:ascii="Times New Roman" w:hAnsi="Times New Roman" w:cs="Times New Roman"/>
                <w:b/>
                <w:sz w:val="24"/>
                <w:szCs w:val="24"/>
              </w:rPr>
              <w:t>5. Инструкторская практика</w:t>
            </w:r>
          </w:p>
        </w:tc>
      </w:tr>
      <w:tr w:rsidR="00257B65" w:rsidTr="006F30EC">
        <w:trPr>
          <w:trHeight w:val="483"/>
        </w:trPr>
        <w:tc>
          <w:tcPr>
            <w:tcW w:w="7008" w:type="dxa"/>
            <w:gridSpan w:val="3"/>
          </w:tcPr>
          <w:p w:rsidR="00257B65" w:rsidRPr="00257B65" w:rsidRDefault="00257B65" w:rsidP="00257B65">
            <w:pPr>
              <w:tabs>
                <w:tab w:val="left" w:pos="142"/>
              </w:tabs>
              <w:rPr>
                <w:rFonts w:ascii="Times New Roman" w:hAnsi="Times New Roman" w:cs="Times New Roman"/>
                <w:b/>
                <w:sz w:val="24"/>
                <w:szCs w:val="24"/>
              </w:rPr>
            </w:pPr>
            <w:r w:rsidRPr="00487CFD">
              <w:rPr>
                <w:rFonts w:ascii="Times New Roman" w:hAnsi="Times New Roman" w:cs="Times New Roman"/>
                <w:sz w:val="24"/>
                <w:szCs w:val="24"/>
              </w:rPr>
              <w:t>Построить группу перед занятием, сдать рапорт, уметь показать упражнения ОФП в первой части разминки, показать изготовки для стрельбы из избранного вида оружия, замечать ошибки других стрелков и помогать их исправлять, рассказать начинающим о мерах безопасности, необходимости их соблюдения</w:t>
            </w:r>
          </w:p>
        </w:tc>
        <w:tc>
          <w:tcPr>
            <w:tcW w:w="2337" w:type="dxa"/>
          </w:tcPr>
          <w:p w:rsidR="00257B65" w:rsidRDefault="00257B65"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Выполнять</w:t>
            </w:r>
          </w:p>
        </w:tc>
      </w:tr>
      <w:tr w:rsidR="00257B65" w:rsidTr="00F56D90">
        <w:trPr>
          <w:trHeight w:val="483"/>
        </w:trPr>
        <w:tc>
          <w:tcPr>
            <w:tcW w:w="9345" w:type="dxa"/>
            <w:gridSpan w:val="4"/>
          </w:tcPr>
          <w:p w:rsidR="00257B65" w:rsidRPr="00487CFD" w:rsidRDefault="00257B65" w:rsidP="008657A7">
            <w:pPr>
              <w:tabs>
                <w:tab w:val="left" w:pos="142"/>
              </w:tabs>
              <w:rPr>
                <w:rFonts w:ascii="Times New Roman" w:hAnsi="Times New Roman" w:cs="Times New Roman"/>
                <w:sz w:val="24"/>
                <w:szCs w:val="24"/>
              </w:rPr>
            </w:pPr>
            <w:r w:rsidRPr="00257B65">
              <w:rPr>
                <w:rFonts w:ascii="Times New Roman" w:hAnsi="Times New Roman" w:cs="Times New Roman"/>
                <w:b/>
                <w:sz w:val="24"/>
                <w:szCs w:val="24"/>
              </w:rPr>
              <w:t>6. Судейская практика</w:t>
            </w:r>
          </w:p>
        </w:tc>
      </w:tr>
      <w:tr w:rsidR="00257B65" w:rsidTr="006F30EC">
        <w:trPr>
          <w:trHeight w:val="483"/>
        </w:trPr>
        <w:tc>
          <w:tcPr>
            <w:tcW w:w="7008" w:type="dxa"/>
            <w:gridSpan w:val="3"/>
          </w:tcPr>
          <w:p w:rsidR="00257B65" w:rsidRPr="00487CFD" w:rsidRDefault="00257B65" w:rsidP="00257B65">
            <w:pPr>
              <w:tabs>
                <w:tab w:val="left" w:pos="142"/>
              </w:tabs>
              <w:rPr>
                <w:rFonts w:ascii="Times New Roman" w:hAnsi="Times New Roman" w:cs="Times New Roman"/>
                <w:sz w:val="24"/>
                <w:szCs w:val="24"/>
              </w:rPr>
            </w:pPr>
            <w:r w:rsidRPr="00487CFD">
              <w:rPr>
                <w:rFonts w:ascii="Times New Roman" w:hAnsi="Times New Roman" w:cs="Times New Roman"/>
                <w:sz w:val="24"/>
                <w:szCs w:val="24"/>
              </w:rPr>
              <w:t>Подготовка (шифровка) мишеней для контрольных, квалификационных соревнований, работа в качестве контролёра. Выполнение обязанностей помощника судьи: на линии мишеней, линии огня</w:t>
            </w:r>
          </w:p>
        </w:tc>
        <w:tc>
          <w:tcPr>
            <w:tcW w:w="2337" w:type="dxa"/>
          </w:tcPr>
          <w:p w:rsidR="00257B65" w:rsidRPr="00487CFD" w:rsidRDefault="00257B65" w:rsidP="008657A7">
            <w:pPr>
              <w:tabs>
                <w:tab w:val="left" w:pos="142"/>
              </w:tabs>
              <w:rPr>
                <w:rFonts w:ascii="Times New Roman" w:hAnsi="Times New Roman" w:cs="Times New Roman"/>
                <w:sz w:val="24"/>
                <w:szCs w:val="24"/>
              </w:rPr>
            </w:pPr>
            <w:r w:rsidRPr="00487CFD">
              <w:rPr>
                <w:rFonts w:ascii="Times New Roman" w:hAnsi="Times New Roman" w:cs="Times New Roman"/>
                <w:sz w:val="24"/>
                <w:szCs w:val="24"/>
              </w:rPr>
              <w:t>Знать обязанности, выполнять</w:t>
            </w:r>
          </w:p>
        </w:tc>
      </w:tr>
    </w:tbl>
    <w:p w:rsidR="00DB71BB" w:rsidRDefault="00DB71BB" w:rsidP="0015659A">
      <w:pPr>
        <w:tabs>
          <w:tab w:val="left" w:pos="142"/>
        </w:tabs>
        <w:spacing w:after="0"/>
        <w:jc w:val="both"/>
        <w:rPr>
          <w:rFonts w:ascii="Times New Roman" w:hAnsi="Times New Roman" w:cs="Times New Roman"/>
          <w:sz w:val="24"/>
          <w:szCs w:val="24"/>
        </w:rPr>
      </w:pPr>
    </w:p>
    <w:p w:rsidR="00581E7B" w:rsidRPr="00581E7B" w:rsidRDefault="00581E7B" w:rsidP="00581E7B">
      <w:pPr>
        <w:pStyle w:val="a3"/>
        <w:numPr>
          <w:ilvl w:val="0"/>
          <w:numId w:val="8"/>
        </w:numPr>
        <w:tabs>
          <w:tab w:val="left" w:pos="142"/>
        </w:tabs>
        <w:spacing w:after="0"/>
        <w:jc w:val="both"/>
        <w:rPr>
          <w:rFonts w:ascii="Times New Roman" w:hAnsi="Times New Roman" w:cs="Times New Roman"/>
          <w:b/>
          <w:sz w:val="24"/>
          <w:szCs w:val="24"/>
        </w:rPr>
      </w:pPr>
      <w:r w:rsidRPr="00581E7B">
        <w:rPr>
          <w:rFonts w:ascii="Times New Roman" w:hAnsi="Times New Roman" w:cs="Times New Roman"/>
          <w:b/>
          <w:sz w:val="24"/>
          <w:szCs w:val="24"/>
        </w:rPr>
        <w:t>ТРЕБОВАНИЯ К РЕЗУЛЬТАТАМ РЕАЛИЗАЦИИ ПРОГРАММЫ</w:t>
      </w:r>
    </w:p>
    <w:p w:rsidR="00257B65" w:rsidRPr="00257B65" w:rsidRDefault="00257B65" w:rsidP="0015659A">
      <w:pPr>
        <w:tabs>
          <w:tab w:val="left" w:pos="142"/>
        </w:tabs>
        <w:spacing w:after="0"/>
        <w:jc w:val="both"/>
        <w:rPr>
          <w:rFonts w:ascii="Times New Roman" w:hAnsi="Times New Roman" w:cs="Times New Roman"/>
          <w:i/>
          <w:sz w:val="24"/>
          <w:szCs w:val="24"/>
        </w:rPr>
      </w:pPr>
      <w:r>
        <w:rPr>
          <w:rFonts w:ascii="Times New Roman" w:hAnsi="Times New Roman" w:cs="Times New Roman"/>
          <w:sz w:val="24"/>
          <w:szCs w:val="24"/>
        </w:rPr>
        <w:tab/>
      </w:r>
      <w:r w:rsidR="00487CFD" w:rsidRPr="00257B65">
        <w:rPr>
          <w:rFonts w:ascii="Times New Roman" w:hAnsi="Times New Roman" w:cs="Times New Roman"/>
          <w:i/>
          <w:sz w:val="24"/>
          <w:szCs w:val="24"/>
        </w:rPr>
        <w:t xml:space="preserve">1. На этапе начальной подготовки: </w:t>
      </w:r>
    </w:p>
    <w:p w:rsidR="00257B65" w:rsidRDefault="00257B65"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87CFD" w:rsidRPr="00487CFD">
        <w:rPr>
          <w:rFonts w:ascii="Times New Roman" w:hAnsi="Times New Roman" w:cs="Times New Roman"/>
          <w:sz w:val="24"/>
          <w:szCs w:val="24"/>
        </w:rPr>
        <w:t xml:space="preserve">- формирование устойчивого интереса к занятиям спортом; </w:t>
      </w:r>
    </w:p>
    <w:p w:rsidR="00257B65" w:rsidRDefault="00257B65"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87CFD" w:rsidRPr="00487CFD">
        <w:rPr>
          <w:rFonts w:ascii="Times New Roman" w:hAnsi="Times New Roman" w:cs="Times New Roman"/>
          <w:sz w:val="24"/>
          <w:szCs w:val="24"/>
        </w:rPr>
        <w:t xml:space="preserve">- формирование широкого круга двигательных умений и навыков; </w:t>
      </w:r>
    </w:p>
    <w:p w:rsidR="00257B65" w:rsidRDefault="00257B65"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87CFD" w:rsidRPr="00487CFD">
        <w:rPr>
          <w:rFonts w:ascii="Times New Roman" w:hAnsi="Times New Roman" w:cs="Times New Roman"/>
          <w:sz w:val="24"/>
          <w:szCs w:val="24"/>
        </w:rPr>
        <w:t xml:space="preserve">- освоение основ техники по виду спорта пулевая стрельба; </w:t>
      </w:r>
    </w:p>
    <w:p w:rsidR="00257B65" w:rsidRDefault="00257B65"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87CFD" w:rsidRPr="00487CFD">
        <w:rPr>
          <w:rFonts w:ascii="Times New Roman" w:hAnsi="Times New Roman" w:cs="Times New Roman"/>
          <w:sz w:val="24"/>
          <w:szCs w:val="24"/>
        </w:rPr>
        <w:t xml:space="preserve">- всестороннее гармоничное развитие физических качеств; </w:t>
      </w:r>
    </w:p>
    <w:p w:rsidR="00257B65" w:rsidRDefault="00257B65"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87CFD" w:rsidRPr="00487CFD">
        <w:rPr>
          <w:rFonts w:ascii="Times New Roman" w:hAnsi="Times New Roman" w:cs="Times New Roman"/>
          <w:sz w:val="24"/>
          <w:szCs w:val="24"/>
        </w:rPr>
        <w:t xml:space="preserve">- укрепление здоровья спортсменов; </w:t>
      </w:r>
    </w:p>
    <w:p w:rsidR="00257B65" w:rsidRDefault="00257B65"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87CFD" w:rsidRPr="00487CFD">
        <w:rPr>
          <w:rFonts w:ascii="Times New Roman" w:hAnsi="Times New Roman" w:cs="Times New Roman"/>
          <w:sz w:val="24"/>
          <w:szCs w:val="24"/>
        </w:rPr>
        <w:t xml:space="preserve">- отбор перспективных юных спортсменов для дальнейших занятий по виду спорта пулевая стрельба. </w:t>
      </w:r>
    </w:p>
    <w:p w:rsidR="00257B65" w:rsidRDefault="00257B65"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487CFD" w:rsidRPr="00257B65">
        <w:rPr>
          <w:rFonts w:ascii="Times New Roman" w:hAnsi="Times New Roman" w:cs="Times New Roman"/>
          <w:i/>
          <w:sz w:val="24"/>
          <w:szCs w:val="24"/>
        </w:rPr>
        <w:t>2. На тренировочном этапе</w:t>
      </w:r>
      <w:r w:rsidR="00487CFD" w:rsidRPr="00487CFD">
        <w:rPr>
          <w:rFonts w:ascii="Times New Roman" w:hAnsi="Times New Roman" w:cs="Times New Roman"/>
          <w:sz w:val="24"/>
          <w:szCs w:val="24"/>
        </w:rPr>
        <w:t xml:space="preserve"> </w:t>
      </w:r>
    </w:p>
    <w:p w:rsidR="00257B65" w:rsidRDefault="00257B65"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87CFD" w:rsidRPr="00487CFD">
        <w:rPr>
          <w:rFonts w:ascii="Times New Roman" w:hAnsi="Times New Roman" w:cs="Times New Roman"/>
          <w:sz w:val="24"/>
          <w:szCs w:val="24"/>
        </w:rPr>
        <w:t xml:space="preserve">- повышение уровня обшей и специальной физической, технической, тактической и психологической подготовки; </w:t>
      </w:r>
    </w:p>
    <w:p w:rsidR="00257B65" w:rsidRDefault="00257B65"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87CFD" w:rsidRPr="00487CFD">
        <w:rPr>
          <w:rFonts w:ascii="Times New Roman" w:hAnsi="Times New Roman" w:cs="Times New Roman"/>
          <w:sz w:val="24"/>
          <w:szCs w:val="24"/>
        </w:rPr>
        <w:t xml:space="preserve">- приобретение опыта и достижение стабильности выступления на официальных спортивных соревнованиях по виду спорта фристайл; </w:t>
      </w:r>
    </w:p>
    <w:p w:rsidR="00257B65" w:rsidRDefault="00257B65"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87CFD" w:rsidRPr="00487CFD">
        <w:rPr>
          <w:rFonts w:ascii="Times New Roman" w:hAnsi="Times New Roman" w:cs="Times New Roman"/>
          <w:sz w:val="24"/>
          <w:szCs w:val="24"/>
        </w:rPr>
        <w:t xml:space="preserve">- формирование спортивной мотивации; </w:t>
      </w:r>
    </w:p>
    <w:p w:rsidR="00257B65" w:rsidRDefault="00257B65"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87CFD" w:rsidRPr="00487CFD">
        <w:rPr>
          <w:rFonts w:ascii="Times New Roman" w:hAnsi="Times New Roman" w:cs="Times New Roman"/>
          <w:sz w:val="24"/>
          <w:szCs w:val="24"/>
        </w:rPr>
        <w:t xml:space="preserve">- укрепление здоровья спортсменов. </w:t>
      </w:r>
    </w:p>
    <w:p w:rsidR="00257B65" w:rsidRDefault="00257B65"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487CFD" w:rsidRPr="00C91E4E">
        <w:rPr>
          <w:rFonts w:ascii="Times New Roman" w:hAnsi="Times New Roman" w:cs="Times New Roman"/>
          <w:i/>
          <w:sz w:val="24"/>
          <w:szCs w:val="24"/>
        </w:rPr>
        <w:t>3</w:t>
      </w:r>
      <w:r w:rsidR="00487CFD" w:rsidRPr="00487CFD">
        <w:rPr>
          <w:rFonts w:ascii="Times New Roman" w:hAnsi="Times New Roman" w:cs="Times New Roman"/>
          <w:sz w:val="24"/>
          <w:szCs w:val="24"/>
        </w:rPr>
        <w:t xml:space="preserve">. </w:t>
      </w:r>
      <w:r w:rsidR="00487CFD" w:rsidRPr="00257B65">
        <w:rPr>
          <w:rFonts w:ascii="Times New Roman" w:hAnsi="Times New Roman" w:cs="Times New Roman"/>
          <w:i/>
          <w:sz w:val="24"/>
          <w:szCs w:val="24"/>
        </w:rPr>
        <w:t>На этапе совершенствования спортивного мастерства</w:t>
      </w:r>
      <w:r w:rsidR="00487CFD" w:rsidRPr="00487CFD">
        <w:rPr>
          <w:rFonts w:ascii="Times New Roman" w:hAnsi="Times New Roman" w:cs="Times New Roman"/>
          <w:sz w:val="24"/>
          <w:szCs w:val="24"/>
        </w:rPr>
        <w:t xml:space="preserve">: </w:t>
      </w:r>
    </w:p>
    <w:p w:rsidR="00C91E4E" w:rsidRDefault="00257B65"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C91E4E">
        <w:rPr>
          <w:rFonts w:ascii="Times New Roman" w:hAnsi="Times New Roman" w:cs="Times New Roman"/>
          <w:sz w:val="24"/>
          <w:szCs w:val="24"/>
        </w:rPr>
        <w:tab/>
      </w:r>
      <w:r w:rsidR="00487CFD" w:rsidRPr="00487CFD">
        <w:rPr>
          <w:rFonts w:ascii="Times New Roman" w:hAnsi="Times New Roman" w:cs="Times New Roman"/>
          <w:sz w:val="24"/>
          <w:szCs w:val="24"/>
        </w:rPr>
        <w:t xml:space="preserve">- повышение функциональных возможностей организма спортсменов; </w:t>
      </w:r>
    </w:p>
    <w:p w:rsidR="00C91E4E" w:rsidRDefault="00C91E4E"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87CFD" w:rsidRPr="00487CFD">
        <w:rPr>
          <w:rFonts w:ascii="Times New Roman" w:hAnsi="Times New Roman" w:cs="Times New Roman"/>
          <w:sz w:val="24"/>
          <w:szCs w:val="24"/>
        </w:rPr>
        <w:t xml:space="preserve">- совершенствование общих и специальных физических качеств, технической, тактической и психологической подготовки; </w:t>
      </w:r>
    </w:p>
    <w:p w:rsidR="00C91E4E" w:rsidRDefault="00C91E4E"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87CFD" w:rsidRPr="00487CFD">
        <w:rPr>
          <w:rFonts w:ascii="Times New Roman" w:hAnsi="Times New Roman" w:cs="Times New Roman"/>
          <w:sz w:val="24"/>
          <w:szCs w:val="24"/>
        </w:rPr>
        <w:t xml:space="preserve">- стабильность демонстрации высоких спортивных результатов на региональных и всероссийских официальных спортивных соревнованиях; </w:t>
      </w:r>
    </w:p>
    <w:p w:rsidR="00C91E4E" w:rsidRDefault="00C91E4E"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87CFD" w:rsidRPr="00487CFD">
        <w:rPr>
          <w:rFonts w:ascii="Times New Roman" w:hAnsi="Times New Roman" w:cs="Times New Roman"/>
          <w:sz w:val="24"/>
          <w:szCs w:val="24"/>
        </w:rPr>
        <w:t xml:space="preserve">- поддержание высокого уровня спортивной мотивации; </w:t>
      </w:r>
    </w:p>
    <w:p w:rsidR="00C91E4E" w:rsidRDefault="00C91E4E"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87CFD" w:rsidRPr="00487CFD">
        <w:rPr>
          <w:rFonts w:ascii="Times New Roman" w:hAnsi="Times New Roman" w:cs="Times New Roman"/>
          <w:sz w:val="24"/>
          <w:szCs w:val="24"/>
        </w:rPr>
        <w:t xml:space="preserve">- сохранение здоровья спортсменов. </w:t>
      </w:r>
    </w:p>
    <w:p w:rsidR="00C91E4E" w:rsidRDefault="00C91E4E"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487CFD" w:rsidRPr="00C91E4E">
        <w:rPr>
          <w:rFonts w:ascii="Times New Roman" w:hAnsi="Times New Roman" w:cs="Times New Roman"/>
          <w:i/>
          <w:sz w:val="24"/>
          <w:szCs w:val="24"/>
        </w:rPr>
        <w:t>4. На этапе высшего спортивного мастерства:</w:t>
      </w:r>
      <w:r w:rsidR="00487CFD" w:rsidRPr="00487CFD">
        <w:rPr>
          <w:rFonts w:ascii="Times New Roman" w:hAnsi="Times New Roman" w:cs="Times New Roman"/>
          <w:sz w:val="24"/>
          <w:szCs w:val="24"/>
        </w:rPr>
        <w:t xml:space="preserve"> </w:t>
      </w:r>
    </w:p>
    <w:p w:rsidR="00C91E4E" w:rsidRDefault="00C91E4E"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87CFD" w:rsidRPr="00487CFD">
        <w:rPr>
          <w:rFonts w:ascii="Times New Roman" w:hAnsi="Times New Roman" w:cs="Times New Roman"/>
          <w:sz w:val="24"/>
          <w:szCs w:val="24"/>
        </w:rPr>
        <w:t xml:space="preserve">- достижение результатов уровня спортивных сборных команд Российской Федерации; </w:t>
      </w:r>
    </w:p>
    <w:p w:rsidR="00C91E4E" w:rsidRDefault="00C91E4E"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87CFD" w:rsidRPr="00487CFD">
        <w:rPr>
          <w:rFonts w:ascii="Times New Roman" w:hAnsi="Times New Roman" w:cs="Times New Roman"/>
          <w:sz w:val="24"/>
          <w:szCs w:val="24"/>
        </w:rPr>
        <w:t xml:space="preserve">- повышение стабильности демонстрации высоких спортивных результатов во всероссийских и международных официальных спортивных соревнованиях. </w:t>
      </w:r>
    </w:p>
    <w:p w:rsidR="00C91E4E" w:rsidRDefault="00C91E4E" w:rsidP="0015659A">
      <w:pPr>
        <w:tabs>
          <w:tab w:val="left" w:pos="142"/>
        </w:tabs>
        <w:spacing w:after="0"/>
        <w:jc w:val="both"/>
        <w:rPr>
          <w:rFonts w:ascii="Times New Roman" w:hAnsi="Times New Roman" w:cs="Times New Roman"/>
          <w:sz w:val="24"/>
          <w:szCs w:val="24"/>
        </w:rPr>
      </w:pPr>
    </w:p>
    <w:p w:rsidR="00C91E4E" w:rsidRDefault="00C91E4E" w:rsidP="0015659A">
      <w:pPr>
        <w:tabs>
          <w:tab w:val="left" w:pos="142"/>
        </w:tabs>
        <w:spacing w:after="0"/>
        <w:jc w:val="both"/>
        <w:rPr>
          <w:rFonts w:ascii="Times New Roman" w:hAnsi="Times New Roman" w:cs="Times New Roman"/>
          <w:sz w:val="24"/>
          <w:szCs w:val="24"/>
        </w:rPr>
      </w:pPr>
      <w:r>
        <w:rPr>
          <w:rFonts w:ascii="Times New Roman" w:hAnsi="Times New Roman" w:cs="Times New Roman"/>
          <w:b/>
          <w:sz w:val="24"/>
          <w:szCs w:val="24"/>
        </w:rPr>
        <w:tab/>
      </w:r>
      <w:r w:rsidR="00487CFD" w:rsidRPr="00C91E4E">
        <w:rPr>
          <w:rFonts w:ascii="Times New Roman" w:hAnsi="Times New Roman" w:cs="Times New Roman"/>
          <w:b/>
          <w:sz w:val="24"/>
          <w:szCs w:val="24"/>
        </w:rPr>
        <w:t>Комплексы контрольных упражнений для оценки ОФП, СФП, ТТП</w:t>
      </w:r>
      <w:r w:rsidR="00487CFD" w:rsidRPr="00487CFD">
        <w:rPr>
          <w:rFonts w:ascii="Times New Roman" w:hAnsi="Times New Roman" w:cs="Times New Roman"/>
          <w:sz w:val="24"/>
          <w:szCs w:val="24"/>
        </w:rPr>
        <w:t xml:space="preserve">. </w:t>
      </w:r>
    </w:p>
    <w:p w:rsidR="006F1AB7" w:rsidRDefault="006F1AB7" w:rsidP="0015659A">
      <w:pPr>
        <w:tabs>
          <w:tab w:val="left" w:pos="142"/>
        </w:tabs>
        <w:spacing w:after="0"/>
        <w:jc w:val="both"/>
        <w:rPr>
          <w:rFonts w:ascii="Times New Roman" w:hAnsi="Times New Roman" w:cs="Times New Roman"/>
          <w:sz w:val="24"/>
          <w:szCs w:val="24"/>
        </w:rPr>
      </w:pPr>
    </w:p>
    <w:p w:rsidR="006F1AB7" w:rsidRPr="006F1AB7" w:rsidRDefault="00C91E4E" w:rsidP="0015659A">
      <w:pPr>
        <w:tabs>
          <w:tab w:val="left" w:pos="142"/>
        </w:tabs>
        <w:spacing w:after="0"/>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487CFD" w:rsidRPr="006F1AB7">
        <w:rPr>
          <w:rFonts w:ascii="Times New Roman" w:hAnsi="Times New Roman" w:cs="Times New Roman"/>
          <w:b/>
          <w:i/>
          <w:sz w:val="24"/>
          <w:szCs w:val="24"/>
        </w:rPr>
        <w:t>Комплексы контрольных упражнений для оценки ОФП</w:t>
      </w:r>
    </w:p>
    <w:p w:rsidR="006F1AB7" w:rsidRDefault="006F1AB7"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487CFD" w:rsidRPr="00487CFD">
        <w:rPr>
          <w:rFonts w:ascii="Times New Roman" w:hAnsi="Times New Roman" w:cs="Times New Roman"/>
          <w:sz w:val="24"/>
          <w:szCs w:val="24"/>
        </w:rPr>
        <w:t xml:space="preserve">Бег 100м (с) </w:t>
      </w:r>
    </w:p>
    <w:p w:rsidR="006F1AB7" w:rsidRDefault="006F1AB7"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487CFD" w:rsidRPr="00487CFD">
        <w:rPr>
          <w:rFonts w:ascii="Times New Roman" w:hAnsi="Times New Roman" w:cs="Times New Roman"/>
          <w:sz w:val="24"/>
          <w:szCs w:val="24"/>
        </w:rPr>
        <w:t>Бег 1000 м (юн.) (</w:t>
      </w:r>
      <w:proofErr w:type="spellStart"/>
      <w:proofErr w:type="gramStart"/>
      <w:r w:rsidR="00487CFD" w:rsidRPr="00487CFD">
        <w:rPr>
          <w:rFonts w:ascii="Times New Roman" w:hAnsi="Times New Roman" w:cs="Times New Roman"/>
          <w:sz w:val="24"/>
          <w:szCs w:val="24"/>
        </w:rPr>
        <w:t>мин,с</w:t>
      </w:r>
      <w:proofErr w:type="spellEnd"/>
      <w:proofErr w:type="gramEnd"/>
      <w:r w:rsidR="00487CFD" w:rsidRPr="00487CFD">
        <w:rPr>
          <w:rFonts w:ascii="Times New Roman" w:hAnsi="Times New Roman" w:cs="Times New Roman"/>
          <w:sz w:val="24"/>
          <w:szCs w:val="24"/>
        </w:rPr>
        <w:t>) и 500 м (дев.) (</w:t>
      </w:r>
      <w:proofErr w:type="spellStart"/>
      <w:proofErr w:type="gramStart"/>
      <w:r w:rsidR="00487CFD" w:rsidRPr="00487CFD">
        <w:rPr>
          <w:rFonts w:ascii="Times New Roman" w:hAnsi="Times New Roman" w:cs="Times New Roman"/>
          <w:sz w:val="24"/>
          <w:szCs w:val="24"/>
        </w:rPr>
        <w:t>мин,с</w:t>
      </w:r>
      <w:proofErr w:type="spellEnd"/>
      <w:proofErr w:type="gramEnd"/>
      <w:r w:rsidR="00487CFD" w:rsidRPr="00487CFD">
        <w:rPr>
          <w:rFonts w:ascii="Times New Roman" w:hAnsi="Times New Roman" w:cs="Times New Roman"/>
          <w:sz w:val="24"/>
          <w:szCs w:val="24"/>
        </w:rPr>
        <w:t xml:space="preserve">) </w:t>
      </w:r>
    </w:p>
    <w:p w:rsidR="006F1AB7" w:rsidRDefault="006F1AB7"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487CFD" w:rsidRPr="00487CFD">
        <w:rPr>
          <w:rFonts w:ascii="Times New Roman" w:hAnsi="Times New Roman" w:cs="Times New Roman"/>
          <w:sz w:val="24"/>
          <w:szCs w:val="24"/>
        </w:rPr>
        <w:t xml:space="preserve">Сгибание и разгибание рук в упоре от пола или иной опоры (кол-во) </w:t>
      </w:r>
    </w:p>
    <w:p w:rsidR="006F1AB7" w:rsidRDefault="006F1AB7"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487CFD" w:rsidRPr="00487CFD">
        <w:rPr>
          <w:rFonts w:ascii="Times New Roman" w:hAnsi="Times New Roman" w:cs="Times New Roman"/>
          <w:sz w:val="24"/>
          <w:szCs w:val="24"/>
        </w:rPr>
        <w:t xml:space="preserve">Упражнения на развитие равновесия </w:t>
      </w:r>
    </w:p>
    <w:p w:rsidR="006F1AB7" w:rsidRDefault="006F1AB7"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487CFD" w:rsidRPr="00487CFD">
        <w:rPr>
          <w:rFonts w:ascii="Times New Roman" w:hAnsi="Times New Roman" w:cs="Times New Roman"/>
          <w:sz w:val="24"/>
          <w:szCs w:val="24"/>
        </w:rPr>
        <w:t xml:space="preserve">Упражнения на развитие координации </w:t>
      </w:r>
    </w:p>
    <w:p w:rsidR="006F1AB7" w:rsidRDefault="006F1AB7"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487CFD" w:rsidRPr="00487CFD">
        <w:rPr>
          <w:rFonts w:ascii="Times New Roman" w:hAnsi="Times New Roman" w:cs="Times New Roman"/>
          <w:sz w:val="24"/>
          <w:szCs w:val="24"/>
        </w:rPr>
        <w:t xml:space="preserve">Упражнения на развитие силовой выносливости </w:t>
      </w:r>
    </w:p>
    <w:p w:rsidR="006F1AB7" w:rsidRDefault="006F1AB7"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sidR="00487CFD" w:rsidRPr="00487CFD">
        <w:rPr>
          <w:rFonts w:ascii="Times New Roman" w:hAnsi="Times New Roman" w:cs="Times New Roman"/>
          <w:sz w:val="24"/>
          <w:szCs w:val="24"/>
        </w:rPr>
        <w:t xml:space="preserve">Упражнения на развитие статической выносливости </w:t>
      </w:r>
    </w:p>
    <w:p w:rsidR="006F1AB7" w:rsidRDefault="006F1AB7" w:rsidP="0015659A">
      <w:pPr>
        <w:tabs>
          <w:tab w:val="left" w:pos="142"/>
        </w:tabs>
        <w:spacing w:after="0"/>
        <w:jc w:val="both"/>
        <w:rPr>
          <w:rFonts w:ascii="Times New Roman" w:hAnsi="Times New Roman" w:cs="Times New Roman"/>
          <w:sz w:val="24"/>
          <w:szCs w:val="24"/>
        </w:rPr>
      </w:pPr>
    </w:p>
    <w:p w:rsidR="00921BF9" w:rsidRDefault="00487CFD" w:rsidP="0015659A">
      <w:pPr>
        <w:tabs>
          <w:tab w:val="left" w:pos="142"/>
        </w:tabs>
        <w:spacing w:after="0"/>
        <w:jc w:val="both"/>
        <w:rPr>
          <w:rFonts w:ascii="Times New Roman" w:hAnsi="Times New Roman" w:cs="Times New Roman"/>
          <w:b/>
          <w:i/>
          <w:sz w:val="24"/>
          <w:szCs w:val="24"/>
        </w:rPr>
      </w:pPr>
      <w:r w:rsidRPr="006F1AB7">
        <w:rPr>
          <w:rFonts w:ascii="Times New Roman" w:hAnsi="Times New Roman" w:cs="Times New Roman"/>
          <w:b/>
          <w:i/>
          <w:sz w:val="24"/>
          <w:szCs w:val="24"/>
        </w:rPr>
        <w:t>Комплексы контрольных упражнений для оценки СФП</w:t>
      </w:r>
    </w:p>
    <w:p w:rsidR="00FF5A3E" w:rsidRDefault="00FF5A3E" w:rsidP="0015659A">
      <w:pPr>
        <w:tabs>
          <w:tab w:val="left" w:pos="142"/>
        </w:tabs>
        <w:spacing w:after="0"/>
        <w:jc w:val="both"/>
        <w:rPr>
          <w:rFonts w:ascii="Times New Roman" w:hAnsi="Times New Roman" w:cs="Times New Roman"/>
          <w:b/>
          <w:i/>
          <w:sz w:val="24"/>
          <w:szCs w:val="24"/>
        </w:rPr>
      </w:pPr>
    </w:p>
    <w:tbl>
      <w:tblPr>
        <w:tblStyle w:val="a4"/>
        <w:tblW w:w="0" w:type="auto"/>
        <w:tblLook w:val="04A0" w:firstRow="1" w:lastRow="0" w:firstColumn="1" w:lastColumn="0" w:noHBand="0" w:noVBand="1"/>
      </w:tblPr>
      <w:tblGrid>
        <w:gridCol w:w="5807"/>
        <w:gridCol w:w="142"/>
        <w:gridCol w:w="3396"/>
      </w:tblGrid>
      <w:tr w:rsidR="00FF5A3E" w:rsidTr="00FF5A3E">
        <w:tc>
          <w:tcPr>
            <w:tcW w:w="5807" w:type="dxa"/>
            <w:vMerge w:val="restart"/>
          </w:tcPr>
          <w:p w:rsidR="00E05E03" w:rsidRDefault="00E05E03" w:rsidP="0015659A">
            <w:pPr>
              <w:tabs>
                <w:tab w:val="left" w:pos="142"/>
              </w:tabs>
              <w:jc w:val="both"/>
              <w:rPr>
                <w:rFonts w:ascii="Times New Roman" w:hAnsi="Times New Roman" w:cs="Times New Roman"/>
                <w:sz w:val="24"/>
                <w:szCs w:val="24"/>
              </w:rPr>
            </w:pPr>
          </w:p>
          <w:p w:rsidR="00FF5A3E" w:rsidRDefault="00FF5A3E"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Длительное нахождение в изготовке без утомления, выполнение выстрелов без патрона и с патроном</w:t>
            </w:r>
          </w:p>
        </w:tc>
        <w:tc>
          <w:tcPr>
            <w:tcW w:w="3538" w:type="dxa"/>
            <w:gridSpan w:val="2"/>
          </w:tcPr>
          <w:p w:rsidR="00FF5A3E" w:rsidRDefault="00FF5A3E"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В позе-изготовке «лёжа»</w:t>
            </w:r>
          </w:p>
        </w:tc>
      </w:tr>
      <w:tr w:rsidR="00FF5A3E" w:rsidTr="00FF5A3E">
        <w:tc>
          <w:tcPr>
            <w:tcW w:w="5807" w:type="dxa"/>
            <w:vMerge/>
          </w:tcPr>
          <w:p w:rsidR="00FF5A3E" w:rsidRDefault="00FF5A3E" w:rsidP="0015659A">
            <w:pPr>
              <w:tabs>
                <w:tab w:val="left" w:pos="142"/>
              </w:tabs>
              <w:jc w:val="both"/>
              <w:rPr>
                <w:rFonts w:ascii="Times New Roman" w:hAnsi="Times New Roman" w:cs="Times New Roman"/>
                <w:sz w:val="24"/>
                <w:szCs w:val="24"/>
              </w:rPr>
            </w:pPr>
          </w:p>
        </w:tc>
        <w:tc>
          <w:tcPr>
            <w:tcW w:w="3538" w:type="dxa"/>
            <w:gridSpan w:val="2"/>
          </w:tcPr>
          <w:p w:rsidR="00FF5A3E" w:rsidRDefault="00FF5A3E"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В позе-изготовке «с колена»</w:t>
            </w:r>
          </w:p>
        </w:tc>
      </w:tr>
      <w:tr w:rsidR="00FF5A3E" w:rsidTr="00FF5A3E">
        <w:tc>
          <w:tcPr>
            <w:tcW w:w="5807" w:type="dxa"/>
            <w:vMerge/>
          </w:tcPr>
          <w:p w:rsidR="00FF5A3E" w:rsidRDefault="00FF5A3E" w:rsidP="0015659A">
            <w:pPr>
              <w:tabs>
                <w:tab w:val="left" w:pos="142"/>
              </w:tabs>
              <w:jc w:val="both"/>
              <w:rPr>
                <w:rFonts w:ascii="Times New Roman" w:hAnsi="Times New Roman" w:cs="Times New Roman"/>
                <w:sz w:val="24"/>
                <w:szCs w:val="24"/>
              </w:rPr>
            </w:pPr>
          </w:p>
        </w:tc>
        <w:tc>
          <w:tcPr>
            <w:tcW w:w="3538" w:type="dxa"/>
            <w:gridSpan w:val="2"/>
          </w:tcPr>
          <w:p w:rsidR="00FF5A3E" w:rsidRPr="00FF5A3E" w:rsidRDefault="00FF5A3E"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В позе-изготовке «стоя», МК</w:t>
            </w:r>
          </w:p>
        </w:tc>
      </w:tr>
      <w:tr w:rsidR="00FF5A3E" w:rsidTr="00FF5A3E">
        <w:tc>
          <w:tcPr>
            <w:tcW w:w="5807" w:type="dxa"/>
            <w:vMerge/>
          </w:tcPr>
          <w:p w:rsidR="00FF5A3E" w:rsidRDefault="00FF5A3E" w:rsidP="0015659A">
            <w:pPr>
              <w:tabs>
                <w:tab w:val="left" w:pos="142"/>
              </w:tabs>
              <w:jc w:val="both"/>
              <w:rPr>
                <w:rFonts w:ascii="Times New Roman" w:hAnsi="Times New Roman" w:cs="Times New Roman"/>
                <w:sz w:val="24"/>
                <w:szCs w:val="24"/>
              </w:rPr>
            </w:pPr>
          </w:p>
        </w:tc>
        <w:tc>
          <w:tcPr>
            <w:tcW w:w="3538" w:type="dxa"/>
            <w:gridSpan w:val="2"/>
          </w:tcPr>
          <w:p w:rsidR="00FF5A3E" w:rsidRPr="00FF5A3E" w:rsidRDefault="00FF5A3E"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В позе-изготовке «стоя», ВП</w:t>
            </w:r>
          </w:p>
        </w:tc>
      </w:tr>
      <w:tr w:rsidR="00CA7B6F" w:rsidTr="00F56D90">
        <w:tc>
          <w:tcPr>
            <w:tcW w:w="9345" w:type="dxa"/>
            <w:gridSpan w:val="3"/>
          </w:tcPr>
          <w:p w:rsidR="00CA7B6F" w:rsidRDefault="00CA7B6F"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Удержание спортивного пистолета в районе прицеливания – мишень</w:t>
            </w:r>
          </w:p>
          <w:p w:rsidR="00CA7B6F" w:rsidRPr="00FF5A3E" w:rsidRDefault="00CA7B6F"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Выполнение серий подъёмов руки с оружием</w:t>
            </w:r>
          </w:p>
        </w:tc>
      </w:tr>
      <w:tr w:rsidR="00CA7B6F" w:rsidTr="00F56D90">
        <w:tc>
          <w:tcPr>
            <w:tcW w:w="9345" w:type="dxa"/>
            <w:gridSpan w:val="3"/>
          </w:tcPr>
          <w:p w:rsidR="00CA7B6F" w:rsidRPr="00FF5A3E" w:rsidRDefault="00CA7B6F"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Удержание пневматического пистолета в районе прицеливания – мишень</w:t>
            </w:r>
          </w:p>
        </w:tc>
      </w:tr>
      <w:tr w:rsidR="00CA7B6F" w:rsidTr="00F56D90">
        <w:tc>
          <w:tcPr>
            <w:tcW w:w="9345" w:type="dxa"/>
            <w:gridSpan w:val="3"/>
          </w:tcPr>
          <w:p w:rsidR="00CA7B6F" w:rsidRPr="00FF5A3E" w:rsidRDefault="00CA7B6F"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Выполнение серий подъёма спортивного пистолета и переноса с мишени на мишень (упражнения МП-7 и МП-8)</w:t>
            </w:r>
          </w:p>
        </w:tc>
      </w:tr>
      <w:tr w:rsidR="00E05E03" w:rsidTr="00CA7B6F">
        <w:tc>
          <w:tcPr>
            <w:tcW w:w="5949" w:type="dxa"/>
            <w:gridSpan w:val="2"/>
            <w:vMerge w:val="restart"/>
          </w:tcPr>
          <w:p w:rsidR="00E05E03" w:rsidRDefault="00E05E03" w:rsidP="0015659A">
            <w:pPr>
              <w:tabs>
                <w:tab w:val="left" w:pos="142"/>
              </w:tabs>
              <w:jc w:val="both"/>
              <w:rPr>
                <w:rFonts w:ascii="Times New Roman" w:hAnsi="Times New Roman" w:cs="Times New Roman"/>
                <w:sz w:val="24"/>
                <w:szCs w:val="24"/>
              </w:rPr>
            </w:pPr>
          </w:p>
          <w:p w:rsidR="00E05E03" w:rsidRPr="00FF5A3E" w:rsidRDefault="00E05E03"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Статическая выносливость - стабильность усилия по удержанию системы «</w:t>
            </w:r>
            <w:proofErr w:type="spellStart"/>
            <w:r w:rsidRPr="00FF5A3E">
              <w:rPr>
                <w:rFonts w:ascii="Times New Roman" w:hAnsi="Times New Roman" w:cs="Times New Roman"/>
                <w:sz w:val="24"/>
                <w:szCs w:val="24"/>
              </w:rPr>
              <w:t>стрелокоружие</w:t>
            </w:r>
            <w:proofErr w:type="spellEnd"/>
            <w:r w:rsidRPr="00FF5A3E">
              <w:rPr>
                <w:rFonts w:ascii="Times New Roman" w:hAnsi="Times New Roman" w:cs="Times New Roman"/>
                <w:sz w:val="24"/>
                <w:szCs w:val="24"/>
              </w:rPr>
              <w:t>» при выполнении отдельного выстрела</w:t>
            </w:r>
          </w:p>
        </w:tc>
        <w:tc>
          <w:tcPr>
            <w:tcW w:w="3396" w:type="dxa"/>
          </w:tcPr>
          <w:p w:rsidR="00E05E03" w:rsidRPr="00FF5A3E" w:rsidRDefault="00E05E03"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В позе-изготовке «лёжа»</w:t>
            </w:r>
          </w:p>
        </w:tc>
      </w:tr>
      <w:tr w:rsidR="00E05E03" w:rsidTr="00CA7B6F">
        <w:tc>
          <w:tcPr>
            <w:tcW w:w="5949" w:type="dxa"/>
            <w:gridSpan w:val="2"/>
            <w:vMerge/>
          </w:tcPr>
          <w:p w:rsidR="00E05E03" w:rsidRPr="00FF5A3E" w:rsidRDefault="00E05E03" w:rsidP="0015659A">
            <w:pPr>
              <w:tabs>
                <w:tab w:val="left" w:pos="142"/>
              </w:tabs>
              <w:jc w:val="both"/>
              <w:rPr>
                <w:rFonts w:ascii="Times New Roman" w:hAnsi="Times New Roman" w:cs="Times New Roman"/>
                <w:sz w:val="24"/>
                <w:szCs w:val="24"/>
              </w:rPr>
            </w:pPr>
          </w:p>
        </w:tc>
        <w:tc>
          <w:tcPr>
            <w:tcW w:w="3396" w:type="dxa"/>
          </w:tcPr>
          <w:p w:rsidR="00E05E03" w:rsidRPr="00FF5A3E" w:rsidRDefault="00E05E03"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В позе-изготовке «с колена»</w:t>
            </w:r>
          </w:p>
        </w:tc>
      </w:tr>
      <w:tr w:rsidR="00E05E03" w:rsidTr="00CA7B6F">
        <w:tc>
          <w:tcPr>
            <w:tcW w:w="5949" w:type="dxa"/>
            <w:gridSpan w:val="2"/>
            <w:vMerge/>
          </w:tcPr>
          <w:p w:rsidR="00E05E03" w:rsidRPr="00FF5A3E" w:rsidRDefault="00E05E03" w:rsidP="0015659A">
            <w:pPr>
              <w:tabs>
                <w:tab w:val="left" w:pos="142"/>
              </w:tabs>
              <w:jc w:val="both"/>
              <w:rPr>
                <w:rFonts w:ascii="Times New Roman" w:hAnsi="Times New Roman" w:cs="Times New Roman"/>
                <w:sz w:val="24"/>
                <w:szCs w:val="24"/>
              </w:rPr>
            </w:pPr>
          </w:p>
        </w:tc>
        <w:tc>
          <w:tcPr>
            <w:tcW w:w="3396" w:type="dxa"/>
          </w:tcPr>
          <w:p w:rsidR="00E05E03" w:rsidRPr="00FF5A3E" w:rsidRDefault="00E05E03"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В позе-изготовке «стоя» , МК</w:t>
            </w:r>
          </w:p>
        </w:tc>
      </w:tr>
      <w:tr w:rsidR="00E05E03" w:rsidTr="00CA7B6F">
        <w:tc>
          <w:tcPr>
            <w:tcW w:w="5949" w:type="dxa"/>
            <w:gridSpan w:val="2"/>
            <w:vMerge/>
          </w:tcPr>
          <w:p w:rsidR="00E05E03" w:rsidRPr="00FF5A3E" w:rsidRDefault="00E05E03" w:rsidP="0015659A">
            <w:pPr>
              <w:tabs>
                <w:tab w:val="left" w:pos="142"/>
              </w:tabs>
              <w:jc w:val="both"/>
              <w:rPr>
                <w:rFonts w:ascii="Times New Roman" w:hAnsi="Times New Roman" w:cs="Times New Roman"/>
                <w:sz w:val="24"/>
                <w:szCs w:val="24"/>
              </w:rPr>
            </w:pPr>
          </w:p>
        </w:tc>
        <w:tc>
          <w:tcPr>
            <w:tcW w:w="3396" w:type="dxa"/>
          </w:tcPr>
          <w:p w:rsidR="00E05E03" w:rsidRPr="00FF5A3E" w:rsidRDefault="00E05E03"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В позе-изготовке «стоя», ВП</w:t>
            </w:r>
          </w:p>
        </w:tc>
      </w:tr>
      <w:tr w:rsidR="00E05E03" w:rsidTr="00CA7B6F">
        <w:tc>
          <w:tcPr>
            <w:tcW w:w="5949" w:type="dxa"/>
            <w:gridSpan w:val="2"/>
            <w:vMerge/>
          </w:tcPr>
          <w:p w:rsidR="00E05E03" w:rsidRPr="00FF5A3E" w:rsidRDefault="00E05E03" w:rsidP="0015659A">
            <w:pPr>
              <w:tabs>
                <w:tab w:val="left" w:pos="142"/>
              </w:tabs>
              <w:jc w:val="both"/>
              <w:rPr>
                <w:rFonts w:ascii="Times New Roman" w:hAnsi="Times New Roman" w:cs="Times New Roman"/>
                <w:sz w:val="24"/>
                <w:szCs w:val="24"/>
              </w:rPr>
            </w:pPr>
          </w:p>
        </w:tc>
        <w:tc>
          <w:tcPr>
            <w:tcW w:w="3396" w:type="dxa"/>
          </w:tcPr>
          <w:p w:rsidR="00E05E03" w:rsidRPr="00FF5A3E" w:rsidRDefault="00E05E03"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Из пистолета по мишени</w:t>
            </w:r>
          </w:p>
        </w:tc>
      </w:tr>
      <w:tr w:rsidR="00E05E03" w:rsidTr="00CA7B6F">
        <w:tc>
          <w:tcPr>
            <w:tcW w:w="5949" w:type="dxa"/>
            <w:gridSpan w:val="2"/>
            <w:vMerge/>
          </w:tcPr>
          <w:p w:rsidR="00E05E03" w:rsidRPr="00FF5A3E" w:rsidRDefault="00E05E03" w:rsidP="0015659A">
            <w:pPr>
              <w:tabs>
                <w:tab w:val="left" w:pos="142"/>
              </w:tabs>
              <w:jc w:val="both"/>
              <w:rPr>
                <w:rFonts w:ascii="Times New Roman" w:hAnsi="Times New Roman" w:cs="Times New Roman"/>
                <w:sz w:val="24"/>
                <w:szCs w:val="24"/>
              </w:rPr>
            </w:pPr>
          </w:p>
        </w:tc>
        <w:tc>
          <w:tcPr>
            <w:tcW w:w="3396" w:type="dxa"/>
          </w:tcPr>
          <w:p w:rsidR="00E05E03" w:rsidRPr="00FF5A3E" w:rsidRDefault="00E05E03"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 xml:space="preserve">Из </w:t>
            </w:r>
            <w:proofErr w:type="spellStart"/>
            <w:r w:rsidRPr="00FF5A3E">
              <w:rPr>
                <w:rFonts w:ascii="Times New Roman" w:hAnsi="Times New Roman" w:cs="Times New Roman"/>
                <w:sz w:val="24"/>
                <w:szCs w:val="24"/>
              </w:rPr>
              <w:t>пнев</w:t>
            </w:r>
            <w:proofErr w:type="spellEnd"/>
            <w:r w:rsidRPr="00FF5A3E">
              <w:rPr>
                <w:rFonts w:ascii="Times New Roman" w:hAnsi="Times New Roman" w:cs="Times New Roman"/>
                <w:sz w:val="24"/>
                <w:szCs w:val="24"/>
              </w:rPr>
              <w:t>. пистолета по мишени</w:t>
            </w:r>
          </w:p>
        </w:tc>
      </w:tr>
      <w:tr w:rsidR="00E05E03" w:rsidTr="00CA7B6F">
        <w:tc>
          <w:tcPr>
            <w:tcW w:w="5949" w:type="dxa"/>
            <w:gridSpan w:val="2"/>
            <w:vMerge/>
          </w:tcPr>
          <w:p w:rsidR="00E05E03" w:rsidRPr="00FF5A3E" w:rsidRDefault="00E05E03" w:rsidP="0015659A">
            <w:pPr>
              <w:tabs>
                <w:tab w:val="left" w:pos="142"/>
              </w:tabs>
              <w:jc w:val="both"/>
              <w:rPr>
                <w:rFonts w:ascii="Times New Roman" w:hAnsi="Times New Roman" w:cs="Times New Roman"/>
                <w:sz w:val="24"/>
                <w:szCs w:val="24"/>
              </w:rPr>
            </w:pPr>
          </w:p>
        </w:tc>
        <w:tc>
          <w:tcPr>
            <w:tcW w:w="3396" w:type="dxa"/>
          </w:tcPr>
          <w:p w:rsidR="00E05E03" w:rsidRPr="00FF5A3E" w:rsidRDefault="00E05E03"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Из произвольного пистолета</w:t>
            </w:r>
          </w:p>
        </w:tc>
      </w:tr>
      <w:tr w:rsidR="00E05E03" w:rsidTr="00CA7B6F">
        <w:tc>
          <w:tcPr>
            <w:tcW w:w="5949" w:type="dxa"/>
            <w:gridSpan w:val="2"/>
            <w:vMerge/>
          </w:tcPr>
          <w:p w:rsidR="00E05E03" w:rsidRPr="00FF5A3E" w:rsidRDefault="00E05E03" w:rsidP="0015659A">
            <w:pPr>
              <w:tabs>
                <w:tab w:val="left" w:pos="142"/>
              </w:tabs>
              <w:jc w:val="both"/>
              <w:rPr>
                <w:rFonts w:ascii="Times New Roman" w:hAnsi="Times New Roman" w:cs="Times New Roman"/>
                <w:sz w:val="24"/>
                <w:szCs w:val="24"/>
              </w:rPr>
            </w:pPr>
          </w:p>
        </w:tc>
        <w:tc>
          <w:tcPr>
            <w:tcW w:w="3396" w:type="dxa"/>
          </w:tcPr>
          <w:p w:rsidR="00E05E03" w:rsidRPr="00FF5A3E" w:rsidRDefault="00E05E03"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 xml:space="preserve">Из пистолета по </w:t>
            </w:r>
            <w:proofErr w:type="spellStart"/>
            <w:r w:rsidRPr="00FF5A3E">
              <w:rPr>
                <w:rFonts w:ascii="Times New Roman" w:hAnsi="Times New Roman" w:cs="Times New Roman"/>
                <w:sz w:val="24"/>
                <w:szCs w:val="24"/>
              </w:rPr>
              <w:t>появ</w:t>
            </w:r>
            <w:proofErr w:type="spellEnd"/>
            <w:r w:rsidRPr="00FF5A3E">
              <w:rPr>
                <w:rFonts w:ascii="Times New Roman" w:hAnsi="Times New Roman" w:cs="Times New Roman"/>
                <w:sz w:val="24"/>
                <w:szCs w:val="24"/>
              </w:rPr>
              <w:t xml:space="preserve">. </w:t>
            </w:r>
            <w:r>
              <w:rPr>
                <w:rFonts w:ascii="Times New Roman" w:hAnsi="Times New Roman" w:cs="Times New Roman"/>
                <w:sz w:val="24"/>
                <w:szCs w:val="24"/>
              </w:rPr>
              <w:t>м</w:t>
            </w:r>
            <w:r w:rsidRPr="00FF5A3E">
              <w:rPr>
                <w:rFonts w:ascii="Times New Roman" w:hAnsi="Times New Roman" w:cs="Times New Roman"/>
                <w:sz w:val="24"/>
                <w:szCs w:val="24"/>
              </w:rPr>
              <w:t>ишени</w:t>
            </w:r>
          </w:p>
        </w:tc>
      </w:tr>
      <w:tr w:rsidR="00E05E03" w:rsidTr="00CA7B6F">
        <w:tc>
          <w:tcPr>
            <w:tcW w:w="5949" w:type="dxa"/>
            <w:gridSpan w:val="2"/>
            <w:vMerge/>
          </w:tcPr>
          <w:p w:rsidR="00E05E03" w:rsidRPr="00FF5A3E" w:rsidRDefault="00E05E03" w:rsidP="0015659A">
            <w:pPr>
              <w:tabs>
                <w:tab w:val="left" w:pos="142"/>
              </w:tabs>
              <w:jc w:val="both"/>
              <w:rPr>
                <w:rFonts w:ascii="Times New Roman" w:hAnsi="Times New Roman" w:cs="Times New Roman"/>
                <w:sz w:val="24"/>
                <w:szCs w:val="24"/>
              </w:rPr>
            </w:pPr>
          </w:p>
        </w:tc>
        <w:tc>
          <w:tcPr>
            <w:tcW w:w="3396" w:type="dxa"/>
          </w:tcPr>
          <w:p w:rsidR="00E05E03" w:rsidRPr="00FF5A3E" w:rsidRDefault="00E05E03"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 xml:space="preserve">Из пистолета по </w:t>
            </w:r>
            <w:proofErr w:type="spellStart"/>
            <w:r w:rsidRPr="00FF5A3E">
              <w:rPr>
                <w:rFonts w:ascii="Times New Roman" w:hAnsi="Times New Roman" w:cs="Times New Roman"/>
                <w:sz w:val="24"/>
                <w:szCs w:val="24"/>
              </w:rPr>
              <w:t>появ</w:t>
            </w:r>
            <w:proofErr w:type="spellEnd"/>
            <w:r w:rsidRPr="00FF5A3E">
              <w:rPr>
                <w:rFonts w:ascii="Times New Roman" w:hAnsi="Times New Roman" w:cs="Times New Roman"/>
                <w:sz w:val="24"/>
                <w:szCs w:val="24"/>
              </w:rPr>
              <w:t>. мишени</w:t>
            </w:r>
          </w:p>
        </w:tc>
      </w:tr>
    </w:tbl>
    <w:p w:rsidR="00FF5A3E" w:rsidRPr="00FF5A3E" w:rsidRDefault="00FF5A3E" w:rsidP="0015659A">
      <w:pPr>
        <w:tabs>
          <w:tab w:val="left" w:pos="142"/>
        </w:tabs>
        <w:spacing w:after="0"/>
        <w:jc w:val="both"/>
        <w:rPr>
          <w:rFonts w:ascii="Times New Roman" w:hAnsi="Times New Roman" w:cs="Times New Roman"/>
          <w:sz w:val="24"/>
          <w:szCs w:val="24"/>
        </w:rPr>
      </w:pPr>
    </w:p>
    <w:p w:rsidR="00FF5A3E" w:rsidRDefault="00FF5A3E" w:rsidP="0015659A">
      <w:pPr>
        <w:tabs>
          <w:tab w:val="left" w:pos="142"/>
        </w:tabs>
        <w:spacing w:after="0"/>
        <w:jc w:val="both"/>
        <w:rPr>
          <w:rFonts w:ascii="Times New Roman" w:hAnsi="Times New Roman" w:cs="Times New Roman"/>
          <w:b/>
          <w:i/>
          <w:sz w:val="24"/>
          <w:szCs w:val="24"/>
        </w:rPr>
      </w:pPr>
    </w:p>
    <w:p w:rsidR="00E2561A" w:rsidRDefault="00E2561A" w:rsidP="0015659A">
      <w:pPr>
        <w:tabs>
          <w:tab w:val="left" w:pos="142"/>
        </w:tabs>
        <w:spacing w:after="0"/>
        <w:jc w:val="both"/>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00FF5A3E" w:rsidRPr="00E2561A">
        <w:rPr>
          <w:rFonts w:ascii="Times New Roman" w:hAnsi="Times New Roman" w:cs="Times New Roman"/>
          <w:b/>
          <w:i/>
          <w:sz w:val="24"/>
          <w:szCs w:val="24"/>
        </w:rPr>
        <w:t>Комплексы контрольных упражнений для оценки ТТП</w:t>
      </w:r>
      <w:r w:rsidR="00FF5A3E" w:rsidRPr="00FF5A3E">
        <w:rPr>
          <w:rFonts w:ascii="Times New Roman" w:hAnsi="Times New Roman" w:cs="Times New Roman"/>
          <w:sz w:val="24"/>
          <w:szCs w:val="24"/>
        </w:rPr>
        <w:t xml:space="preserve"> </w:t>
      </w:r>
    </w:p>
    <w:p w:rsidR="00E2561A" w:rsidRDefault="00E2561A" w:rsidP="0015659A">
      <w:pPr>
        <w:tabs>
          <w:tab w:val="left" w:pos="142"/>
        </w:tabs>
        <w:spacing w:after="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672"/>
        <w:gridCol w:w="4673"/>
      </w:tblGrid>
      <w:tr w:rsidR="00E2561A" w:rsidTr="00E2561A">
        <w:tc>
          <w:tcPr>
            <w:tcW w:w="4672" w:type="dxa"/>
          </w:tcPr>
          <w:p w:rsidR="00E2561A" w:rsidRDefault="00E2561A"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Поза-изготовка для стрельбы «лёжа»</w:t>
            </w:r>
          </w:p>
        </w:tc>
        <w:tc>
          <w:tcPr>
            <w:tcW w:w="4673" w:type="dxa"/>
          </w:tcPr>
          <w:p w:rsidR="00E2561A" w:rsidRDefault="00FD1A85"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Выполнение упр.МВ-9 по условиям соревнований</w:t>
            </w:r>
          </w:p>
        </w:tc>
      </w:tr>
      <w:tr w:rsidR="00E2561A" w:rsidTr="00E2561A">
        <w:tc>
          <w:tcPr>
            <w:tcW w:w="4672" w:type="dxa"/>
          </w:tcPr>
          <w:p w:rsidR="00E2561A" w:rsidRDefault="00FD1A85"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Поза-изготовка для стрельбы «с колена»</w:t>
            </w:r>
          </w:p>
        </w:tc>
        <w:tc>
          <w:tcPr>
            <w:tcW w:w="4673" w:type="dxa"/>
          </w:tcPr>
          <w:p w:rsidR="00FD1A85" w:rsidRDefault="00FD1A85"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Выполнение упр.МВ-5 по условиям соревнований</w:t>
            </w:r>
          </w:p>
        </w:tc>
      </w:tr>
      <w:tr w:rsidR="00FD1A85" w:rsidTr="00E2561A">
        <w:tc>
          <w:tcPr>
            <w:tcW w:w="4672" w:type="dxa"/>
            <w:vMerge w:val="restart"/>
          </w:tcPr>
          <w:p w:rsidR="00FD1A85" w:rsidRDefault="00FD1A85" w:rsidP="0015659A">
            <w:pPr>
              <w:tabs>
                <w:tab w:val="left" w:pos="142"/>
              </w:tabs>
              <w:jc w:val="both"/>
              <w:rPr>
                <w:rFonts w:ascii="Times New Roman" w:hAnsi="Times New Roman" w:cs="Times New Roman"/>
                <w:sz w:val="24"/>
                <w:szCs w:val="24"/>
              </w:rPr>
            </w:pPr>
          </w:p>
          <w:p w:rsidR="00FD1A85" w:rsidRPr="00FF5A3E" w:rsidRDefault="00FD1A85"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Поза-изготовка для стрельбы «стоя»</w:t>
            </w:r>
          </w:p>
        </w:tc>
        <w:tc>
          <w:tcPr>
            <w:tcW w:w="4673" w:type="dxa"/>
          </w:tcPr>
          <w:p w:rsidR="00FD1A85" w:rsidRPr="00FF5A3E" w:rsidRDefault="00FD1A85"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Выполнение упр.МВ-5 по условиям соревнований</w:t>
            </w:r>
          </w:p>
        </w:tc>
      </w:tr>
      <w:tr w:rsidR="00FD1A85" w:rsidTr="00E2561A">
        <w:tc>
          <w:tcPr>
            <w:tcW w:w="4672" w:type="dxa"/>
            <w:vMerge/>
          </w:tcPr>
          <w:p w:rsidR="00FD1A85" w:rsidRPr="00FF5A3E" w:rsidRDefault="00FD1A85" w:rsidP="0015659A">
            <w:pPr>
              <w:tabs>
                <w:tab w:val="left" w:pos="142"/>
              </w:tabs>
              <w:jc w:val="both"/>
              <w:rPr>
                <w:rFonts w:ascii="Times New Roman" w:hAnsi="Times New Roman" w:cs="Times New Roman"/>
                <w:sz w:val="24"/>
                <w:szCs w:val="24"/>
              </w:rPr>
            </w:pPr>
          </w:p>
        </w:tc>
        <w:tc>
          <w:tcPr>
            <w:tcW w:w="4673" w:type="dxa"/>
          </w:tcPr>
          <w:p w:rsidR="00FD1A85" w:rsidRPr="00FF5A3E" w:rsidRDefault="00FD1A85"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Выполнение упрВП-2 по условиям соревнований</w:t>
            </w:r>
          </w:p>
        </w:tc>
      </w:tr>
      <w:tr w:rsidR="00FD1A85" w:rsidTr="00E2561A">
        <w:tc>
          <w:tcPr>
            <w:tcW w:w="4672" w:type="dxa"/>
          </w:tcPr>
          <w:p w:rsidR="00FD1A85" w:rsidRPr="00FF5A3E" w:rsidRDefault="00FD1A85"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Спортивный (стандартный) пистолет</w:t>
            </w:r>
          </w:p>
        </w:tc>
        <w:tc>
          <w:tcPr>
            <w:tcW w:w="4673" w:type="dxa"/>
          </w:tcPr>
          <w:p w:rsidR="00FD1A85" w:rsidRPr="00FF5A3E" w:rsidRDefault="00FD1A85"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Выполнение упражнения МП-5 по условиям соревнований</w:t>
            </w:r>
          </w:p>
        </w:tc>
      </w:tr>
      <w:tr w:rsidR="00FD1A85" w:rsidTr="00E2561A">
        <w:tc>
          <w:tcPr>
            <w:tcW w:w="4672" w:type="dxa"/>
          </w:tcPr>
          <w:p w:rsidR="00FD1A85" w:rsidRPr="00FF5A3E" w:rsidRDefault="00FD1A85"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Пневматический пистолет</w:t>
            </w:r>
          </w:p>
        </w:tc>
        <w:tc>
          <w:tcPr>
            <w:tcW w:w="4673" w:type="dxa"/>
          </w:tcPr>
          <w:p w:rsidR="00FD1A85" w:rsidRPr="00FF5A3E" w:rsidRDefault="00FD1A85"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Выполнение упражнения ПП-2 по условиям соревнований</w:t>
            </w:r>
          </w:p>
        </w:tc>
      </w:tr>
      <w:tr w:rsidR="00FD1A85" w:rsidTr="00E2561A">
        <w:tc>
          <w:tcPr>
            <w:tcW w:w="4672" w:type="dxa"/>
          </w:tcPr>
          <w:p w:rsidR="00FD1A85" w:rsidRPr="00FF5A3E" w:rsidRDefault="00FD1A85"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Произвольный пистолет</w:t>
            </w:r>
          </w:p>
        </w:tc>
        <w:tc>
          <w:tcPr>
            <w:tcW w:w="4673" w:type="dxa"/>
          </w:tcPr>
          <w:p w:rsidR="00FD1A85" w:rsidRPr="00FF5A3E" w:rsidRDefault="00FD1A85"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Выполнение 2 серий на кучность без ограничения времени (возможно на несколько укороченной дистанции)</w:t>
            </w:r>
          </w:p>
        </w:tc>
      </w:tr>
      <w:tr w:rsidR="00FD1A85" w:rsidTr="00E2561A">
        <w:tc>
          <w:tcPr>
            <w:tcW w:w="4672" w:type="dxa"/>
          </w:tcPr>
          <w:p w:rsidR="00FD1A85" w:rsidRPr="00FF5A3E" w:rsidRDefault="00FD1A85"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Скоростная стрельба</w:t>
            </w:r>
          </w:p>
        </w:tc>
        <w:tc>
          <w:tcPr>
            <w:tcW w:w="4673" w:type="dxa"/>
          </w:tcPr>
          <w:p w:rsidR="00FD1A85" w:rsidRPr="00FF5A3E" w:rsidRDefault="00FD1A85" w:rsidP="0015659A">
            <w:pPr>
              <w:tabs>
                <w:tab w:val="left" w:pos="142"/>
              </w:tabs>
              <w:jc w:val="both"/>
              <w:rPr>
                <w:rFonts w:ascii="Times New Roman" w:hAnsi="Times New Roman" w:cs="Times New Roman"/>
                <w:sz w:val="24"/>
                <w:szCs w:val="24"/>
              </w:rPr>
            </w:pPr>
            <w:r w:rsidRPr="00FF5A3E">
              <w:rPr>
                <w:rFonts w:ascii="Times New Roman" w:hAnsi="Times New Roman" w:cs="Times New Roman"/>
                <w:sz w:val="24"/>
                <w:szCs w:val="24"/>
              </w:rPr>
              <w:t>Выполнение несколько серий без ограничения времени</w:t>
            </w:r>
          </w:p>
        </w:tc>
      </w:tr>
    </w:tbl>
    <w:p w:rsidR="00E2561A" w:rsidRDefault="00E2561A" w:rsidP="0015659A">
      <w:pPr>
        <w:tabs>
          <w:tab w:val="left" w:pos="142"/>
        </w:tabs>
        <w:spacing w:after="0"/>
        <w:jc w:val="both"/>
        <w:rPr>
          <w:rFonts w:ascii="Times New Roman" w:hAnsi="Times New Roman" w:cs="Times New Roman"/>
          <w:sz w:val="24"/>
          <w:szCs w:val="24"/>
        </w:rPr>
      </w:pPr>
    </w:p>
    <w:p w:rsidR="00F56D90" w:rsidRDefault="00E2561A"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p>
    <w:p w:rsidR="00F56D90" w:rsidRDefault="00F56D90" w:rsidP="0015659A">
      <w:pPr>
        <w:tabs>
          <w:tab w:val="left" w:pos="142"/>
        </w:tabs>
        <w:spacing w:after="0"/>
        <w:jc w:val="both"/>
        <w:rPr>
          <w:rFonts w:ascii="Times New Roman" w:hAnsi="Times New Roman" w:cs="Times New Roman"/>
          <w:sz w:val="24"/>
          <w:szCs w:val="24"/>
        </w:rPr>
      </w:pPr>
    </w:p>
    <w:p w:rsidR="00F56D90" w:rsidRDefault="00F56D90" w:rsidP="0015659A">
      <w:pPr>
        <w:tabs>
          <w:tab w:val="left" w:pos="142"/>
        </w:tabs>
        <w:spacing w:after="0"/>
        <w:jc w:val="both"/>
        <w:rPr>
          <w:rFonts w:ascii="Times New Roman" w:hAnsi="Times New Roman" w:cs="Times New Roman"/>
          <w:sz w:val="24"/>
          <w:szCs w:val="24"/>
        </w:rPr>
      </w:pPr>
    </w:p>
    <w:p w:rsidR="00F56D90" w:rsidRDefault="00F56D90" w:rsidP="0015659A">
      <w:pPr>
        <w:tabs>
          <w:tab w:val="left" w:pos="142"/>
        </w:tabs>
        <w:spacing w:after="0"/>
        <w:jc w:val="both"/>
        <w:rPr>
          <w:rFonts w:ascii="Times New Roman" w:hAnsi="Times New Roman" w:cs="Times New Roman"/>
          <w:sz w:val="24"/>
          <w:szCs w:val="24"/>
        </w:rPr>
      </w:pPr>
    </w:p>
    <w:p w:rsidR="00F56D90" w:rsidRDefault="00F56D90" w:rsidP="0015659A">
      <w:pPr>
        <w:tabs>
          <w:tab w:val="left" w:pos="142"/>
        </w:tabs>
        <w:spacing w:after="0"/>
        <w:jc w:val="both"/>
        <w:rPr>
          <w:rFonts w:ascii="Times New Roman" w:hAnsi="Times New Roman" w:cs="Times New Roman"/>
          <w:sz w:val="24"/>
          <w:szCs w:val="24"/>
        </w:rPr>
      </w:pPr>
    </w:p>
    <w:p w:rsidR="00F56D90" w:rsidRDefault="00F56D90" w:rsidP="0015659A">
      <w:pPr>
        <w:tabs>
          <w:tab w:val="left" w:pos="142"/>
        </w:tabs>
        <w:spacing w:after="0"/>
        <w:jc w:val="both"/>
        <w:rPr>
          <w:rFonts w:ascii="Times New Roman" w:hAnsi="Times New Roman" w:cs="Times New Roman"/>
          <w:sz w:val="24"/>
          <w:szCs w:val="24"/>
        </w:rPr>
      </w:pPr>
    </w:p>
    <w:p w:rsidR="00F56D90" w:rsidRDefault="00F56D90" w:rsidP="0015659A">
      <w:pPr>
        <w:tabs>
          <w:tab w:val="left" w:pos="142"/>
        </w:tabs>
        <w:spacing w:after="0"/>
        <w:jc w:val="both"/>
        <w:rPr>
          <w:rFonts w:ascii="Times New Roman" w:hAnsi="Times New Roman" w:cs="Times New Roman"/>
          <w:sz w:val="24"/>
          <w:szCs w:val="24"/>
        </w:rPr>
      </w:pPr>
    </w:p>
    <w:p w:rsidR="00F56D90" w:rsidRPr="00F07D50" w:rsidRDefault="00172D59" w:rsidP="00F07D50">
      <w:pPr>
        <w:shd w:val="clear" w:color="auto" w:fill="FFFFFF"/>
        <w:spacing w:after="200" w:line="240" w:lineRule="atLeast"/>
        <w:textAlignment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Перечень Интернет-ресурсов</w:t>
      </w:r>
    </w:p>
    <w:p w:rsidR="00607F5E" w:rsidRPr="005D459A" w:rsidRDefault="00CC4C1F" w:rsidP="00607F5E">
      <w:p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hyperlink r:id="rId7" w:history="1">
        <w:r w:rsidR="00607F5E" w:rsidRPr="005D459A">
          <w:rPr>
            <w:rFonts w:ascii="Times New Roman" w:eastAsia="Times New Roman" w:hAnsi="Times New Roman" w:cs="Times New Roman"/>
            <w:color w:val="0000FF"/>
            <w:sz w:val="24"/>
            <w:szCs w:val="24"/>
            <w:u w:val="single"/>
            <w:lang w:eastAsia="ru-RU"/>
          </w:rPr>
          <w:t>http://www.minsport.gov.ru/sport/</w:t>
        </w:r>
      </w:hyperlink>
      <w:r w:rsidR="00607F5E" w:rsidRPr="005D459A">
        <w:rPr>
          <w:rFonts w:ascii="Times New Roman" w:eastAsia="Times New Roman" w:hAnsi="Times New Roman" w:cs="Times New Roman"/>
          <w:sz w:val="24"/>
          <w:szCs w:val="24"/>
          <w:lang w:eastAsia="ru-RU"/>
        </w:rPr>
        <w:t xml:space="preserve"> (сайт </w:t>
      </w:r>
      <w:proofErr w:type="spellStart"/>
      <w:r w:rsidR="00607F5E" w:rsidRPr="005D459A">
        <w:rPr>
          <w:rFonts w:ascii="Times New Roman" w:eastAsia="Times New Roman" w:hAnsi="Times New Roman" w:cs="Times New Roman"/>
          <w:b/>
          <w:bCs/>
          <w:sz w:val="24"/>
          <w:szCs w:val="24"/>
          <w:lang w:eastAsia="ru-RU"/>
        </w:rPr>
        <w:t>Минспорта</w:t>
      </w:r>
      <w:proofErr w:type="spellEnd"/>
      <w:r w:rsidR="00607F5E" w:rsidRPr="005D459A">
        <w:rPr>
          <w:rFonts w:ascii="Times New Roman" w:eastAsia="Times New Roman" w:hAnsi="Times New Roman" w:cs="Times New Roman"/>
          <w:b/>
          <w:bCs/>
          <w:sz w:val="24"/>
          <w:szCs w:val="24"/>
          <w:lang w:eastAsia="ru-RU"/>
        </w:rPr>
        <w:t xml:space="preserve"> РФ</w:t>
      </w:r>
      <w:r w:rsidR="00607F5E" w:rsidRPr="005D459A">
        <w:rPr>
          <w:rFonts w:ascii="Times New Roman" w:eastAsia="Times New Roman" w:hAnsi="Times New Roman" w:cs="Times New Roman"/>
          <w:sz w:val="24"/>
          <w:szCs w:val="24"/>
          <w:lang w:eastAsia="ru-RU"/>
        </w:rPr>
        <w:t>):</w:t>
      </w:r>
    </w:p>
    <w:p w:rsidR="00607F5E" w:rsidRDefault="00607F5E" w:rsidP="00607F5E">
      <w:pPr>
        <w:spacing w:after="0" w:line="240" w:lineRule="auto"/>
        <w:rPr>
          <w:rFonts w:ascii="Times New Roman" w:eastAsia="Times New Roman" w:hAnsi="Times New Roman" w:cs="Times New Roman"/>
          <w:sz w:val="24"/>
          <w:szCs w:val="24"/>
          <w:lang w:eastAsia="ru-RU"/>
        </w:rPr>
      </w:pPr>
      <w:r w:rsidRPr="005D459A">
        <w:rPr>
          <w:rFonts w:ascii="Times New Roman" w:eastAsia="Times New Roman" w:hAnsi="Times New Roman" w:cs="Times New Roman"/>
          <w:sz w:val="24"/>
          <w:szCs w:val="24"/>
          <w:lang w:eastAsia="ru-RU"/>
        </w:rPr>
        <w:t xml:space="preserve">- </w:t>
      </w:r>
      <w:hyperlink r:id="rId8" w:history="1">
        <w:r w:rsidRPr="005D459A">
          <w:rPr>
            <w:rFonts w:ascii="Times New Roman" w:eastAsia="Times New Roman" w:hAnsi="Times New Roman" w:cs="Times New Roman"/>
            <w:sz w:val="24"/>
            <w:szCs w:val="24"/>
            <w:lang w:eastAsia="ru-RU"/>
          </w:rPr>
          <w:t>Всероссийский реестр видов спорта</w:t>
        </w:r>
      </w:hyperlink>
      <w:r w:rsidRPr="005D459A">
        <w:rPr>
          <w:rFonts w:ascii="Times New Roman" w:eastAsia="Times New Roman" w:hAnsi="Times New Roman" w:cs="Times New Roman"/>
          <w:sz w:val="24"/>
          <w:szCs w:val="24"/>
          <w:lang w:eastAsia="ru-RU"/>
        </w:rPr>
        <w:t xml:space="preserve">. </w:t>
      </w:r>
    </w:p>
    <w:p w:rsidR="00607F5E" w:rsidRPr="005D459A" w:rsidRDefault="00607F5E" w:rsidP="00607F5E">
      <w:pPr>
        <w:spacing w:after="0" w:line="240" w:lineRule="auto"/>
        <w:rPr>
          <w:rFonts w:ascii="Times New Roman" w:eastAsia="Times New Roman" w:hAnsi="Times New Roman" w:cs="Times New Roman"/>
          <w:sz w:val="24"/>
          <w:szCs w:val="24"/>
          <w:lang w:eastAsia="ru-RU"/>
        </w:rPr>
      </w:pPr>
      <w:r w:rsidRPr="005D459A">
        <w:rPr>
          <w:rFonts w:ascii="Times New Roman" w:eastAsia="Times New Roman" w:hAnsi="Times New Roman" w:cs="Times New Roman"/>
          <w:sz w:val="24"/>
          <w:szCs w:val="24"/>
          <w:lang w:eastAsia="ru-RU"/>
        </w:rPr>
        <w:t xml:space="preserve">- </w:t>
      </w:r>
      <w:hyperlink r:id="rId9" w:history="1">
        <w:r w:rsidRPr="005D459A">
          <w:rPr>
            <w:rFonts w:ascii="Times New Roman" w:eastAsia="Times New Roman" w:hAnsi="Times New Roman" w:cs="Times New Roman"/>
            <w:sz w:val="24"/>
            <w:szCs w:val="24"/>
            <w:lang w:eastAsia="ru-RU"/>
          </w:rPr>
          <w:t>Единая всероссийская спортивная классификация</w:t>
        </w:r>
      </w:hyperlink>
      <w:r w:rsidRPr="005D459A">
        <w:rPr>
          <w:rFonts w:ascii="Times New Roman" w:eastAsia="Times New Roman" w:hAnsi="Times New Roman" w:cs="Times New Roman"/>
          <w:sz w:val="24"/>
          <w:szCs w:val="24"/>
          <w:lang w:eastAsia="ru-RU"/>
        </w:rPr>
        <w:t xml:space="preserve"> </w:t>
      </w:r>
    </w:p>
    <w:p w:rsidR="00607F5E" w:rsidRPr="005D459A" w:rsidRDefault="00607F5E" w:rsidP="00607F5E">
      <w:pPr>
        <w:spacing w:after="0" w:line="240" w:lineRule="auto"/>
        <w:rPr>
          <w:rFonts w:ascii="Times New Roman" w:eastAsia="Times New Roman" w:hAnsi="Times New Roman" w:cs="Times New Roman"/>
          <w:sz w:val="24"/>
          <w:szCs w:val="24"/>
          <w:lang w:eastAsia="ru-RU"/>
        </w:rPr>
      </w:pPr>
      <w:r w:rsidRPr="005D459A">
        <w:rPr>
          <w:rFonts w:ascii="Times New Roman" w:eastAsia="Times New Roman" w:hAnsi="Times New Roman" w:cs="Times New Roman"/>
          <w:sz w:val="24"/>
          <w:szCs w:val="24"/>
          <w:lang w:eastAsia="ru-RU"/>
        </w:rPr>
        <w:t xml:space="preserve">- </w:t>
      </w:r>
      <w:hyperlink r:id="rId10" w:history="1">
        <w:r w:rsidRPr="005D459A">
          <w:rPr>
            <w:rFonts w:ascii="Times New Roman" w:eastAsia="Times New Roman" w:hAnsi="Times New Roman" w:cs="Times New Roman"/>
            <w:sz w:val="24"/>
            <w:szCs w:val="24"/>
            <w:lang w:eastAsia="ru-RU"/>
          </w:rPr>
          <w:t>Единый календарный план межрегиональных, всероссийских и международных физкультурных мероприятий и спортивных мероприятий, положения о всероссийских соревнованиях</w:t>
        </w:r>
      </w:hyperlink>
      <w:r w:rsidRPr="005D459A">
        <w:rPr>
          <w:rFonts w:ascii="Times New Roman" w:eastAsia="Times New Roman" w:hAnsi="Times New Roman" w:cs="Times New Roman"/>
          <w:sz w:val="24"/>
          <w:szCs w:val="24"/>
          <w:lang w:eastAsia="ru-RU"/>
        </w:rPr>
        <w:t xml:space="preserve">. </w:t>
      </w:r>
    </w:p>
    <w:p w:rsidR="00607F5E" w:rsidRPr="005D459A" w:rsidRDefault="00607F5E" w:rsidP="00607F5E">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459A">
        <w:rPr>
          <w:rFonts w:ascii="Times New Roman" w:eastAsia="Times New Roman" w:hAnsi="Times New Roman" w:cs="Times New Roman"/>
          <w:sz w:val="24"/>
          <w:szCs w:val="24"/>
          <w:lang w:eastAsia="ru-RU"/>
        </w:rPr>
        <w:t xml:space="preserve">3) </w:t>
      </w:r>
      <w:hyperlink r:id="rId11" w:history="1">
        <w:r w:rsidRPr="005D459A">
          <w:rPr>
            <w:rFonts w:ascii="Times New Roman" w:eastAsia="Times New Roman" w:hAnsi="Times New Roman" w:cs="Times New Roman"/>
            <w:color w:val="0000FF"/>
            <w:sz w:val="24"/>
            <w:szCs w:val="24"/>
            <w:u w:val="single"/>
            <w:lang w:eastAsia="ru-RU"/>
          </w:rPr>
          <w:t>http://bmsi</w:t>
        </w:r>
      </w:hyperlink>
      <w:r w:rsidRPr="005D459A">
        <w:rPr>
          <w:rFonts w:ascii="Times New Roman" w:eastAsia="Times New Roman" w:hAnsi="Times New Roman" w:cs="Times New Roman"/>
          <w:sz w:val="24"/>
          <w:szCs w:val="24"/>
          <w:lang w:eastAsia="ru-RU"/>
        </w:rPr>
        <w:t>.ru (</w:t>
      </w:r>
      <w:r w:rsidRPr="005D459A">
        <w:rPr>
          <w:rFonts w:ascii="Times New Roman" w:eastAsia="Times New Roman" w:hAnsi="Times New Roman" w:cs="Times New Roman"/>
          <w:b/>
          <w:bCs/>
          <w:sz w:val="24"/>
          <w:szCs w:val="24"/>
          <w:lang w:eastAsia="ru-RU"/>
        </w:rPr>
        <w:t>Библиотека международной спортивной информации</w:t>
      </w:r>
      <w:r w:rsidRPr="005D459A">
        <w:rPr>
          <w:rFonts w:ascii="Times New Roman" w:eastAsia="Times New Roman" w:hAnsi="Times New Roman" w:cs="Times New Roman"/>
          <w:sz w:val="24"/>
          <w:szCs w:val="24"/>
          <w:lang w:eastAsia="ru-RU"/>
        </w:rPr>
        <w:t>).</w:t>
      </w:r>
    </w:p>
    <w:p w:rsidR="00607F5E" w:rsidRPr="005D459A" w:rsidRDefault="00607F5E" w:rsidP="00607F5E">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7F5E" w:rsidRPr="005D459A" w:rsidRDefault="00607F5E" w:rsidP="00607F5E">
      <w:pPr>
        <w:spacing w:after="0" w:line="240" w:lineRule="auto"/>
        <w:jc w:val="both"/>
        <w:rPr>
          <w:rFonts w:ascii="Times New Roman" w:eastAsia="Times New Roman" w:hAnsi="Times New Roman" w:cs="Times New Roman"/>
          <w:sz w:val="24"/>
          <w:szCs w:val="24"/>
          <w:lang w:eastAsia="ru-RU"/>
        </w:rPr>
      </w:pPr>
      <w:r w:rsidRPr="005D459A">
        <w:rPr>
          <w:rFonts w:ascii="Times New Roman" w:eastAsia="Times New Roman" w:hAnsi="Times New Roman" w:cs="Times New Roman"/>
          <w:sz w:val="24"/>
          <w:szCs w:val="24"/>
          <w:lang w:eastAsia="ru-RU"/>
        </w:rPr>
        <w:t>Международные официальные спортивные организации:</w:t>
      </w:r>
    </w:p>
    <w:p w:rsidR="00607F5E" w:rsidRPr="005D459A" w:rsidRDefault="00CC4C1F" w:rsidP="00607F5E">
      <w:pPr>
        <w:spacing w:after="0" w:line="240" w:lineRule="auto"/>
        <w:jc w:val="both"/>
        <w:rPr>
          <w:rFonts w:ascii="Times New Roman" w:eastAsia="Times New Roman" w:hAnsi="Times New Roman" w:cs="Times New Roman"/>
          <w:sz w:val="24"/>
          <w:szCs w:val="24"/>
          <w:lang w:eastAsia="ru-RU"/>
        </w:rPr>
      </w:pPr>
      <w:hyperlink r:id="rId12" w:history="1">
        <w:r w:rsidR="00607F5E" w:rsidRPr="005D459A">
          <w:rPr>
            <w:rFonts w:ascii="Times New Roman" w:eastAsia="Times New Roman" w:hAnsi="Times New Roman" w:cs="Times New Roman"/>
            <w:color w:val="0000FF"/>
            <w:sz w:val="24"/>
            <w:szCs w:val="24"/>
            <w:u w:val="single"/>
            <w:lang w:eastAsia="ru-RU"/>
          </w:rPr>
          <w:t>http://www.olympic.org/uk/index_uk.asp</w:t>
        </w:r>
      </w:hyperlink>
      <w:r w:rsidR="00607F5E" w:rsidRPr="005D459A">
        <w:rPr>
          <w:rFonts w:ascii="Times New Roman" w:eastAsia="Times New Roman" w:hAnsi="Times New Roman" w:cs="Times New Roman"/>
          <w:sz w:val="24"/>
          <w:szCs w:val="24"/>
          <w:lang w:eastAsia="ru-RU"/>
        </w:rPr>
        <w:t xml:space="preserve"> – Олимпийский комитет </w:t>
      </w:r>
    </w:p>
    <w:p w:rsidR="00607F5E" w:rsidRPr="005D459A" w:rsidRDefault="00CC4C1F" w:rsidP="00607F5E">
      <w:pPr>
        <w:spacing w:after="0" w:line="240" w:lineRule="auto"/>
        <w:jc w:val="both"/>
        <w:rPr>
          <w:rFonts w:ascii="Times New Roman" w:eastAsia="Times New Roman" w:hAnsi="Times New Roman" w:cs="Times New Roman"/>
          <w:sz w:val="24"/>
          <w:szCs w:val="24"/>
          <w:lang w:eastAsia="ru-RU"/>
        </w:rPr>
      </w:pPr>
      <w:hyperlink r:id="rId13" w:history="1">
        <w:r w:rsidR="00607F5E" w:rsidRPr="005D459A">
          <w:rPr>
            <w:rFonts w:ascii="Times New Roman" w:eastAsia="Times New Roman" w:hAnsi="Times New Roman" w:cs="Times New Roman"/>
            <w:color w:val="0000FF"/>
            <w:sz w:val="24"/>
            <w:szCs w:val="24"/>
            <w:u w:val="single"/>
            <w:lang w:eastAsia="ru-RU"/>
          </w:rPr>
          <w:t>http://www.wada-ama.org/en/</w:t>
        </w:r>
      </w:hyperlink>
      <w:r w:rsidR="00607F5E" w:rsidRPr="005D459A">
        <w:rPr>
          <w:rFonts w:ascii="Times New Roman" w:eastAsia="Times New Roman" w:hAnsi="Times New Roman" w:cs="Times New Roman"/>
          <w:sz w:val="24"/>
          <w:szCs w:val="24"/>
          <w:lang w:eastAsia="ru-RU"/>
        </w:rPr>
        <w:t xml:space="preserve"> – ВАДА (Всемирное антидопинговое агентство)</w:t>
      </w:r>
    </w:p>
    <w:p w:rsidR="00607F5E" w:rsidRPr="005D459A" w:rsidRDefault="00CC4C1F" w:rsidP="00607F5E">
      <w:pPr>
        <w:spacing w:after="0" w:line="240" w:lineRule="auto"/>
        <w:jc w:val="both"/>
        <w:rPr>
          <w:rFonts w:ascii="Times New Roman" w:eastAsia="Times New Roman" w:hAnsi="Times New Roman" w:cs="Times New Roman"/>
          <w:sz w:val="24"/>
          <w:szCs w:val="24"/>
          <w:lang w:eastAsia="ru-RU"/>
        </w:rPr>
      </w:pPr>
      <w:hyperlink r:id="rId14" w:history="1">
        <w:r w:rsidR="00607F5E" w:rsidRPr="005D459A">
          <w:rPr>
            <w:rFonts w:ascii="Times New Roman" w:eastAsia="Times New Roman" w:hAnsi="Times New Roman" w:cs="Times New Roman"/>
            <w:color w:val="0000FF"/>
            <w:sz w:val="24"/>
            <w:szCs w:val="24"/>
            <w:u w:val="single"/>
            <w:lang w:eastAsia="ru-RU"/>
          </w:rPr>
          <w:t>http://www.olympic.ru/</w:t>
        </w:r>
      </w:hyperlink>
      <w:r w:rsidR="00607F5E" w:rsidRPr="005D459A">
        <w:rPr>
          <w:rFonts w:ascii="Times New Roman" w:eastAsia="Times New Roman" w:hAnsi="Times New Roman" w:cs="Times New Roman"/>
          <w:sz w:val="24"/>
          <w:szCs w:val="24"/>
          <w:lang w:eastAsia="ru-RU"/>
        </w:rPr>
        <w:t xml:space="preserve"> – Олимпийский комитет России</w:t>
      </w:r>
    </w:p>
    <w:p w:rsidR="00607F5E" w:rsidRPr="005D459A" w:rsidRDefault="00607F5E" w:rsidP="00607F5E">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7F5E" w:rsidRPr="005D459A" w:rsidRDefault="00607F5E" w:rsidP="00607F5E">
      <w:pPr>
        <w:spacing w:after="0" w:line="240" w:lineRule="auto"/>
        <w:jc w:val="both"/>
        <w:rPr>
          <w:rFonts w:ascii="Times New Roman" w:eastAsia="Times New Roman" w:hAnsi="Times New Roman" w:cs="Times New Roman"/>
          <w:sz w:val="24"/>
          <w:szCs w:val="24"/>
          <w:lang w:eastAsia="ru-RU"/>
        </w:rPr>
      </w:pPr>
      <w:r w:rsidRPr="005D459A">
        <w:rPr>
          <w:rFonts w:ascii="Times New Roman" w:eastAsia="Times New Roman" w:hAnsi="Times New Roman" w:cs="Times New Roman"/>
          <w:sz w:val="24"/>
          <w:szCs w:val="24"/>
          <w:lang w:eastAsia="ru-RU"/>
        </w:rPr>
        <w:t>5) Всероссийские официальные организации:</w:t>
      </w:r>
    </w:p>
    <w:p w:rsidR="00607F5E" w:rsidRPr="005D459A" w:rsidRDefault="00CC4C1F" w:rsidP="00607F5E">
      <w:pPr>
        <w:spacing w:after="0" w:line="240" w:lineRule="auto"/>
        <w:jc w:val="both"/>
        <w:rPr>
          <w:rFonts w:ascii="Times New Roman" w:eastAsia="Times New Roman" w:hAnsi="Times New Roman" w:cs="Times New Roman"/>
          <w:sz w:val="24"/>
          <w:szCs w:val="24"/>
          <w:lang w:eastAsia="ru-RU"/>
        </w:rPr>
      </w:pPr>
      <w:hyperlink r:id="rId15" w:history="1">
        <w:r w:rsidR="00607F5E" w:rsidRPr="005D459A">
          <w:rPr>
            <w:rFonts w:ascii="Times New Roman" w:eastAsia="Times New Roman" w:hAnsi="Times New Roman" w:cs="Times New Roman"/>
            <w:color w:val="0000FF"/>
            <w:sz w:val="24"/>
            <w:szCs w:val="24"/>
            <w:u w:val="single"/>
            <w:lang w:eastAsia="ru-RU"/>
          </w:rPr>
          <w:t>http://www.minsport.gov.ru</w:t>
        </w:r>
      </w:hyperlink>
      <w:r w:rsidR="00607F5E" w:rsidRPr="005D459A">
        <w:rPr>
          <w:rFonts w:ascii="Times New Roman" w:eastAsia="Times New Roman" w:hAnsi="Times New Roman" w:cs="Times New Roman"/>
          <w:sz w:val="24"/>
          <w:szCs w:val="24"/>
          <w:lang w:eastAsia="ru-RU"/>
        </w:rPr>
        <w:t xml:space="preserve"> – Министерство спорта Российской Федерации </w:t>
      </w:r>
    </w:p>
    <w:p w:rsidR="00607F5E" w:rsidRPr="005D459A" w:rsidRDefault="00CC4C1F" w:rsidP="00607F5E">
      <w:pPr>
        <w:spacing w:after="0" w:line="240" w:lineRule="auto"/>
        <w:jc w:val="both"/>
        <w:rPr>
          <w:rFonts w:ascii="Times New Roman" w:eastAsia="Times New Roman" w:hAnsi="Times New Roman" w:cs="Times New Roman"/>
          <w:sz w:val="24"/>
          <w:szCs w:val="24"/>
          <w:lang w:eastAsia="ru-RU"/>
        </w:rPr>
      </w:pPr>
      <w:hyperlink r:id="rId16" w:history="1">
        <w:r w:rsidR="00607F5E" w:rsidRPr="005D459A">
          <w:rPr>
            <w:rFonts w:ascii="Times New Roman" w:eastAsia="Times New Roman" w:hAnsi="Times New Roman" w:cs="Times New Roman"/>
            <w:color w:val="0000FF"/>
            <w:sz w:val="24"/>
            <w:szCs w:val="24"/>
            <w:u w:val="single"/>
            <w:lang w:eastAsia="ru-RU"/>
          </w:rPr>
          <w:t>http://www.rusada.ru</w:t>
        </w:r>
      </w:hyperlink>
      <w:r w:rsidR="00607F5E" w:rsidRPr="005D459A">
        <w:rPr>
          <w:rFonts w:ascii="Times New Roman" w:eastAsia="Times New Roman" w:hAnsi="Times New Roman" w:cs="Times New Roman"/>
          <w:sz w:val="24"/>
          <w:szCs w:val="24"/>
          <w:lang w:eastAsia="ru-RU"/>
        </w:rPr>
        <w:t xml:space="preserve"> – РУСАДА(Независимая Национальная антидопинговая организация) </w:t>
      </w:r>
    </w:p>
    <w:p w:rsidR="00172D59" w:rsidRPr="0047747C" w:rsidRDefault="00CC4C1F" w:rsidP="00607F5E">
      <w:pPr>
        <w:spacing w:after="200" w:line="276" w:lineRule="auto"/>
        <w:rPr>
          <w:rFonts w:ascii="Times New Roman" w:hAnsi="Times New Roman" w:cs="Times New Roman"/>
          <w:sz w:val="24"/>
          <w:szCs w:val="24"/>
        </w:rPr>
      </w:pPr>
      <w:hyperlink r:id="rId17" w:history="1">
        <w:r w:rsidR="00172D59" w:rsidRPr="0047747C">
          <w:rPr>
            <w:rStyle w:val="a5"/>
            <w:rFonts w:ascii="Times New Roman" w:hAnsi="Times New Roman" w:cs="Times New Roman"/>
            <w:sz w:val="24"/>
            <w:szCs w:val="24"/>
          </w:rPr>
          <w:t>http://</w:t>
        </w:r>
        <w:r w:rsidR="00172D59" w:rsidRPr="0047747C">
          <w:rPr>
            <w:rStyle w:val="a5"/>
            <w:rFonts w:ascii="Times New Roman" w:hAnsi="Times New Roman" w:cs="Times New Roman"/>
            <w:sz w:val="24"/>
            <w:szCs w:val="24"/>
            <w:lang w:val="en-US"/>
          </w:rPr>
          <w:t>shooting</w:t>
        </w:r>
        <w:r w:rsidR="00172D59" w:rsidRPr="0047747C">
          <w:rPr>
            <w:rStyle w:val="a5"/>
            <w:rFonts w:ascii="Times New Roman" w:hAnsi="Times New Roman" w:cs="Times New Roman"/>
            <w:sz w:val="24"/>
            <w:szCs w:val="24"/>
          </w:rPr>
          <w:t>@</w:t>
        </w:r>
        <w:r w:rsidR="00172D59" w:rsidRPr="0047747C">
          <w:rPr>
            <w:rStyle w:val="a5"/>
            <w:rFonts w:ascii="Times New Roman" w:hAnsi="Times New Roman" w:cs="Times New Roman"/>
            <w:sz w:val="24"/>
            <w:szCs w:val="24"/>
            <w:lang w:val="en-US"/>
          </w:rPr>
          <w:t>shooting</w:t>
        </w:r>
        <w:r w:rsidR="00172D59" w:rsidRPr="0047747C">
          <w:rPr>
            <w:rStyle w:val="a5"/>
            <w:rFonts w:ascii="Times New Roman" w:hAnsi="Times New Roman" w:cs="Times New Roman"/>
            <w:sz w:val="24"/>
            <w:szCs w:val="24"/>
          </w:rPr>
          <w:t>-</w:t>
        </w:r>
        <w:proofErr w:type="spellStart"/>
        <w:r w:rsidR="00172D59" w:rsidRPr="0047747C">
          <w:rPr>
            <w:rStyle w:val="a5"/>
            <w:rFonts w:ascii="Times New Roman" w:hAnsi="Times New Roman" w:cs="Times New Roman"/>
            <w:sz w:val="24"/>
            <w:szCs w:val="24"/>
            <w:lang w:val="en-US"/>
          </w:rPr>
          <w:t>russia</w:t>
        </w:r>
        <w:proofErr w:type="spellEnd"/>
        <w:r w:rsidR="00172D59" w:rsidRPr="0047747C">
          <w:rPr>
            <w:rStyle w:val="a5"/>
            <w:rFonts w:ascii="Times New Roman" w:hAnsi="Times New Roman" w:cs="Times New Roman"/>
            <w:sz w:val="24"/>
            <w:szCs w:val="24"/>
          </w:rPr>
          <w:t>.</w:t>
        </w:r>
        <w:proofErr w:type="spellStart"/>
        <w:r w:rsidR="00172D59" w:rsidRPr="0047747C">
          <w:rPr>
            <w:rStyle w:val="a5"/>
            <w:rFonts w:ascii="Times New Roman" w:hAnsi="Times New Roman" w:cs="Times New Roman"/>
            <w:sz w:val="24"/>
            <w:szCs w:val="24"/>
            <w:lang w:val="en-US"/>
          </w:rPr>
          <w:t>ru</w:t>
        </w:r>
        <w:proofErr w:type="spellEnd"/>
      </w:hyperlink>
      <w:r w:rsidR="00172D59" w:rsidRPr="0047747C">
        <w:rPr>
          <w:rFonts w:ascii="Times New Roman" w:hAnsi="Times New Roman" w:cs="Times New Roman"/>
          <w:sz w:val="24"/>
          <w:szCs w:val="24"/>
        </w:rPr>
        <w:t xml:space="preserve"> /- </w:t>
      </w:r>
      <w:r w:rsidR="0047747C">
        <w:rPr>
          <w:rFonts w:ascii="Times New Roman" w:hAnsi="Times New Roman" w:cs="Times New Roman"/>
          <w:sz w:val="24"/>
          <w:szCs w:val="24"/>
        </w:rPr>
        <w:t>С</w:t>
      </w:r>
      <w:r w:rsidR="00172D59" w:rsidRPr="0047747C">
        <w:rPr>
          <w:rFonts w:ascii="Times New Roman" w:hAnsi="Times New Roman" w:cs="Times New Roman"/>
          <w:sz w:val="24"/>
          <w:szCs w:val="24"/>
        </w:rPr>
        <w:t>трелковый Союз России</w:t>
      </w:r>
    </w:p>
    <w:p w:rsidR="00607F5E" w:rsidRDefault="00607F5E" w:rsidP="00607F5E">
      <w:pPr>
        <w:spacing w:after="0" w:line="240" w:lineRule="auto"/>
        <w:jc w:val="both"/>
        <w:rPr>
          <w:rFonts w:ascii="Times New Roman" w:eastAsia="Times New Roman" w:hAnsi="Times New Roman" w:cs="Times New Roman"/>
          <w:sz w:val="24"/>
          <w:szCs w:val="24"/>
          <w:lang w:eastAsia="ru-RU"/>
        </w:rPr>
      </w:pPr>
      <w:r w:rsidRPr="005D459A">
        <w:rPr>
          <w:rFonts w:ascii="Times New Roman" w:eastAsia="Times New Roman" w:hAnsi="Times New Roman" w:cs="Times New Roman"/>
          <w:sz w:val="24"/>
          <w:szCs w:val="24"/>
          <w:lang w:eastAsia="ru-RU"/>
        </w:rPr>
        <w:t xml:space="preserve">6) Региональные официальные организации: </w:t>
      </w:r>
    </w:p>
    <w:p w:rsidR="00172D59" w:rsidRPr="005D459A" w:rsidRDefault="00172D59" w:rsidP="00607F5E">
      <w:pPr>
        <w:spacing w:after="0" w:line="240" w:lineRule="auto"/>
        <w:jc w:val="both"/>
        <w:rPr>
          <w:rFonts w:ascii="Times New Roman" w:eastAsia="Times New Roman" w:hAnsi="Times New Roman" w:cs="Times New Roman"/>
          <w:sz w:val="24"/>
          <w:szCs w:val="24"/>
          <w:lang w:eastAsia="ru-RU"/>
        </w:rPr>
      </w:pPr>
    </w:p>
    <w:p w:rsidR="00607F5E" w:rsidRDefault="00CC4C1F" w:rsidP="00607F5E">
      <w:pPr>
        <w:spacing w:after="0" w:line="240" w:lineRule="auto"/>
        <w:rPr>
          <w:rFonts w:ascii="Times New Roman" w:eastAsia="Times New Roman" w:hAnsi="Times New Roman" w:cs="Times New Roman"/>
          <w:bCs/>
          <w:sz w:val="24"/>
          <w:szCs w:val="24"/>
          <w:lang w:eastAsia="ru-RU"/>
        </w:rPr>
      </w:pPr>
      <w:hyperlink r:id="rId18" w:history="1">
        <w:r w:rsidR="00607F5E" w:rsidRPr="000457E7">
          <w:rPr>
            <w:rStyle w:val="a5"/>
            <w:rFonts w:ascii="Times New Roman" w:eastAsia="Times New Roman" w:hAnsi="Times New Roman" w:cs="Times New Roman"/>
            <w:bCs/>
            <w:sz w:val="24"/>
            <w:szCs w:val="24"/>
            <w:lang w:eastAsia="ru-RU"/>
          </w:rPr>
          <w:t>http://</w:t>
        </w:r>
        <w:r w:rsidR="00607F5E" w:rsidRPr="000457E7">
          <w:rPr>
            <w:rStyle w:val="a5"/>
            <w:rFonts w:ascii="Times New Roman" w:eastAsia="Times New Roman" w:hAnsi="Times New Roman" w:cs="Times New Roman"/>
            <w:bCs/>
            <w:sz w:val="24"/>
            <w:szCs w:val="24"/>
            <w:lang w:val="en-US" w:eastAsia="ru-RU"/>
          </w:rPr>
          <w:t>info</w:t>
        </w:r>
        <w:r w:rsidR="00607F5E" w:rsidRPr="000457E7">
          <w:rPr>
            <w:rStyle w:val="a5"/>
            <w:rFonts w:ascii="Times New Roman" w:eastAsia="Times New Roman" w:hAnsi="Times New Roman" w:cs="Times New Roman"/>
            <w:bCs/>
            <w:sz w:val="24"/>
            <w:szCs w:val="24"/>
            <w:lang w:eastAsia="ru-RU"/>
          </w:rPr>
          <w:t>@</w:t>
        </w:r>
        <w:proofErr w:type="spellStart"/>
        <w:r w:rsidR="00607F5E" w:rsidRPr="000457E7">
          <w:rPr>
            <w:rStyle w:val="a5"/>
            <w:rFonts w:ascii="Times New Roman" w:eastAsia="Times New Roman" w:hAnsi="Times New Roman" w:cs="Times New Roman"/>
            <w:bCs/>
            <w:sz w:val="24"/>
            <w:szCs w:val="24"/>
            <w:lang w:val="en-US" w:eastAsia="ru-RU"/>
          </w:rPr>
          <w:t>dagsport</w:t>
        </w:r>
        <w:proofErr w:type="spellEnd"/>
        <w:r w:rsidR="00607F5E" w:rsidRPr="000457E7">
          <w:rPr>
            <w:rStyle w:val="a5"/>
            <w:rFonts w:ascii="Times New Roman" w:eastAsia="Times New Roman" w:hAnsi="Times New Roman" w:cs="Times New Roman"/>
            <w:bCs/>
            <w:sz w:val="24"/>
            <w:szCs w:val="24"/>
            <w:lang w:eastAsia="ru-RU"/>
          </w:rPr>
          <w:t>.</w:t>
        </w:r>
        <w:proofErr w:type="spellStart"/>
        <w:r w:rsidR="00607F5E" w:rsidRPr="000457E7">
          <w:rPr>
            <w:rStyle w:val="a5"/>
            <w:rFonts w:ascii="Times New Roman" w:eastAsia="Times New Roman" w:hAnsi="Times New Roman" w:cs="Times New Roman"/>
            <w:bCs/>
            <w:sz w:val="24"/>
            <w:szCs w:val="24"/>
            <w:lang w:val="en-US" w:eastAsia="ru-RU"/>
          </w:rPr>
          <w:t>ru</w:t>
        </w:r>
        <w:proofErr w:type="spellEnd"/>
      </w:hyperlink>
      <w:r w:rsidR="00607F5E" w:rsidRPr="00D13F7A">
        <w:rPr>
          <w:rFonts w:ascii="Times New Roman" w:eastAsia="Times New Roman" w:hAnsi="Times New Roman" w:cs="Times New Roman"/>
          <w:bCs/>
          <w:color w:val="0000FF"/>
          <w:sz w:val="24"/>
          <w:szCs w:val="24"/>
          <w:u w:val="single"/>
          <w:lang w:eastAsia="ru-RU"/>
        </w:rPr>
        <w:t xml:space="preserve"> </w:t>
      </w:r>
      <w:r w:rsidR="00607F5E" w:rsidRPr="005A215A">
        <w:rPr>
          <w:rFonts w:ascii="Times New Roman" w:eastAsia="Times New Roman" w:hAnsi="Times New Roman" w:cs="Times New Roman"/>
          <w:bCs/>
          <w:color w:val="0000FF"/>
          <w:sz w:val="24"/>
          <w:szCs w:val="24"/>
          <w:u w:val="single"/>
          <w:lang w:eastAsia="ru-RU"/>
        </w:rPr>
        <w:t>/</w:t>
      </w:r>
      <w:r w:rsidR="00607F5E" w:rsidRPr="005D459A">
        <w:rPr>
          <w:rFonts w:ascii="Times New Roman" w:eastAsia="Times New Roman" w:hAnsi="Times New Roman" w:cs="Times New Roman"/>
          <w:bCs/>
          <w:sz w:val="24"/>
          <w:szCs w:val="24"/>
          <w:lang w:eastAsia="ru-RU"/>
        </w:rPr>
        <w:t xml:space="preserve">– Министерство физической культуры и спорта </w:t>
      </w:r>
      <w:r w:rsidR="00607F5E">
        <w:rPr>
          <w:rFonts w:ascii="Times New Roman" w:eastAsia="Times New Roman" w:hAnsi="Times New Roman" w:cs="Times New Roman"/>
          <w:bCs/>
          <w:sz w:val="24"/>
          <w:szCs w:val="24"/>
          <w:lang w:eastAsia="ru-RU"/>
        </w:rPr>
        <w:t>Республики Дагестан</w:t>
      </w:r>
    </w:p>
    <w:p w:rsidR="00607F5E" w:rsidRPr="00A614F5" w:rsidRDefault="00A614F5" w:rsidP="00607F5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2060"/>
          <w:sz w:val="24"/>
          <w:szCs w:val="24"/>
          <w:u w:val="single"/>
          <w:lang w:eastAsia="ru-RU"/>
        </w:rPr>
        <w:t xml:space="preserve"> 2</w:t>
      </w:r>
      <w:proofErr w:type="spellStart"/>
      <w:r>
        <w:rPr>
          <w:rFonts w:ascii="Times New Roman" w:eastAsia="Times New Roman" w:hAnsi="Times New Roman" w:cs="Times New Roman"/>
          <w:bCs/>
          <w:color w:val="002060"/>
          <w:sz w:val="24"/>
          <w:szCs w:val="24"/>
          <w:u w:val="single"/>
          <w:lang w:val="en-US" w:eastAsia="ru-RU"/>
        </w:rPr>
        <w:t>gis</w:t>
      </w:r>
      <w:proofErr w:type="spellEnd"/>
      <w:r w:rsidRPr="00A614F5">
        <w:rPr>
          <w:rFonts w:ascii="Times New Roman" w:eastAsia="Times New Roman" w:hAnsi="Times New Roman" w:cs="Times New Roman"/>
          <w:bCs/>
          <w:color w:val="002060"/>
          <w:sz w:val="24"/>
          <w:szCs w:val="24"/>
          <w:u w:val="single"/>
          <w:lang w:eastAsia="ru-RU"/>
        </w:rPr>
        <w:t>.</w:t>
      </w:r>
      <w:proofErr w:type="spellStart"/>
      <w:r>
        <w:rPr>
          <w:rFonts w:ascii="Times New Roman" w:eastAsia="Times New Roman" w:hAnsi="Times New Roman" w:cs="Times New Roman"/>
          <w:bCs/>
          <w:color w:val="002060"/>
          <w:sz w:val="24"/>
          <w:szCs w:val="24"/>
          <w:u w:val="single"/>
          <w:lang w:val="en-US" w:eastAsia="ru-RU"/>
        </w:rPr>
        <w:t>ru</w:t>
      </w:r>
      <w:proofErr w:type="spellEnd"/>
      <w:r>
        <w:rPr>
          <w:rFonts w:ascii="Times New Roman" w:eastAsia="Times New Roman" w:hAnsi="Times New Roman" w:cs="Times New Roman"/>
          <w:bCs/>
          <w:color w:val="002060"/>
          <w:sz w:val="24"/>
          <w:szCs w:val="24"/>
          <w:u w:val="single"/>
          <w:lang w:eastAsia="ru-RU"/>
        </w:rPr>
        <w:t xml:space="preserve"> /</w:t>
      </w:r>
      <w:r>
        <w:rPr>
          <w:rFonts w:ascii="Times New Roman" w:eastAsia="Times New Roman" w:hAnsi="Times New Roman" w:cs="Times New Roman"/>
          <w:bCs/>
          <w:color w:val="002060"/>
          <w:sz w:val="24"/>
          <w:szCs w:val="24"/>
          <w:lang w:eastAsia="ru-RU"/>
        </w:rPr>
        <w:t xml:space="preserve"> - </w:t>
      </w:r>
      <w:r w:rsidRPr="00A614F5">
        <w:rPr>
          <w:rFonts w:ascii="Times New Roman" w:eastAsia="Times New Roman" w:hAnsi="Times New Roman" w:cs="Times New Roman"/>
          <w:bCs/>
          <w:sz w:val="24"/>
          <w:szCs w:val="24"/>
          <w:lang w:eastAsia="ru-RU"/>
        </w:rPr>
        <w:t>Федерация пулевой стрельбы и стендовой стрельбы</w:t>
      </w:r>
      <w:r>
        <w:rPr>
          <w:rFonts w:ascii="Times New Roman" w:eastAsia="Times New Roman" w:hAnsi="Times New Roman" w:cs="Times New Roman"/>
          <w:bCs/>
          <w:sz w:val="24"/>
          <w:szCs w:val="24"/>
          <w:lang w:eastAsia="ru-RU"/>
        </w:rPr>
        <w:t xml:space="preserve"> Республики Д</w:t>
      </w:r>
      <w:r w:rsidRPr="00A614F5">
        <w:rPr>
          <w:rFonts w:ascii="Times New Roman" w:eastAsia="Times New Roman" w:hAnsi="Times New Roman" w:cs="Times New Roman"/>
          <w:bCs/>
          <w:sz w:val="24"/>
          <w:szCs w:val="24"/>
          <w:lang w:eastAsia="ru-RU"/>
        </w:rPr>
        <w:t>агестан</w:t>
      </w:r>
    </w:p>
    <w:p w:rsidR="00A614F5" w:rsidRPr="00A614F5" w:rsidRDefault="00A614F5" w:rsidP="00607F5E">
      <w:pPr>
        <w:spacing w:after="0" w:line="240" w:lineRule="auto"/>
        <w:jc w:val="both"/>
        <w:rPr>
          <w:rFonts w:ascii="Times New Roman" w:eastAsia="Times New Roman" w:hAnsi="Times New Roman" w:cs="Times New Roman"/>
          <w:sz w:val="24"/>
          <w:szCs w:val="24"/>
          <w:lang w:eastAsia="ru-RU"/>
        </w:rPr>
      </w:pPr>
    </w:p>
    <w:p w:rsidR="00607F5E" w:rsidRPr="005D459A" w:rsidRDefault="00607F5E" w:rsidP="00607F5E">
      <w:pPr>
        <w:spacing w:after="0" w:line="240" w:lineRule="auto"/>
        <w:jc w:val="both"/>
        <w:rPr>
          <w:rFonts w:ascii="Times New Roman" w:eastAsia="Times New Roman" w:hAnsi="Times New Roman" w:cs="Times New Roman"/>
          <w:sz w:val="24"/>
          <w:szCs w:val="24"/>
          <w:lang w:eastAsia="ru-RU"/>
        </w:rPr>
      </w:pPr>
      <w:r w:rsidRPr="005D459A">
        <w:rPr>
          <w:rFonts w:ascii="Times New Roman" w:eastAsia="Times New Roman" w:hAnsi="Times New Roman" w:cs="Times New Roman"/>
          <w:sz w:val="24"/>
          <w:szCs w:val="24"/>
          <w:lang w:eastAsia="ru-RU"/>
        </w:rPr>
        <w:t>7) Другие спортивные сайты</w:t>
      </w:r>
    </w:p>
    <w:p w:rsidR="00607F5E" w:rsidRPr="005D459A" w:rsidRDefault="00CC4C1F" w:rsidP="00607F5E">
      <w:pPr>
        <w:spacing w:after="0" w:line="240" w:lineRule="auto"/>
        <w:jc w:val="both"/>
        <w:rPr>
          <w:rFonts w:ascii="Times New Roman" w:eastAsia="Times New Roman" w:hAnsi="Times New Roman" w:cs="Times New Roman"/>
          <w:sz w:val="24"/>
          <w:szCs w:val="24"/>
          <w:lang w:eastAsia="ru-RU"/>
        </w:rPr>
      </w:pPr>
      <w:hyperlink r:id="rId19" w:history="1">
        <w:r w:rsidR="00607F5E" w:rsidRPr="005D459A">
          <w:rPr>
            <w:rFonts w:ascii="Times New Roman" w:eastAsia="Times New Roman" w:hAnsi="Times New Roman" w:cs="Times New Roman"/>
            <w:color w:val="0000FF"/>
            <w:sz w:val="24"/>
            <w:szCs w:val="24"/>
            <w:u w:val="single"/>
            <w:lang w:eastAsia="ru-RU"/>
          </w:rPr>
          <w:t>http://www.sportlib.ru/</w:t>
        </w:r>
      </w:hyperlink>
      <w:r w:rsidR="00607F5E" w:rsidRPr="005D459A">
        <w:rPr>
          <w:rFonts w:ascii="Times New Roman" w:eastAsia="Times New Roman" w:hAnsi="Times New Roman" w:cs="Times New Roman"/>
          <w:sz w:val="24"/>
          <w:szCs w:val="24"/>
          <w:lang w:eastAsia="ru-RU"/>
        </w:rPr>
        <w:t xml:space="preserve"> – спортивная литература</w:t>
      </w:r>
    </w:p>
    <w:p w:rsidR="00607F5E" w:rsidRDefault="00CC4C1F" w:rsidP="00607F5E">
      <w:pPr>
        <w:spacing w:after="0" w:line="240" w:lineRule="auto"/>
        <w:jc w:val="both"/>
        <w:rPr>
          <w:rFonts w:ascii="Times New Roman" w:eastAsia="Times New Roman" w:hAnsi="Times New Roman" w:cs="Times New Roman"/>
          <w:sz w:val="24"/>
          <w:szCs w:val="24"/>
          <w:lang w:eastAsia="ru-RU"/>
        </w:rPr>
      </w:pPr>
      <w:hyperlink r:id="rId20" w:history="1">
        <w:r w:rsidR="00607F5E" w:rsidRPr="005D459A">
          <w:rPr>
            <w:rFonts w:ascii="Times New Roman" w:eastAsia="Times New Roman" w:hAnsi="Times New Roman" w:cs="Times New Roman"/>
            <w:color w:val="0000FF"/>
            <w:sz w:val="24"/>
            <w:szCs w:val="24"/>
            <w:u w:val="single"/>
            <w:lang w:eastAsia="ru-RU"/>
          </w:rPr>
          <w:t>http://www.infosport.ru/xml/t/default.xml</w:t>
        </w:r>
      </w:hyperlink>
      <w:r w:rsidR="00607F5E" w:rsidRPr="005D459A">
        <w:rPr>
          <w:rFonts w:ascii="Times New Roman" w:eastAsia="Times New Roman" w:hAnsi="Times New Roman" w:cs="Times New Roman"/>
          <w:sz w:val="24"/>
          <w:szCs w:val="24"/>
          <w:lang w:eastAsia="ru-RU"/>
        </w:rPr>
        <w:t xml:space="preserve"> – </w:t>
      </w:r>
      <w:proofErr w:type="spellStart"/>
      <w:r w:rsidR="00607F5E" w:rsidRPr="005D459A">
        <w:rPr>
          <w:rFonts w:ascii="Times New Roman" w:eastAsia="Times New Roman" w:hAnsi="Times New Roman" w:cs="Times New Roman"/>
          <w:sz w:val="24"/>
          <w:szCs w:val="24"/>
          <w:lang w:eastAsia="ru-RU"/>
        </w:rPr>
        <w:t>Инфоспорт</w:t>
      </w:r>
      <w:proofErr w:type="spellEnd"/>
    </w:p>
    <w:p w:rsidR="00F56D90" w:rsidRDefault="00F56D90" w:rsidP="0015659A">
      <w:pPr>
        <w:tabs>
          <w:tab w:val="left" w:pos="142"/>
        </w:tabs>
        <w:spacing w:after="0"/>
        <w:jc w:val="both"/>
        <w:rPr>
          <w:rFonts w:ascii="Times New Roman" w:hAnsi="Times New Roman" w:cs="Times New Roman"/>
          <w:sz w:val="24"/>
          <w:szCs w:val="24"/>
        </w:rPr>
      </w:pPr>
    </w:p>
    <w:p w:rsidR="00384D5A" w:rsidRPr="00C8121B" w:rsidRDefault="00C707DD" w:rsidP="00C707DD">
      <w:pPr>
        <w:tabs>
          <w:tab w:val="left" w:pos="142"/>
        </w:tabs>
        <w:spacing w:after="0"/>
        <w:jc w:val="center"/>
        <w:rPr>
          <w:rFonts w:ascii="Times New Roman" w:hAnsi="Times New Roman" w:cs="Times New Roman"/>
          <w:b/>
          <w:sz w:val="24"/>
          <w:szCs w:val="24"/>
        </w:rPr>
      </w:pPr>
      <w:r>
        <w:rPr>
          <w:rFonts w:ascii="Times New Roman" w:hAnsi="Times New Roman" w:cs="Times New Roman"/>
          <w:b/>
          <w:sz w:val="24"/>
          <w:szCs w:val="24"/>
        </w:rPr>
        <w:t>СПИСОК ЛИТЕРАТУРЫ</w:t>
      </w:r>
    </w:p>
    <w:p w:rsidR="00C8121B" w:rsidRDefault="00C8121B"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84D5A" w:rsidRPr="00384D5A">
        <w:rPr>
          <w:rFonts w:ascii="Times New Roman" w:hAnsi="Times New Roman" w:cs="Times New Roman"/>
          <w:sz w:val="24"/>
          <w:szCs w:val="24"/>
        </w:rPr>
        <w:t xml:space="preserve">1. </w:t>
      </w:r>
      <w:proofErr w:type="spellStart"/>
      <w:r w:rsidR="00384D5A" w:rsidRPr="00384D5A">
        <w:rPr>
          <w:rFonts w:ascii="Times New Roman" w:hAnsi="Times New Roman" w:cs="Times New Roman"/>
          <w:sz w:val="24"/>
          <w:szCs w:val="24"/>
        </w:rPr>
        <w:t>Александрёнок</w:t>
      </w:r>
      <w:proofErr w:type="spellEnd"/>
      <w:r w:rsidR="00384D5A" w:rsidRPr="00384D5A">
        <w:rPr>
          <w:rFonts w:ascii="Times New Roman" w:hAnsi="Times New Roman" w:cs="Times New Roman"/>
          <w:sz w:val="24"/>
          <w:szCs w:val="24"/>
        </w:rPr>
        <w:t xml:space="preserve"> А.С. Учись метко стрелять [Текст] / А.С. </w:t>
      </w:r>
      <w:proofErr w:type="spellStart"/>
      <w:r w:rsidR="00384D5A" w:rsidRPr="00384D5A">
        <w:rPr>
          <w:rFonts w:ascii="Times New Roman" w:hAnsi="Times New Roman" w:cs="Times New Roman"/>
          <w:sz w:val="24"/>
          <w:szCs w:val="24"/>
        </w:rPr>
        <w:t>Александрёнок</w:t>
      </w:r>
      <w:proofErr w:type="spellEnd"/>
      <w:r w:rsidR="00384D5A" w:rsidRPr="00384D5A">
        <w:rPr>
          <w:rFonts w:ascii="Times New Roman" w:hAnsi="Times New Roman" w:cs="Times New Roman"/>
          <w:sz w:val="24"/>
          <w:szCs w:val="24"/>
        </w:rPr>
        <w:t xml:space="preserve">. - М.: Физкультура и спорт, 1980. - 232 с. </w:t>
      </w:r>
    </w:p>
    <w:p w:rsidR="00C8121B" w:rsidRDefault="00C8121B"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84D5A" w:rsidRPr="00384D5A">
        <w:rPr>
          <w:rFonts w:ascii="Times New Roman" w:hAnsi="Times New Roman" w:cs="Times New Roman"/>
          <w:sz w:val="24"/>
          <w:szCs w:val="24"/>
        </w:rPr>
        <w:t xml:space="preserve">2. Вайнштейн Л.М. Основы стрелкового мастерства. [Текст] / Л.М. Вайнштейн. - М.: ДОСААФ, </w:t>
      </w:r>
      <w:proofErr w:type="gramStart"/>
      <w:r w:rsidR="00384D5A" w:rsidRPr="00384D5A">
        <w:rPr>
          <w:rFonts w:ascii="Times New Roman" w:hAnsi="Times New Roman" w:cs="Times New Roman"/>
          <w:sz w:val="24"/>
          <w:szCs w:val="24"/>
        </w:rPr>
        <w:t>1960.-</w:t>
      </w:r>
      <w:proofErr w:type="gramEnd"/>
      <w:r w:rsidR="00384D5A" w:rsidRPr="00384D5A">
        <w:rPr>
          <w:rFonts w:ascii="Times New Roman" w:hAnsi="Times New Roman" w:cs="Times New Roman"/>
          <w:sz w:val="24"/>
          <w:szCs w:val="24"/>
        </w:rPr>
        <w:t xml:space="preserve">368 стр. </w:t>
      </w:r>
    </w:p>
    <w:p w:rsidR="00C8121B" w:rsidRDefault="00C8121B"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84D5A" w:rsidRPr="00384D5A">
        <w:rPr>
          <w:rFonts w:ascii="Times New Roman" w:hAnsi="Times New Roman" w:cs="Times New Roman"/>
          <w:sz w:val="24"/>
          <w:szCs w:val="24"/>
        </w:rPr>
        <w:t xml:space="preserve">3. Вайнштейн Л.М. Путь на олимп [Текст] / Л.М. Вайнштейн. - М.: ДОСААФ, </w:t>
      </w:r>
      <w:proofErr w:type="gramStart"/>
      <w:r w:rsidR="00384D5A" w:rsidRPr="00384D5A">
        <w:rPr>
          <w:rFonts w:ascii="Times New Roman" w:hAnsi="Times New Roman" w:cs="Times New Roman"/>
          <w:sz w:val="24"/>
          <w:szCs w:val="24"/>
        </w:rPr>
        <w:t>2005.-</w:t>
      </w:r>
      <w:proofErr w:type="gramEnd"/>
      <w:r w:rsidR="00384D5A" w:rsidRPr="00384D5A">
        <w:rPr>
          <w:rFonts w:ascii="Times New Roman" w:hAnsi="Times New Roman" w:cs="Times New Roman"/>
          <w:sz w:val="24"/>
          <w:szCs w:val="24"/>
        </w:rPr>
        <w:t xml:space="preserve"> 196 стр. </w:t>
      </w:r>
    </w:p>
    <w:p w:rsidR="00C8121B" w:rsidRDefault="00C8121B"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84D5A" w:rsidRPr="00384D5A">
        <w:rPr>
          <w:rFonts w:ascii="Times New Roman" w:hAnsi="Times New Roman" w:cs="Times New Roman"/>
          <w:sz w:val="24"/>
          <w:szCs w:val="24"/>
        </w:rPr>
        <w:t xml:space="preserve">4. </w:t>
      </w:r>
      <w:proofErr w:type="spellStart"/>
      <w:r w:rsidR="00384D5A" w:rsidRPr="00384D5A">
        <w:rPr>
          <w:rFonts w:ascii="Times New Roman" w:hAnsi="Times New Roman" w:cs="Times New Roman"/>
          <w:sz w:val="24"/>
          <w:szCs w:val="24"/>
        </w:rPr>
        <w:t>Гачечиладзе</w:t>
      </w:r>
      <w:proofErr w:type="spellEnd"/>
      <w:r w:rsidR="00384D5A" w:rsidRPr="00384D5A">
        <w:rPr>
          <w:rFonts w:ascii="Times New Roman" w:hAnsi="Times New Roman" w:cs="Times New Roman"/>
          <w:sz w:val="24"/>
          <w:szCs w:val="24"/>
        </w:rPr>
        <w:t xml:space="preserve"> Я.В., Орлов В.А. Физическая подготовка стрелка [Текст] / Я.В. </w:t>
      </w:r>
      <w:proofErr w:type="spellStart"/>
      <w:r w:rsidR="00384D5A" w:rsidRPr="00384D5A">
        <w:rPr>
          <w:rFonts w:ascii="Times New Roman" w:hAnsi="Times New Roman" w:cs="Times New Roman"/>
          <w:sz w:val="24"/>
          <w:szCs w:val="24"/>
        </w:rPr>
        <w:t>Гачечиладзе</w:t>
      </w:r>
      <w:proofErr w:type="spellEnd"/>
      <w:r w:rsidR="00384D5A" w:rsidRPr="00384D5A">
        <w:rPr>
          <w:rFonts w:ascii="Times New Roman" w:hAnsi="Times New Roman" w:cs="Times New Roman"/>
          <w:sz w:val="24"/>
          <w:szCs w:val="24"/>
        </w:rPr>
        <w:t xml:space="preserve">, </w:t>
      </w:r>
      <w:proofErr w:type="spellStart"/>
      <w:r w:rsidR="00384D5A" w:rsidRPr="00384D5A">
        <w:rPr>
          <w:rFonts w:ascii="Times New Roman" w:hAnsi="Times New Roman" w:cs="Times New Roman"/>
          <w:sz w:val="24"/>
          <w:szCs w:val="24"/>
        </w:rPr>
        <w:t>В.А.Орлов</w:t>
      </w:r>
      <w:proofErr w:type="spellEnd"/>
      <w:r w:rsidR="00384D5A" w:rsidRPr="00384D5A">
        <w:rPr>
          <w:rFonts w:ascii="Times New Roman" w:hAnsi="Times New Roman" w:cs="Times New Roman"/>
          <w:sz w:val="24"/>
          <w:szCs w:val="24"/>
        </w:rPr>
        <w:t xml:space="preserve">. - М.: Физкультура и спорт, </w:t>
      </w:r>
      <w:proofErr w:type="gramStart"/>
      <w:r w:rsidR="00384D5A" w:rsidRPr="00384D5A">
        <w:rPr>
          <w:rFonts w:ascii="Times New Roman" w:hAnsi="Times New Roman" w:cs="Times New Roman"/>
          <w:sz w:val="24"/>
          <w:szCs w:val="24"/>
        </w:rPr>
        <w:t>1982.-</w:t>
      </w:r>
      <w:proofErr w:type="gramEnd"/>
      <w:r w:rsidR="00384D5A" w:rsidRPr="00384D5A">
        <w:rPr>
          <w:rFonts w:ascii="Times New Roman" w:hAnsi="Times New Roman" w:cs="Times New Roman"/>
          <w:sz w:val="24"/>
          <w:szCs w:val="24"/>
        </w:rPr>
        <w:t xml:space="preserve">260стр. </w:t>
      </w:r>
    </w:p>
    <w:p w:rsidR="00C8121B" w:rsidRDefault="00C8121B"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84D5A" w:rsidRPr="00384D5A">
        <w:rPr>
          <w:rFonts w:ascii="Times New Roman" w:hAnsi="Times New Roman" w:cs="Times New Roman"/>
          <w:sz w:val="24"/>
          <w:szCs w:val="24"/>
        </w:rPr>
        <w:t xml:space="preserve">5. </w:t>
      </w:r>
      <w:proofErr w:type="spellStart"/>
      <w:r w:rsidR="00384D5A" w:rsidRPr="00384D5A">
        <w:rPr>
          <w:rFonts w:ascii="Times New Roman" w:hAnsi="Times New Roman" w:cs="Times New Roman"/>
          <w:sz w:val="24"/>
          <w:szCs w:val="24"/>
        </w:rPr>
        <w:t>Gardev</w:t>
      </w:r>
      <w:proofErr w:type="spellEnd"/>
      <w:r w:rsidR="00384D5A" w:rsidRPr="00384D5A">
        <w:rPr>
          <w:rFonts w:ascii="Times New Roman" w:hAnsi="Times New Roman" w:cs="Times New Roman"/>
          <w:sz w:val="24"/>
          <w:szCs w:val="24"/>
        </w:rPr>
        <w:t xml:space="preserve"> G.V. &amp; </w:t>
      </w:r>
      <w:proofErr w:type="spellStart"/>
      <w:r w:rsidR="00384D5A" w:rsidRPr="00384D5A">
        <w:rPr>
          <w:rFonts w:ascii="Times New Roman" w:hAnsi="Times New Roman" w:cs="Times New Roman"/>
          <w:sz w:val="24"/>
          <w:szCs w:val="24"/>
        </w:rPr>
        <w:t>Gardew</w:t>
      </w:r>
      <w:proofErr w:type="spellEnd"/>
      <w:r w:rsidR="00384D5A" w:rsidRPr="00384D5A">
        <w:rPr>
          <w:rFonts w:ascii="Times New Roman" w:hAnsi="Times New Roman" w:cs="Times New Roman"/>
          <w:sz w:val="24"/>
          <w:szCs w:val="24"/>
        </w:rPr>
        <w:t xml:space="preserve"> G.M. Пневматическое оружие. От спускового крючка до цели [Текст] / G.V. </w:t>
      </w:r>
      <w:proofErr w:type="spellStart"/>
      <w:r w:rsidR="00384D5A" w:rsidRPr="00384D5A">
        <w:rPr>
          <w:rFonts w:ascii="Times New Roman" w:hAnsi="Times New Roman" w:cs="Times New Roman"/>
          <w:sz w:val="24"/>
          <w:szCs w:val="24"/>
        </w:rPr>
        <w:t>Gardev</w:t>
      </w:r>
      <w:proofErr w:type="spellEnd"/>
      <w:r w:rsidR="00384D5A" w:rsidRPr="00384D5A">
        <w:rPr>
          <w:rFonts w:ascii="Times New Roman" w:hAnsi="Times New Roman" w:cs="Times New Roman"/>
          <w:sz w:val="24"/>
          <w:szCs w:val="24"/>
        </w:rPr>
        <w:t xml:space="preserve">, G.M. </w:t>
      </w:r>
      <w:proofErr w:type="spellStart"/>
      <w:r w:rsidR="00384D5A" w:rsidRPr="00384D5A">
        <w:rPr>
          <w:rFonts w:ascii="Times New Roman" w:hAnsi="Times New Roman" w:cs="Times New Roman"/>
          <w:sz w:val="24"/>
          <w:szCs w:val="24"/>
        </w:rPr>
        <w:t>Gardev</w:t>
      </w:r>
      <w:proofErr w:type="spellEnd"/>
      <w:r w:rsidR="00384D5A" w:rsidRPr="00384D5A">
        <w:rPr>
          <w:rFonts w:ascii="Times New Roman" w:hAnsi="Times New Roman" w:cs="Times New Roman"/>
          <w:sz w:val="24"/>
          <w:szCs w:val="24"/>
        </w:rPr>
        <w:t xml:space="preserve"> / перевод И.Г. Рогожкин. - М.: ДОСААФ, 2004. -180стр. </w:t>
      </w:r>
    </w:p>
    <w:p w:rsidR="00C8121B" w:rsidRDefault="00C8121B"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84D5A" w:rsidRPr="00384D5A">
        <w:rPr>
          <w:rFonts w:ascii="Times New Roman" w:hAnsi="Times New Roman" w:cs="Times New Roman"/>
          <w:sz w:val="24"/>
          <w:szCs w:val="24"/>
        </w:rPr>
        <w:t xml:space="preserve">6. </w:t>
      </w:r>
      <w:proofErr w:type="spellStart"/>
      <w:r w:rsidR="00384D5A" w:rsidRPr="00384D5A">
        <w:rPr>
          <w:rFonts w:ascii="Times New Roman" w:hAnsi="Times New Roman" w:cs="Times New Roman"/>
          <w:sz w:val="24"/>
          <w:szCs w:val="24"/>
        </w:rPr>
        <w:t>Корх</w:t>
      </w:r>
      <w:proofErr w:type="spellEnd"/>
      <w:r w:rsidR="00384D5A" w:rsidRPr="00384D5A">
        <w:rPr>
          <w:rFonts w:ascii="Times New Roman" w:hAnsi="Times New Roman" w:cs="Times New Roman"/>
          <w:sz w:val="24"/>
          <w:szCs w:val="24"/>
        </w:rPr>
        <w:t xml:space="preserve"> А.Я. Совершенствование в пулевой стрельбе [Текст] / А.Я. </w:t>
      </w:r>
      <w:proofErr w:type="spellStart"/>
      <w:proofErr w:type="gramStart"/>
      <w:r w:rsidR="00384D5A" w:rsidRPr="00384D5A">
        <w:rPr>
          <w:rFonts w:ascii="Times New Roman" w:hAnsi="Times New Roman" w:cs="Times New Roman"/>
          <w:sz w:val="24"/>
          <w:szCs w:val="24"/>
        </w:rPr>
        <w:t>Корх</w:t>
      </w:r>
      <w:proofErr w:type="spellEnd"/>
      <w:r w:rsidR="00384D5A" w:rsidRPr="00384D5A">
        <w:rPr>
          <w:rFonts w:ascii="Times New Roman" w:hAnsi="Times New Roman" w:cs="Times New Roman"/>
          <w:sz w:val="24"/>
          <w:szCs w:val="24"/>
        </w:rPr>
        <w:t>.-</w:t>
      </w:r>
      <w:proofErr w:type="gramEnd"/>
      <w:r w:rsidR="00384D5A" w:rsidRPr="00384D5A">
        <w:rPr>
          <w:rFonts w:ascii="Times New Roman" w:hAnsi="Times New Roman" w:cs="Times New Roman"/>
          <w:sz w:val="24"/>
          <w:szCs w:val="24"/>
        </w:rPr>
        <w:t xml:space="preserve"> М.: ДОСААФ, 1975.-320стр. </w:t>
      </w:r>
    </w:p>
    <w:p w:rsidR="00C8121B" w:rsidRDefault="00C8121B"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84D5A" w:rsidRPr="00384D5A">
        <w:rPr>
          <w:rFonts w:ascii="Times New Roman" w:hAnsi="Times New Roman" w:cs="Times New Roman"/>
          <w:sz w:val="24"/>
          <w:szCs w:val="24"/>
        </w:rPr>
        <w:t xml:space="preserve">7. Примерная программа спортивной подготовки для детско-юношеских спортивных школ «Пулевая стрельба» [Текст] / под ред. А.А. </w:t>
      </w:r>
      <w:proofErr w:type="gramStart"/>
      <w:r w:rsidR="00384D5A" w:rsidRPr="00384D5A">
        <w:rPr>
          <w:rFonts w:ascii="Times New Roman" w:hAnsi="Times New Roman" w:cs="Times New Roman"/>
          <w:sz w:val="24"/>
          <w:szCs w:val="24"/>
        </w:rPr>
        <w:t>Насоновой.-</w:t>
      </w:r>
      <w:proofErr w:type="gramEnd"/>
      <w:r w:rsidR="00384D5A" w:rsidRPr="00384D5A">
        <w:rPr>
          <w:rFonts w:ascii="Times New Roman" w:hAnsi="Times New Roman" w:cs="Times New Roman"/>
          <w:sz w:val="24"/>
          <w:szCs w:val="24"/>
        </w:rPr>
        <w:t xml:space="preserve"> М.: Советский спорт, 2005.-246 стр. </w:t>
      </w:r>
    </w:p>
    <w:p w:rsidR="00C8121B" w:rsidRDefault="00C8121B"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84D5A" w:rsidRPr="00384D5A">
        <w:rPr>
          <w:rFonts w:ascii="Times New Roman" w:hAnsi="Times New Roman" w:cs="Times New Roman"/>
          <w:sz w:val="24"/>
          <w:szCs w:val="24"/>
        </w:rPr>
        <w:t xml:space="preserve">8. Разноцветные мишени [Текст]: сборник статей и очерков по пулевой, стендовой стрельбе и стрельбе из лука. - М.: Физкультура и спорт, </w:t>
      </w:r>
      <w:proofErr w:type="gramStart"/>
      <w:r w:rsidR="00384D5A" w:rsidRPr="00384D5A">
        <w:rPr>
          <w:rFonts w:ascii="Times New Roman" w:hAnsi="Times New Roman" w:cs="Times New Roman"/>
          <w:sz w:val="24"/>
          <w:szCs w:val="24"/>
        </w:rPr>
        <w:t>1986.-</w:t>
      </w:r>
      <w:proofErr w:type="gramEnd"/>
      <w:r w:rsidR="00384D5A" w:rsidRPr="00384D5A">
        <w:rPr>
          <w:rFonts w:ascii="Times New Roman" w:hAnsi="Times New Roman" w:cs="Times New Roman"/>
          <w:sz w:val="24"/>
          <w:szCs w:val="24"/>
        </w:rPr>
        <w:t xml:space="preserve"> 135 стр. </w:t>
      </w:r>
    </w:p>
    <w:p w:rsidR="00C8121B" w:rsidRDefault="00C8121B"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84D5A" w:rsidRPr="00384D5A">
        <w:rPr>
          <w:rFonts w:ascii="Times New Roman" w:hAnsi="Times New Roman" w:cs="Times New Roman"/>
          <w:sz w:val="24"/>
          <w:szCs w:val="24"/>
        </w:rPr>
        <w:t xml:space="preserve">9. Спортивная стрельба [Текст]: учебник для институтов физической культуры. - М.: Физкультура и спорт, </w:t>
      </w:r>
      <w:proofErr w:type="gramStart"/>
      <w:r w:rsidR="00384D5A" w:rsidRPr="00384D5A">
        <w:rPr>
          <w:rFonts w:ascii="Times New Roman" w:hAnsi="Times New Roman" w:cs="Times New Roman"/>
          <w:sz w:val="24"/>
          <w:szCs w:val="24"/>
        </w:rPr>
        <w:t>1987.-</w:t>
      </w:r>
      <w:proofErr w:type="gramEnd"/>
      <w:r w:rsidR="00384D5A" w:rsidRPr="00384D5A">
        <w:rPr>
          <w:rFonts w:ascii="Times New Roman" w:hAnsi="Times New Roman" w:cs="Times New Roman"/>
          <w:sz w:val="24"/>
          <w:szCs w:val="24"/>
        </w:rPr>
        <w:t xml:space="preserve"> 276стр. </w:t>
      </w:r>
    </w:p>
    <w:p w:rsidR="00C8121B" w:rsidRDefault="00C8121B" w:rsidP="0015659A">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384D5A" w:rsidRPr="00384D5A">
        <w:rPr>
          <w:rFonts w:ascii="Times New Roman" w:hAnsi="Times New Roman" w:cs="Times New Roman"/>
          <w:sz w:val="24"/>
          <w:szCs w:val="24"/>
        </w:rPr>
        <w:t xml:space="preserve">10. </w:t>
      </w:r>
      <w:proofErr w:type="spellStart"/>
      <w:r w:rsidR="00384D5A" w:rsidRPr="00384D5A">
        <w:rPr>
          <w:rFonts w:ascii="Times New Roman" w:hAnsi="Times New Roman" w:cs="Times New Roman"/>
          <w:sz w:val="24"/>
          <w:szCs w:val="24"/>
        </w:rPr>
        <w:t>Шилин</w:t>
      </w:r>
      <w:proofErr w:type="spellEnd"/>
      <w:r w:rsidR="00384D5A" w:rsidRPr="00384D5A">
        <w:rPr>
          <w:rFonts w:ascii="Times New Roman" w:hAnsi="Times New Roman" w:cs="Times New Roman"/>
          <w:sz w:val="24"/>
          <w:szCs w:val="24"/>
        </w:rPr>
        <w:t xml:space="preserve"> Ю.Н., Насонова А.А. Пулевая стрельба [Текст]: учебно-методическое пособие / Ю.Н. </w:t>
      </w:r>
      <w:proofErr w:type="spellStart"/>
      <w:r w:rsidR="00384D5A" w:rsidRPr="00384D5A">
        <w:rPr>
          <w:rFonts w:ascii="Times New Roman" w:hAnsi="Times New Roman" w:cs="Times New Roman"/>
          <w:sz w:val="24"/>
          <w:szCs w:val="24"/>
        </w:rPr>
        <w:t>Шилин</w:t>
      </w:r>
      <w:proofErr w:type="spellEnd"/>
      <w:r w:rsidR="00384D5A" w:rsidRPr="00384D5A">
        <w:rPr>
          <w:rFonts w:ascii="Times New Roman" w:hAnsi="Times New Roman" w:cs="Times New Roman"/>
          <w:sz w:val="24"/>
          <w:szCs w:val="24"/>
        </w:rPr>
        <w:t xml:space="preserve">, А.А. Насонова. - М.: Дивизион, 2012. – 200 стр. </w:t>
      </w:r>
    </w:p>
    <w:p w:rsidR="006F1AB7" w:rsidRPr="00F07D50" w:rsidRDefault="00C8121B" w:rsidP="00F07D50">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sectPr w:rsidR="006F1AB7" w:rsidRPr="00F07D50" w:rsidSect="00B200B8">
      <w:footerReference w:type="default" r:id="rId21"/>
      <w:pgSz w:w="11906" w:h="16838"/>
      <w:pgMar w:top="426"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C1F" w:rsidRDefault="00CC4C1F" w:rsidP="00287230">
      <w:pPr>
        <w:spacing w:after="0" w:line="240" w:lineRule="auto"/>
      </w:pPr>
      <w:r>
        <w:separator/>
      </w:r>
    </w:p>
  </w:endnote>
  <w:endnote w:type="continuationSeparator" w:id="0">
    <w:p w:rsidR="00CC4C1F" w:rsidRDefault="00CC4C1F" w:rsidP="00287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789408"/>
      <w:docPartObj>
        <w:docPartGallery w:val="Page Numbers (Bottom of Page)"/>
        <w:docPartUnique/>
      </w:docPartObj>
    </w:sdtPr>
    <w:sdtEndPr/>
    <w:sdtContent>
      <w:p w:rsidR="006C4CC5" w:rsidRDefault="006C4CC5">
        <w:pPr>
          <w:pStyle w:val="aa"/>
          <w:jc w:val="center"/>
        </w:pPr>
        <w:r>
          <w:fldChar w:fldCharType="begin"/>
        </w:r>
        <w:r>
          <w:instrText>PAGE   \* MERGEFORMAT</w:instrText>
        </w:r>
        <w:r>
          <w:fldChar w:fldCharType="separate"/>
        </w:r>
        <w:r w:rsidR="006A1D25">
          <w:rPr>
            <w:noProof/>
          </w:rPr>
          <w:t>68</w:t>
        </w:r>
        <w:r>
          <w:fldChar w:fldCharType="end"/>
        </w:r>
      </w:p>
    </w:sdtContent>
  </w:sdt>
  <w:p w:rsidR="00287230" w:rsidRDefault="0028723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C1F" w:rsidRDefault="00CC4C1F" w:rsidP="00287230">
      <w:pPr>
        <w:spacing w:after="0" w:line="240" w:lineRule="auto"/>
      </w:pPr>
      <w:r>
        <w:separator/>
      </w:r>
    </w:p>
  </w:footnote>
  <w:footnote w:type="continuationSeparator" w:id="0">
    <w:p w:rsidR="00CC4C1F" w:rsidRDefault="00CC4C1F" w:rsidP="00287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94284"/>
    <w:multiLevelType w:val="hybridMultilevel"/>
    <w:tmpl w:val="50CE84C2"/>
    <w:lvl w:ilvl="0" w:tplc="59FC93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C5C3170"/>
    <w:multiLevelType w:val="multilevel"/>
    <w:tmpl w:val="5C2A2626"/>
    <w:lvl w:ilvl="0">
      <w:start w:val="1"/>
      <w:numFmt w:val="upperRoman"/>
      <w:lvlText w:val="%1."/>
      <w:lvlJc w:val="left"/>
      <w:pPr>
        <w:ind w:left="1080" w:hanging="72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8860A5C"/>
    <w:multiLevelType w:val="hybridMultilevel"/>
    <w:tmpl w:val="BDF86534"/>
    <w:lvl w:ilvl="0" w:tplc="76DAE6A4">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542ED3"/>
    <w:multiLevelType w:val="multilevel"/>
    <w:tmpl w:val="3C52643C"/>
    <w:lvl w:ilvl="0">
      <w:start w:val="1"/>
      <w:numFmt w:val="decimal"/>
      <w:lvlText w:val="%1."/>
      <w:lvlJc w:val="left"/>
      <w:pPr>
        <w:ind w:left="1072" w:hanging="360"/>
      </w:pPr>
      <w:rPr>
        <w:rFonts w:hint="default"/>
        <w:b/>
      </w:rPr>
    </w:lvl>
    <w:lvl w:ilvl="1">
      <w:start w:val="5"/>
      <w:numFmt w:val="decimal"/>
      <w:isLgl/>
      <w:lvlText w:val="%1.%2."/>
      <w:lvlJc w:val="left"/>
      <w:pPr>
        <w:ind w:left="1132" w:hanging="420"/>
      </w:pPr>
      <w:rPr>
        <w:rFonts w:hint="default"/>
      </w:rPr>
    </w:lvl>
    <w:lvl w:ilvl="2">
      <w:start w:val="1"/>
      <w:numFmt w:val="decimal"/>
      <w:isLgl/>
      <w:lvlText w:val="%1.%2.%3."/>
      <w:lvlJc w:val="left"/>
      <w:pPr>
        <w:ind w:left="1432"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2" w:hanging="1080"/>
      </w:pPr>
      <w:rPr>
        <w:rFonts w:hint="default"/>
      </w:rPr>
    </w:lvl>
    <w:lvl w:ilvl="6">
      <w:start w:val="1"/>
      <w:numFmt w:val="decimal"/>
      <w:isLgl/>
      <w:lvlText w:val="%1.%2.%3.%4.%5.%6.%7."/>
      <w:lvlJc w:val="left"/>
      <w:pPr>
        <w:ind w:left="2152" w:hanging="1440"/>
      </w:pPr>
      <w:rPr>
        <w:rFonts w:hint="default"/>
      </w:rPr>
    </w:lvl>
    <w:lvl w:ilvl="7">
      <w:start w:val="1"/>
      <w:numFmt w:val="decimal"/>
      <w:isLgl/>
      <w:lvlText w:val="%1.%2.%3.%4.%5.%6.%7.%8."/>
      <w:lvlJc w:val="left"/>
      <w:pPr>
        <w:ind w:left="2152" w:hanging="1440"/>
      </w:pPr>
      <w:rPr>
        <w:rFonts w:hint="default"/>
      </w:rPr>
    </w:lvl>
    <w:lvl w:ilvl="8">
      <w:start w:val="1"/>
      <w:numFmt w:val="decimal"/>
      <w:isLgl/>
      <w:lvlText w:val="%1.%2.%3.%4.%5.%6.%7.%8.%9."/>
      <w:lvlJc w:val="left"/>
      <w:pPr>
        <w:ind w:left="2512" w:hanging="1800"/>
      </w:pPr>
      <w:rPr>
        <w:rFonts w:hint="default"/>
      </w:rPr>
    </w:lvl>
  </w:abstractNum>
  <w:abstractNum w:abstractNumId="4" w15:restartNumberingAfterBreak="0">
    <w:nsid w:val="4D2A0A78"/>
    <w:multiLevelType w:val="multilevel"/>
    <w:tmpl w:val="8B84D19C"/>
    <w:lvl w:ilvl="0">
      <w:start w:val="4"/>
      <w:numFmt w:val="upperRoman"/>
      <w:lvlText w:val="%1."/>
      <w:lvlJc w:val="left"/>
      <w:pPr>
        <w:ind w:left="1080" w:hanging="72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0977BF8"/>
    <w:multiLevelType w:val="hybridMultilevel"/>
    <w:tmpl w:val="DBFABB0E"/>
    <w:lvl w:ilvl="0" w:tplc="A3B872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80219E7"/>
    <w:multiLevelType w:val="hybridMultilevel"/>
    <w:tmpl w:val="131C7934"/>
    <w:lvl w:ilvl="0" w:tplc="C4AEEB64">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58E22DEF"/>
    <w:multiLevelType w:val="hybridMultilevel"/>
    <w:tmpl w:val="FD1A81D8"/>
    <w:lvl w:ilvl="0" w:tplc="F6F00876">
      <w:start w:val="1"/>
      <w:numFmt w:val="decimal"/>
      <w:lvlText w:val="%1."/>
      <w:lvlJc w:val="left"/>
      <w:pPr>
        <w:ind w:left="1072" w:hanging="360"/>
      </w:pPr>
      <w:rPr>
        <w:rFonts w:hint="default"/>
        <w:b/>
      </w:rPr>
    </w:lvl>
    <w:lvl w:ilvl="1" w:tplc="04190019">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8" w15:restartNumberingAfterBreak="0">
    <w:nsid w:val="7AC81B2E"/>
    <w:multiLevelType w:val="hybridMultilevel"/>
    <w:tmpl w:val="E4CACB34"/>
    <w:lvl w:ilvl="0" w:tplc="DF461480">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4"/>
  </w:num>
  <w:num w:numId="3">
    <w:abstractNumId w:val="7"/>
  </w:num>
  <w:num w:numId="4">
    <w:abstractNumId w:val="3"/>
  </w:num>
  <w:num w:numId="5">
    <w:abstractNumId w:val="6"/>
  </w:num>
  <w:num w:numId="6">
    <w:abstractNumId w:val="5"/>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F60"/>
    <w:rsid w:val="00003EA2"/>
    <w:rsid w:val="00006826"/>
    <w:rsid w:val="000308B8"/>
    <w:rsid w:val="000521F9"/>
    <w:rsid w:val="00055421"/>
    <w:rsid w:val="00056405"/>
    <w:rsid w:val="0005793B"/>
    <w:rsid w:val="000658FB"/>
    <w:rsid w:val="00071EF0"/>
    <w:rsid w:val="00081C1D"/>
    <w:rsid w:val="00083A6D"/>
    <w:rsid w:val="0008494D"/>
    <w:rsid w:val="00086DDA"/>
    <w:rsid w:val="0009363D"/>
    <w:rsid w:val="000936E8"/>
    <w:rsid w:val="00097803"/>
    <w:rsid w:val="000978F0"/>
    <w:rsid w:val="00097B38"/>
    <w:rsid w:val="000A441D"/>
    <w:rsid w:val="000A4C25"/>
    <w:rsid w:val="000B55FF"/>
    <w:rsid w:val="000C048B"/>
    <w:rsid w:val="000C704F"/>
    <w:rsid w:val="000C7185"/>
    <w:rsid w:val="000C786D"/>
    <w:rsid w:val="000D2FE2"/>
    <w:rsid w:val="000D466D"/>
    <w:rsid w:val="000D573B"/>
    <w:rsid w:val="000E0F05"/>
    <w:rsid w:val="000F1218"/>
    <w:rsid w:val="000F23F3"/>
    <w:rsid w:val="000F31A9"/>
    <w:rsid w:val="000F5BBE"/>
    <w:rsid w:val="000F5CDD"/>
    <w:rsid w:val="00101FA9"/>
    <w:rsid w:val="00111887"/>
    <w:rsid w:val="00113237"/>
    <w:rsid w:val="001132B3"/>
    <w:rsid w:val="00124F62"/>
    <w:rsid w:val="001369F8"/>
    <w:rsid w:val="00151485"/>
    <w:rsid w:val="001527CC"/>
    <w:rsid w:val="0015659A"/>
    <w:rsid w:val="00157BDE"/>
    <w:rsid w:val="00162EFB"/>
    <w:rsid w:val="0017298E"/>
    <w:rsid w:val="00172D59"/>
    <w:rsid w:val="00174B96"/>
    <w:rsid w:val="00174E1F"/>
    <w:rsid w:val="001756E2"/>
    <w:rsid w:val="00176FAD"/>
    <w:rsid w:val="00183E80"/>
    <w:rsid w:val="001970C4"/>
    <w:rsid w:val="001C4200"/>
    <w:rsid w:val="001D3FF2"/>
    <w:rsid w:val="001D4148"/>
    <w:rsid w:val="001D6E49"/>
    <w:rsid w:val="001E28DA"/>
    <w:rsid w:val="001F1E44"/>
    <w:rsid w:val="001F31D4"/>
    <w:rsid w:val="001F4F36"/>
    <w:rsid w:val="001F5E7B"/>
    <w:rsid w:val="00200269"/>
    <w:rsid w:val="00201A64"/>
    <w:rsid w:val="0020313F"/>
    <w:rsid w:val="002112FE"/>
    <w:rsid w:val="002213DC"/>
    <w:rsid w:val="0022355A"/>
    <w:rsid w:val="00225288"/>
    <w:rsid w:val="00235A9D"/>
    <w:rsid w:val="0023640B"/>
    <w:rsid w:val="00247556"/>
    <w:rsid w:val="002477DC"/>
    <w:rsid w:val="00251E4A"/>
    <w:rsid w:val="0025343E"/>
    <w:rsid w:val="00257B65"/>
    <w:rsid w:val="002605F2"/>
    <w:rsid w:val="00265347"/>
    <w:rsid w:val="00265A4A"/>
    <w:rsid w:val="00270EE1"/>
    <w:rsid w:val="00271C05"/>
    <w:rsid w:val="0027277A"/>
    <w:rsid w:val="002760B7"/>
    <w:rsid w:val="00280926"/>
    <w:rsid w:val="002838C3"/>
    <w:rsid w:val="00287230"/>
    <w:rsid w:val="0029200B"/>
    <w:rsid w:val="00293415"/>
    <w:rsid w:val="00293682"/>
    <w:rsid w:val="00293C7E"/>
    <w:rsid w:val="00297788"/>
    <w:rsid w:val="002A25F0"/>
    <w:rsid w:val="002A3DDC"/>
    <w:rsid w:val="002A7FD5"/>
    <w:rsid w:val="002B2F4B"/>
    <w:rsid w:val="002B30F0"/>
    <w:rsid w:val="002C20F8"/>
    <w:rsid w:val="002D1E14"/>
    <w:rsid w:val="002D6CFA"/>
    <w:rsid w:val="002E1E3F"/>
    <w:rsid w:val="002E2F2C"/>
    <w:rsid w:val="002E67A8"/>
    <w:rsid w:val="002E7D28"/>
    <w:rsid w:val="0031146C"/>
    <w:rsid w:val="00317F2A"/>
    <w:rsid w:val="0032251A"/>
    <w:rsid w:val="00330D58"/>
    <w:rsid w:val="00332C6F"/>
    <w:rsid w:val="003349BE"/>
    <w:rsid w:val="00341318"/>
    <w:rsid w:val="00341BC7"/>
    <w:rsid w:val="00344BBB"/>
    <w:rsid w:val="0035659E"/>
    <w:rsid w:val="00372C41"/>
    <w:rsid w:val="00375A3C"/>
    <w:rsid w:val="0037673D"/>
    <w:rsid w:val="00376D34"/>
    <w:rsid w:val="00383188"/>
    <w:rsid w:val="0038473F"/>
    <w:rsid w:val="00384D5A"/>
    <w:rsid w:val="00390814"/>
    <w:rsid w:val="00395090"/>
    <w:rsid w:val="0039639D"/>
    <w:rsid w:val="00397CC5"/>
    <w:rsid w:val="003A00E6"/>
    <w:rsid w:val="003A1FBB"/>
    <w:rsid w:val="003A76C3"/>
    <w:rsid w:val="003A7A08"/>
    <w:rsid w:val="003B6D07"/>
    <w:rsid w:val="003C0F3D"/>
    <w:rsid w:val="003C280A"/>
    <w:rsid w:val="003C3944"/>
    <w:rsid w:val="003C4F4C"/>
    <w:rsid w:val="003C62D1"/>
    <w:rsid w:val="003D2A71"/>
    <w:rsid w:val="003E3B0C"/>
    <w:rsid w:val="003F10EA"/>
    <w:rsid w:val="003F69E7"/>
    <w:rsid w:val="00402C35"/>
    <w:rsid w:val="00403228"/>
    <w:rsid w:val="00404EC1"/>
    <w:rsid w:val="0041349E"/>
    <w:rsid w:val="00414DE6"/>
    <w:rsid w:val="0041576D"/>
    <w:rsid w:val="00416489"/>
    <w:rsid w:val="00421921"/>
    <w:rsid w:val="004233C6"/>
    <w:rsid w:val="00423439"/>
    <w:rsid w:val="00425FA5"/>
    <w:rsid w:val="00432FB6"/>
    <w:rsid w:val="004431D1"/>
    <w:rsid w:val="00443F60"/>
    <w:rsid w:val="004504D7"/>
    <w:rsid w:val="00461839"/>
    <w:rsid w:val="00462767"/>
    <w:rsid w:val="00465B8F"/>
    <w:rsid w:val="004661CF"/>
    <w:rsid w:val="00470D2C"/>
    <w:rsid w:val="00470FF6"/>
    <w:rsid w:val="0047747C"/>
    <w:rsid w:val="004866B5"/>
    <w:rsid w:val="004867CB"/>
    <w:rsid w:val="004874AE"/>
    <w:rsid w:val="00487CFD"/>
    <w:rsid w:val="00491292"/>
    <w:rsid w:val="00492A50"/>
    <w:rsid w:val="0049327E"/>
    <w:rsid w:val="00497691"/>
    <w:rsid w:val="004A1DB8"/>
    <w:rsid w:val="004A5EF1"/>
    <w:rsid w:val="004A714D"/>
    <w:rsid w:val="004B2300"/>
    <w:rsid w:val="004C7ECE"/>
    <w:rsid w:val="004D2A81"/>
    <w:rsid w:val="004D3A2B"/>
    <w:rsid w:val="004E0A58"/>
    <w:rsid w:val="004E7EB1"/>
    <w:rsid w:val="004F05D3"/>
    <w:rsid w:val="005006A6"/>
    <w:rsid w:val="0050693B"/>
    <w:rsid w:val="00512273"/>
    <w:rsid w:val="00513D2B"/>
    <w:rsid w:val="00514B8B"/>
    <w:rsid w:val="005155D5"/>
    <w:rsid w:val="00522141"/>
    <w:rsid w:val="0053309F"/>
    <w:rsid w:val="00542AF1"/>
    <w:rsid w:val="00543A3D"/>
    <w:rsid w:val="005447EF"/>
    <w:rsid w:val="00544A26"/>
    <w:rsid w:val="0054718F"/>
    <w:rsid w:val="00547BE4"/>
    <w:rsid w:val="00555F02"/>
    <w:rsid w:val="00556753"/>
    <w:rsid w:val="00574095"/>
    <w:rsid w:val="00581439"/>
    <w:rsid w:val="00581E7B"/>
    <w:rsid w:val="00585CC4"/>
    <w:rsid w:val="00586D5A"/>
    <w:rsid w:val="00595518"/>
    <w:rsid w:val="005A1066"/>
    <w:rsid w:val="005A1F93"/>
    <w:rsid w:val="005A3F2D"/>
    <w:rsid w:val="005A6607"/>
    <w:rsid w:val="005A7B35"/>
    <w:rsid w:val="005B4016"/>
    <w:rsid w:val="005C23F1"/>
    <w:rsid w:val="005C78C1"/>
    <w:rsid w:val="005C7D63"/>
    <w:rsid w:val="005D28F1"/>
    <w:rsid w:val="005D69C2"/>
    <w:rsid w:val="005E360B"/>
    <w:rsid w:val="005E56DC"/>
    <w:rsid w:val="005F2C44"/>
    <w:rsid w:val="005F6CAF"/>
    <w:rsid w:val="005F7B18"/>
    <w:rsid w:val="00606103"/>
    <w:rsid w:val="00606F34"/>
    <w:rsid w:val="00607F5E"/>
    <w:rsid w:val="006104F0"/>
    <w:rsid w:val="00612B2C"/>
    <w:rsid w:val="00615EBF"/>
    <w:rsid w:val="00636142"/>
    <w:rsid w:val="006365CC"/>
    <w:rsid w:val="00650AB3"/>
    <w:rsid w:val="006533C7"/>
    <w:rsid w:val="00662144"/>
    <w:rsid w:val="006629D8"/>
    <w:rsid w:val="00671DBA"/>
    <w:rsid w:val="00677790"/>
    <w:rsid w:val="00687ECB"/>
    <w:rsid w:val="00692DB8"/>
    <w:rsid w:val="0069475B"/>
    <w:rsid w:val="00696356"/>
    <w:rsid w:val="006A1D25"/>
    <w:rsid w:val="006B00CB"/>
    <w:rsid w:val="006B1EC4"/>
    <w:rsid w:val="006B62F3"/>
    <w:rsid w:val="006B6A28"/>
    <w:rsid w:val="006B6FFD"/>
    <w:rsid w:val="006C2A9D"/>
    <w:rsid w:val="006C4CC5"/>
    <w:rsid w:val="006E5BBF"/>
    <w:rsid w:val="006F1AB7"/>
    <w:rsid w:val="006F2D7A"/>
    <w:rsid w:val="006F30EC"/>
    <w:rsid w:val="006F3F4D"/>
    <w:rsid w:val="00702F4B"/>
    <w:rsid w:val="00703DEE"/>
    <w:rsid w:val="00705912"/>
    <w:rsid w:val="007060C9"/>
    <w:rsid w:val="0071249F"/>
    <w:rsid w:val="00713015"/>
    <w:rsid w:val="00715654"/>
    <w:rsid w:val="00717202"/>
    <w:rsid w:val="0072500B"/>
    <w:rsid w:val="007250A1"/>
    <w:rsid w:val="00733AEE"/>
    <w:rsid w:val="00737840"/>
    <w:rsid w:val="0074476B"/>
    <w:rsid w:val="00747F61"/>
    <w:rsid w:val="00753401"/>
    <w:rsid w:val="007569A8"/>
    <w:rsid w:val="00761514"/>
    <w:rsid w:val="00763B38"/>
    <w:rsid w:val="00764CE7"/>
    <w:rsid w:val="0078662C"/>
    <w:rsid w:val="0078697B"/>
    <w:rsid w:val="0079101B"/>
    <w:rsid w:val="0079380A"/>
    <w:rsid w:val="00795752"/>
    <w:rsid w:val="007C3851"/>
    <w:rsid w:val="007C70CE"/>
    <w:rsid w:val="007D0E56"/>
    <w:rsid w:val="007D1E74"/>
    <w:rsid w:val="007D2FF8"/>
    <w:rsid w:val="007D35DA"/>
    <w:rsid w:val="007E3705"/>
    <w:rsid w:val="007E3AB2"/>
    <w:rsid w:val="007E6102"/>
    <w:rsid w:val="007F53F3"/>
    <w:rsid w:val="007F68A7"/>
    <w:rsid w:val="00805BCF"/>
    <w:rsid w:val="00810F7E"/>
    <w:rsid w:val="00811995"/>
    <w:rsid w:val="00824258"/>
    <w:rsid w:val="008277FF"/>
    <w:rsid w:val="00830BF8"/>
    <w:rsid w:val="00831872"/>
    <w:rsid w:val="008363D0"/>
    <w:rsid w:val="008439B3"/>
    <w:rsid w:val="008446F4"/>
    <w:rsid w:val="0084689D"/>
    <w:rsid w:val="008533BD"/>
    <w:rsid w:val="00860C3D"/>
    <w:rsid w:val="008657A7"/>
    <w:rsid w:val="0087032A"/>
    <w:rsid w:val="00872C69"/>
    <w:rsid w:val="00883D8C"/>
    <w:rsid w:val="008956B2"/>
    <w:rsid w:val="00895BB2"/>
    <w:rsid w:val="00895E79"/>
    <w:rsid w:val="00895EE2"/>
    <w:rsid w:val="008A2D72"/>
    <w:rsid w:val="008A51D8"/>
    <w:rsid w:val="008B332D"/>
    <w:rsid w:val="008C2FD0"/>
    <w:rsid w:val="008C7664"/>
    <w:rsid w:val="008D0744"/>
    <w:rsid w:val="008D0E8B"/>
    <w:rsid w:val="008D1486"/>
    <w:rsid w:val="008D18C5"/>
    <w:rsid w:val="008D5585"/>
    <w:rsid w:val="008D5C11"/>
    <w:rsid w:val="008D6AE8"/>
    <w:rsid w:val="008E01F0"/>
    <w:rsid w:val="008F45B5"/>
    <w:rsid w:val="008F7408"/>
    <w:rsid w:val="009041FE"/>
    <w:rsid w:val="0090742E"/>
    <w:rsid w:val="00913A53"/>
    <w:rsid w:val="00915CE5"/>
    <w:rsid w:val="00921BF9"/>
    <w:rsid w:val="00925FE7"/>
    <w:rsid w:val="0093381B"/>
    <w:rsid w:val="00942713"/>
    <w:rsid w:val="00946A43"/>
    <w:rsid w:val="0094758E"/>
    <w:rsid w:val="00967491"/>
    <w:rsid w:val="0096754D"/>
    <w:rsid w:val="009679A4"/>
    <w:rsid w:val="009840D8"/>
    <w:rsid w:val="009855C1"/>
    <w:rsid w:val="009876BF"/>
    <w:rsid w:val="009A6205"/>
    <w:rsid w:val="009A6AA6"/>
    <w:rsid w:val="009A6D91"/>
    <w:rsid w:val="009B03CE"/>
    <w:rsid w:val="009B1AEA"/>
    <w:rsid w:val="009B4357"/>
    <w:rsid w:val="009B51E9"/>
    <w:rsid w:val="009B5B2D"/>
    <w:rsid w:val="009B5EAE"/>
    <w:rsid w:val="009B7E5C"/>
    <w:rsid w:val="009D0DED"/>
    <w:rsid w:val="009D1565"/>
    <w:rsid w:val="009D1C82"/>
    <w:rsid w:val="009D5207"/>
    <w:rsid w:val="009E0E41"/>
    <w:rsid w:val="009E1227"/>
    <w:rsid w:val="009E33FF"/>
    <w:rsid w:val="009E7532"/>
    <w:rsid w:val="009F3835"/>
    <w:rsid w:val="009F762D"/>
    <w:rsid w:val="00A01C40"/>
    <w:rsid w:val="00A07C6F"/>
    <w:rsid w:val="00A12E3B"/>
    <w:rsid w:val="00A1413D"/>
    <w:rsid w:val="00A170E3"/>
    <w:rsid w:val="00A25CFA"/>
    <w:rsid w:val="00A270B5"/>
    <w:rsid w:val="00A27F4B"/>
    <w:rsid w:val="00A31C74"/>
    <w:rsid w:val="00A35386"/>
    <w:rsid w:val="00A408F3"/>
    <w:rsid w:val="00A43A71"/>
    <w:rsid w:val="00A54225"/>
    <w:rsid w:val="00A56C11"/>
    <w:rsid w:val="00A611A5"/>
    <w:rsid w:val="00A614F5"/>
    <w:rsid w:val="00A71D2B"/>
    <w:rsid w:val="00A71D8B"/>
    <w:rsid w:val="00A74799"/>
    <w:rsid w:val="00A75A58"/>
    <w:rsid w:val="00A81630"/>
    <w:rsid w:val="00A833C8"/>
    <w:rsid w:val="00A92A29"/>
    <w:rsid w:val="00AA0987"/>
    <w:rsid w:val="00AA1776"/>
    <w:rsid w:val="00AA1A32"/>
    <w:rsid w:val="00AA2F0E"/>
    <w:rsid w:val="00AA3B69"/>
    <w:rsid w:val="00AA57B0"/>
    <w:rsid w:val="00AB6102"/>
    <w:rsid w:val="00AC1214"/>
    <w:rsid w:val="00AC1AD7"/>
    <w:rsid w:val="00AD172B"/>
    <w:rsid w:val="00AD3BB8"/>
    <w:rsid w:val="00AD3CE5"/>
    <w:rsid w:val="00AD73A6"/>
    <w:rsid w:val="00AE2076"/>
    <w:rsid w:val="00AE61C8"/>
    <w:rsid w:val="00AE6C3A"/>
    <w:rsid w:val="00AF4269"/>
    <w:rsid w:val="00AF6EB2"/>
    <w:rsid w:val="00B05720"/>
    <w:rsid w:val="00B118EF"/>
    <w:rsid w:val="00B17CC9"/>
    <w:rsid w:val="00B200B8"/>
    <w:rsid w:val="00B26FF0"/>
    <w:rsid w:val="00B318BA"/>
    <w:rsid w:val="00B35C46"/>
    <w:rsid w:val="00B45EAF"/>
    <w:rsid w:val="00B46718"/>
    <w:rsid w:val="00B50F0C"/>
    <w:rsid w:val="00B51FD7"/>
    <w:rsid w:val="00B56B2B"/>
    <w:rsid w:val="00B7011F"/>
    <w:rsid w:val="00B7338A"/>
    <w:rsid w:val="00B7469C"/>
    <w:rsid w:val="00B76D37"/>
    <w:rsid w:val="00B83184"/>
    <w:rsid w:val="00B835BC"/>
    <w:rsid w:val="00B865B3"/>
    <w:rsid w:val="00B91274"/>
    <w:rsid w:val="00B92AC1"/>
    <w:rsid w:val="00BA55DB"/>
    <w:rsid w:val="00BA7F0B"/>
    <w:rsid w:val="00BB0D2D"/>
    <w:rsid w:val="00BC2837"/>
    <w:rsid w:val="00BC5679"/>
    <w:rsid w:val="00BD17E4"/>
    <w:rsid w:val="00BD306F"/>
    <w:rsid w:val="00BD58EF"/>
    <w:rsid w:val="00BD6DEC"/>
    <w:rsid w:val="00BE0135"/>
    <w:rsid w:val="00BE1E11"/>
    <w:rsid w:val="00BE2AAE"/>
    <w:rsid w:val="00BE5A3E"/>
    <w:rsid w:val="00BF305E"/>
    <w:rsid w:val="00BF3BB5"/>
    <w:rsid w:val="00BF4164"/>
    <w:rsid w:val="00BF6106"/>
    <w:rsid w:val="00C0527F"/>
    <w:rsid w:val="00C07A7B"/>
    <w:rsid w:val="00C129F5"/>
    <w:rsid w:val="00C20BF6"/>
    <w:rsid w:val="00C22D5A"/>
    <w:rsid w:val="00C358D8"/>
    <w:rsid w:val="00C41E9A"/>
    <w:rsid w:val="00C50735"/>
    <w:rsid w:val="00C51EF3"/>
    <w:rsid w:val="00C52942"/>
    <w:rsid w:val="00C54281"/>
    <w:rsid w:val="00C55415"/>
    <w:rsid w:val="00C55C55"/>
    <w:rsid w:val="00C60C3A"/>
    <w:rsid w:val="00C707DD"/>
    <w:rsid w:val="00C72A26"/>
    <w:rsid w:val="00C8121B"/>
    <w:rsid w:val="00C90B46"/>
    <w:rsid w:val="00C915E4"/>
    <w:rsid w:val="00C91E4E"/>
    <w:rsid w:val="00C931F8"/>
    <w:rsid w:val="00C958AF"/>
    <w:rsid w:val="00C97352"/>
    <w:rsid w:val="00CA1764"/>
    <w:rsid w:val="00CA54A9"/>
    <w:rsid w:val="00CA7B6F"/>
    <w:rsid w:val="00CB5F5C"/>
    <w:rsid w:val="00CB794C"/>
    <w:rsid w:val="00CC387C"/>
    <w:rsid w:val="00CC3E02"/>
    <w:rsid w:val="00CC4AC2"/>
    <w:rsid w:val="00CC4C1F"/>
    <w:rsid w:val="00CC50A6"/>
    <w:rsid w:val="00CD0AAC"/>
    <w:rsid w:val="00CD0C52"/>
    <w:rsid w:val="00CD4380"/>
    <w:rsid w:val="00CE1387"/>
    <w:rsid w:val="00CE799F"/>
    <w:rsid w:val="00CE7CDF"/>
    <w:rsid w:val="00CF0A5D"/>
    <w:rsid w:val="00CF3642"/>
    <w:rsid w:val="00CF4F57"/>
    <w:rsid w:val="00D018B3"/>
    <w:rsid w:val="00D06072"/>
    <w:rsid w:val="00D0733A"/>
    <w:rsid w:val="00D173F1"/>
    <w:rsid w:val="00D21DF4"/>
    <w:rsid w:val="00D22888"/>
    <w:rsid w:val="00D2477C"/>
    <w:rsid w:val="00D424CD"/>
    <w:rsid w:val="00D52130"/>
    <w:rsid w:val="00D52CD9"/>
    <w:rsid w:val="00D54439"/>
    <w:rsid w:val="00D63A08"/>
    <w:rsid w:val="00D67B5A"/>
    <w:rsid w:val="00D72128"/>
    <w:rsid w:val="00D7335C"/>
    <w:rsid w:val="00D73784"/>
    <w:rsid w:val="00D756AC"/>
    <w:rsid w:val="00D85914"/>
    <w:rsid w:val="00D924CE"/>
    <w:rsid w:val="00D92F8A"/>
    <w:rsid w:val="00D93032"/>
    <w:rsid w:val="00D95C0B"/>
    <w:rsid w:val="00D96055"/>
    <w:rsid w:val="00D96274"/>
    <w:rsid w:val="00D96399"/>
    <w:rsid w:val="00DB005C"/>
    <w:rsid w:val="00DB0957"/>
    <w:rsid w:val="00DB1F95"/>
    <w:rsid w:val="00DB484B"/>
    <w:rsid w:val="00DB48BF"/>
    <w:rsid w:val="00DB594B"/>
    <w:rsid w:val="00DB71BB"/>
    <w:rsid w:val="00DC524C"/>
    <w:rsid w:val="00DC6803"/>
    <w:rsid w:val="00DD2894"/>
    <w:rsid w:val="00DD3A67"/>
    <w:rsid w:val="00DD6B12"/>
    <w:rsid w:val="00DD7C64"/>
    <w:rsid w:val="00DE1EFF"/>
    <w:rsid w:val="00DE4702"/>
    <w:rsid w:val="00DE4DCE"/>
    <w:rsid w:val="00DF19DF"/>
    <w:rsid w:val="00DF7F38"/>
    <w:rsid w:val="00E05E03"/>
    <w:rsid w:val="00E066A0"/>
    <w:rsid w:val="00E14339"/>
    <w:rsid w:val="00E21CD4"/>
    <w:rsid w:val="00E2244D"/>
    <w:rsid w:val="00E2533E"/>
    <w:rsid w:val="00E2561A"/>
    <w:rsid w:val="00E268EC"/>
    <w:rsid w:val="00E36C89"/>
    <w:rsid w:val="00E36F11"/>
    <w:rsid w:val="00E42E1D"/>
    <w:rsid w:val="00E445F7"/>
    <w:rsid w:val="00E451EB"/>
    <w:rsid w:val="00E50B13"/>
    <w:rsid w:val="00E6127B"/>
    <w:rsid w:val="00E63457"/>
    <w:rsid w:val="00E722A6"/>
    <w:rsid w:val="00E75DF6"/>
    <w:rsid w:val="00E84B01"/>
    <w:rsid w:val="00E901E2"/>
    <w:rsid w:val="00E9156D"/>
    <w:rsid w:val="00E948E7"/>
    <w:rsid w:val="00E960B7"/>
    <w:rsid w:val="00EA56C1"/>
    <w:rsid w:val="00EA67F4"/>
    <w:rsid w:val="00EB50A4"/>
    <w:rsid w:val="00ED1AC3"/>
    <w:rsid w:val="00ED1FC0"/>
    <w:rsid w:val="00ED7CAD"/>
    <w:rsid w:val="00EE15F2"/>
    <w:rsid w:val="00EE1BD8"/>
    <w:rsid w:val="00EE3D1C"/>
    <w:rsid w:val="00EE7D1A"/>
    <w:rsid w:val="00EF716B"/>
    <w:rsid w:val="00F07D50"/>
    <w:rsid w:val="00F10550"/>
    <w:rsid w:val="00F13666"/>
    <w:rsid w:val="00F13A86"/>
    <w:rsid w:val="00F15742"/>
    <w:rsid w:val="00F2271F"/>
    <w:rsid w:val="00F22C61"/>
    <w:rsid w:val="00F42239"/>
    <w:rsid w:val="00F441C6"/>
    <w:rsid w:val="00F444AD"/>
    <w:rsid w:val="00F4470D"/>
    <w:rsid w:val="00F44AA7"/>
    <w:rsid w:val="00F465DA"/>
    <w:rsid w:val="00F51ECF"/>
    <w:rsid w:val="00F52F86"/>
    <w:rsid w:val="00F54AFF"/>
    <w:rsid w:val="00F56D90"/>
    <w:rsid w:val="00F579E8"/>
    <w:rsid w:val="00F60BEC"/>
    <w:rsid w:val="00F70D28"/>
    <w:rsid w:val="00F7665F"/>
    <w:rsid w:val="00F85B68"/>
    <w:rsid w:val="00F92BD6"/>
    <w:rsid w:val="00F92C1F"/>
    <w:rsid w:val="00F93A1B"/>
    <w:rsid w:val="00F93D01"/>
    <w:rsid w:val="00F953EA"/>
    <w:rsid w:val="00F96326"/>
    <w:rsid w:val="00FA572A"/>
    <w:rsid w:val="00FB105D"/>
    <w:rsid w:val="00FB40AE"/>
    <w:rsid w:val="00FB77F9"/>
    <w:rsid w:val="00FC04A6"/>
    <w:rsid w:val="00FC14E2"/>
    <w:rsid w:val="00FD1A85"/>
    <w:rsid w:val="00FD2245"/>
    <w:rsid w:val="00FD4519"/>
    <w:rsid w:val="00FD5033"/>
    <w:rsid w:val="00FE348B"/>
    <w:rsid w:val="00FF232A"/>
    <w:rsid w:val="00FF4AB9"/>
    <w:rsid w:val="00FF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4015"/>
  <w15:chartTrackingRefBased/>
  <w15:docId w15:val="{723A2055-1961-46A9-85F5-474EFA5B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2E67A8"/>
    <w:pPr>
      <w:keepNext/>
      <w:tabs>
        <w:tab w:val="left" w:pos="284"/>
        <w:tab w:val="left" w:pos="397"/>
        <w:tab w:val="left" w:pos="851"/>
        <w:tab w:val="left" w:pos="964"/>
      </w:tabs>
      <w:spacing w:after="0" w:line="240" w:lineRule="auto"/>
      <w:ind w:right="-568" w:firstLine="567"/>
      <w:jc w:val="center"/>
      <w:outlineLvl w:val="1"/>
    </w:pPr>
    <w:rPr>
      <w:rFonts w:ascii="Arial Black" w:eastAsia="Times New Roman" w:hAnsi="Arial Black" w:cs="Times New Roman"/>
      <w:b/>
      <w:i/>
      <w:spacing w:val="-26"/>
      <w:sz w:val="32"/>
      <w:szCs w:val="20"/>
      <w:lang w:eastAsia="ru-RU"/>
    </w:rPr>
  </w:style>
  <w:style w:type="paragraph" w:styleId="6">
    <w:name w:val="heading 6"/>
    <w:basedOn w:val="a"/>
    <w:next w:val="a"/>
    <w:link w:val="60"/>
    <w:semiHidden/>
    <w:unhideWhenUsed/>
    <w:qFormat/>
    <w:rsid w:val="002E67A8"/>
    <w:pPr>
      <w:keepNext/>
      <w:tabs>
        <w:tab w:val="left" w:pos="284"/>
        <w:tab w:val="left" w:pos="397"/>
        <w:tab w:val="left" w:pos="851"/>
        <w:tab w:val="left" w:pos="964"/>
      </w:tabs>
      <w:spacing w:after="0" w:line="240" w:lineRule="auto"/>
      <w:ind w:firstLine="567"/>
      <w:jc w:val="center"/>
      <w:outlineLvl w:val="5"/>
    </w:pPr>
    <w:rPr>
      <w:rFonts w:ascii="Arial Narrow" w:eastAsia="Times New Roman" w:hAnsi="Arial Narrow" w:cs="Arial"/>
      <w:b/>
      <w:bCs/>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E4A"/>
    <w:pPr>
      <w:ind w:left="720"/>
      <w:contextualSpacing/>
    </w:pPr>
  </w:style>
  <w:style w:type="table" w:styleId="a4">
    <w:name w:val="Table Grid"/>
    <w:basedOn w:val="a1"/>
    <w:uiPriority w:val="39"/>
    <w:rsid w:val="00D52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8121B"/>
    <w:rPr>
      <w:color w:val="0563C1" w:themeColor="hyperlink"/>
      <w:u w:val="single"/>
    </w:rPr>
  </w:style>
  <w:style w:type="paragraph" w:styleId="a6">
    <w:name w:val="Balloon Text"/>
    <w:basedOn w:val="a"/>
    <w:link w:val="a7"/>
    <w:uiPriority w:val="99"/>
    <w:semiHidden/>
    <w:unhideWhenUsed/>
    <w:rsid w:val="00764CE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64CE7"/>
    <w:rPr>
      <w:rFonts w:ascii="Segoe UI" w:hAnsi="Segoe UI" w:cs="Segoe UI"/>
      <w:sz w:val="18"/>
      <w:szCs w:val="18"/>
    </w:rPr>
  </w:style>
  <w:style w:type="character" w:customStyle="1" w:styleId="20">
    <w:name w:val="Заголовок 2 Знак"/>
    <w:basedOn w:val="a0"/>
    <w:link w:val="2"/>
    <w:rsid w:val="002E67A8"/>
    <w:rPr>
      <w:rFonts w:ascii="Arial Black" w:eastAsia="Times New Roman" w:hAnsi="Arial Black" w:cs="Times New Roman"/>
      <w:b/>
      <w:i/>
      <w:spacing w:val="-26"/>
      <w:sz w:val="32"/>
      <w:szCs w:val="20"/>
      <w:lang w:eastAsia="ru-RU"/>
    </w:rPr>
  </w:style>
  <w:style w:type="character" w:customStyle="1" w:styleId="60">
    <w:name w:val="Заголовок 6 Знак"/>
    <w:basedOn w:val="a0"/>
    <w:link w:val="6"/>
    <w:semiHidden/>
    <w:rsid w:val="002E67A8"/>
    <w:rPr>
      <w:rFonts w:ascii="Arial Narrow" w:eastAsia="Times New Roman" w:hAnsi="Arial Narrow" w:cs="Arial"/>
      <w:b/>
      <w:bCs/>
      <w:sz w:val="44"/>
      <w:szCs w:val="20"/>
      <w:lang w:eastAsia="ru-RU"/>
    </w:rPr>
  </w:style>
  <w:style w:type="paragraph" w:styleId="a8">
    <w:name w:val="header"/>
    <w:basedOn w:val="a"/>
    <w:link w:val="a9"/>
    <w:uiPriority w:val="99"/>
    <w:unhideWhenUsed/>
    <w:rsid w:val="0028723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7230"/>
  </w:style>
  <w:style w:type="paragraph" w:styleId="aa">
    <w:name w:val="footer"/>
    <w:basedOn w:val="a"/>
    <w:link w:val="ab"/>
    <w:uiPriority w:val="99"/>
    <w:unhideWhenUsed/>
    <w:rsid w:val="0028723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7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sport.gov.ru/sport/high-sport/priznanie-vidov-spor/" TargetMode="External"/><Relationship Id="rId13" Type="http://schemas.openxmlformats.org/officeDocument/2006/relationships/hyperlink" Target="http://www.wada-ama.org/en/" TargetMode="External"/><Relationship Id="rId18" Type="http://schemas.openxmlformats.org/officeDocument/2006/relationships/hyperlink" Target="http://info@dagsport.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insport.gov.ru/sport/" TargetMode="External"/><Relationship Id="rId12" Type="http://schemas.openxmlformats.org/officeDocument/2006/relationships/hyperlink" Target="http://www.olympic.org/uk/index_uk.asp" TargetMode="External"/><Relationship Id="rId17" Type="http://schemas.openxmlformats.org/officeDocument/2006/relationships/hyperlink" Target="http://shooting@shooting-russia.ru" TargetMode="External"/><Relationship Id="rId2" Type="http://schemas.openxmlformats.org/officeDocument/2006/relationships/styles" Target="styles.xml"/><Relationship Id="rId16" Type="http://schemas.openxmlformats.org/officeDocument/2006/relationships/hyperlink" Target="http://www.rusada.ru" TargetMode="External"/><Relationship Id="rId20" Type="http://schemas.openxmlformats.org/officeDocument/2006/relationships/hyperlink" Target="http://www.infosport.ru/xml/t/default.x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msi" TargetMode="External"/><Relationship Id="rId5" Type="http://schemas.openxmlformats.org/officeDocument/2006/relationships/footnotes" Target="footnotes.xml"/><Relationship Id="rId15" Type="http://schemas.openxmlformats.org/officeDocument/2006/relationships/hyperlink" Target="http://www.minsport.gov.ru" TargetMode="External"/><Relationship Id="rId23" Type="http://schemas.openxmlformats.org/officeDocument/2006/relationships/theme" Target="theme/theme1.xml"/><Relationship Id="rId10" Type="http://schemas.openxmlformats.org/officeDocument/2006/relationships/hyperlink" Target="http://www.minsport.gov.ru/sport/high-sport/edinyy-kalendarnyy-p/" TargetMode="External"/><Relationship Id="rId19" Type="http://schemas.openxmlformats.org/officeDocument/2006/relationships/hyperlink" Target="http://www.sportlib.ru/" TargetMode="External"/><Relationship Id="rId4" Type="http://schemas.openxmlformats.org/officeDocument/2006/relationships/webSettings" Target="webSettings.xml"/><Relationship Id="rId9" Type="http://schemas.openxmlformats.org/officeDocument/2006/relationships/hyperlink" Target="http://www.minsport.gov.ru/sport/high-sport/edinaya-vserossiyska/" TargetMode="External"/><Relationship Id="rId14" Type="http://schemas.openxmlformats.org/officeDocument/2006/relationships/hyperlink" Target="http://www.olympic.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3994</TotalTime>
  <Pages>69</Pages>
  <Words>29870</Words>
  <Characters>170265</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579</cp:revision>
  <cp:lastPrinted>2023-04-25T12:29:00Z</cp:lastPrinted>
  <dcterms:created xsi:type="dcterms:W3CDTF">2023-02-08T09:18:00Z</dcterms:created>
  <dcterms:modified xsi:type="dcterms:W3CDTF">2024-12-25T07:56:00Z</dcterms:modified>
</cp:coreProperties>
</file>